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BF3AC" w14:textId="77777777" w:rsidR="009628FE" w:rsidRPr="00F2395B" w:rsidRDefault="009628FE" w:rsidP="009628FE">
      <w:pPr>
        <w:spacing w:line="312" w:lineRule="auto"/>
        <w:ind w:left="1860" w:right="181" w:hanging="1169"/>
        <w:rPr>
          <w:color w:val="000000" w:themeColor="text1"/>
          <w:sz w:val="30"/>
        </w:rPr>
      </w:pPr>
    </w:p>
    <w:p w14:paraId="4B1FB9EB" w14:textId="45C57878" w:rsidR="009628FE" w:rsidRPr="0087147E" w:rsidRDefault="009628FE" w:rsidP="009628FE">
      <w:pPr>
        <w:pStyle w:val="Ttulo"/>
        <w:tabs>
          <w:tab w:val="left" w:pos="142"/>
          <w:tab w:val="left" w:pos="9175"/>
        </w:tabs>
      </w:pPr>
      <w:r w:rsidRPr="0087147E">
        <w:rPr>
          <w:sz w:val="44"/>
          <w:szCs w:val="44"/>
          <w:u w:val="none"/>
        </w:rPr>
        <w:t xml:space="preserve"> </w:t>
      </w:r>
      <w:r w:rsidRPr="0087147E">
        <w:rPr>
          <w:sz w:val="44"/>
          <w:szCs w:val="44"/>
        </w:rPr>
        <w:t>Acordo Coletivo de Trabalho 2025/2026</w:t>
      </w:r>
    </w:p>
    <w:p w14:paraId="1B2C3B33" w14:textId="77777777" w:rsidR="009628FE" w:rsidRPr="0087147E" w:rsidRDefault="009628FE" w:rsidP="009628FE">
      <w:pPr>
        <w:spacing w:before="38" w:line="419" w:lineRule="exact"/>
        <w:ind w:left="100"/>
        <w:jc w:val="center"/>
        <w:rPr>
          <w:rFonts w:ascii="Calibri" w:hAnsi="Calibri"/>
          <w:b/>
          <w:sz w:val="36"/>
          <w:szCs w:val="36"/>
        </w:rPr>
      </w:pPr>
      <w:r w:rsidRPr="0087147E">
        <w:rPr>
          <w:rFonts w:ascii="Calibri" w:hAnsi="Calibri"/>
          <w:b/>
          <w:sz w:val="36"/>
          <w:szCs w:val="36"/>
        </w:rPr>
        <w:t>Professores do Ensino Médio do SENAC São Paulo</w:t>
      </w:r>
    </w:p>
    <w:p w14:paraId="0AE7E14E" w14:textId="77777777" w:rsidR="009628FE" w:rsidRPr="0087147E" w:rsidRDefault="009628FE" w:rsidP="009628FE">
      <w:pPr>
        <w:spacing w:line="497" w:lineRule="exact"/>
        <w:ind w:left="189"/>
        <w:jc w:val="center"/>
        <w:rPr>
          <w:rFonts w:ascii="Yu Gothic"/>
          <w:sz w:val="28"/>
        </w:rPr>
      </w:pPr>
      <w:r w:rsidRPr="0087147E">
        <w:rPr>
          <w:rFonts w:ascii="Yu Gothic"/>
          <w:sz w:val="28"/>
        </w:rPr>
        <w:t xml:space="preserve"> </w:t>
      </w:r>
    </w:p>
    <w:p w14:paraId="7CBB35A3" w14:textId="77777777" w:rsidR="009628FE" w:rsidRPr="0087147E" w:rsidRDefault="009628FE" w:rsidP="009628FE">
      <w:pPr>
        <w:spacing w:before="163" w:line="211" w:lineRule="auto"/>
        <w:ind w:left="494" w:right="389"/>
        <w:jc w:val="center"/>
        <w:rPr>
          <w:rFonts w:ascii="Calibri" w:hAnsi="Calibri" w:cs="Calibri"/>
          <w:b/>
          <w:sz w:val="32"/>
          <w:szCs w:val="32"/>
        </w:rPr>
      </w:pPr>
      <w:r w:rsidRPr="0087147E">
        <w:rPr>
          <w:rFonts w:ascii="Calibri" w:hAnsi="Calibri" w:cs="Calibri"/>
          <w:b/>
          <w:sz w:val="32"/>
          <w:szCs w:val="32"/>
        </w:rPr>
        <w:t>Federação dos Professores do Estado de São Paulo – FEPESP e  Sindicatos integrantes</w:t>
      </w:r>
    </w:p>
    <w:p w14:paraId="3505B948" w14:textId="77777777" w:rsidR="009628FE" w:rsidRPr="0087147E" w:rsidRDefault="009628FE" w:rsidP="009628FE">
      <w:pPr>
        <w:pStyle w:val="Corpodetexto"/>
        <w:ind w:left="0"/>
        <w:rPr>
          <w:rFonts w:ascii="Calibri" w:hAnsi="Calibri" w:cs="Calibri"/>
          <w:b/>
          <w:sz w:val="32"/>
          <w:szCs w:val="32"/>
        </w:rPr>
      </w:pPr>
    </w:p>
    <w:p w14:paraId="37A1DDCB" w14:textId="77777777" w:rsidR="009628FE" w:rsidRPr="0087147E" w:rsidRDefault="009628FE" w:rsidP="009628FE">
      <w:pPr>
        <w:pStyle w:val="Corpodetexto"/>
        <w:spacing w:before="8"/>
        <w:ind w:left="0"/>
        <w:rPr>
          <w:rFonts w:ascii="Calibri" w:hAnsi="Calibri" w:cs="Calibri"/>
          <w:b/>
          <w:sz w:val="32"/>
          <w:szCs w:val="32"/>
        </w:rPr>
      </w:pPr>
    </w:p>
    <w:p w14:paraId="57C67808" w14:textId="77777777" w:rsidR="009628FE" w:rsidRPr="0087147E" w:rsidRDefault="009628FE" w:rsidP="009628FE">
      <w:pPr>
        <w:spacing w:line="312" w:lineRule="auto"/>
        <w:ind w:left="1860" w:right="181" w:hanging="1169"/>
        <w:rPr>
          <w:sz w:val="30"/>
        </w:rPr>
      </w:pPr>
      <w:r w:rsidRPr="0087147E">
        <w:rPr>
          <w:rFonts w:ascii="Calibri" w:hAnsi="Calibri" w:cs="Calibri"/>
          <w:b/>
          <w:sz w:val="32"/>
          <w:szCs w:val="32"/>
        </w:rPr>
        <w:t xml:space="preserve">SENAC São Paulo </w:t>
      </w:r>
      <w:r w:rsidRPr="0087147E">
        <w:rPr>
          <w:rFonts w:ascii="Calibri" w:hAnsi="Calibri" w:cs="Calibri"/>
          <w:sz w:val="32"/>
          <w:szCs w:val="32"/>
        </w:rPr>
        <w:t>(Serviço Nacional de Aprendizagem Comercial - Administração Regional no Estado de São Paulo)</w:t>
      </w:r>
    </w:p>
    <w:p w14:paraId="292C5C29" w14:textId="77777777" w:rsidR="00614D15" w:rsidRPr="0087147E" w:rsidRDefault="00614D15">
      <w:pPr>
        <w:pStyle w:val="Corpodetexto"/>
        <w:ind w:left="0"/>
        <w:rPr>
          <w:sz w:val="30"/>
        </w:rPr>
      </w:pPr>
    </w:p>
    <w:p w14:paraId="16C6F8F5" w14:textId="77777777" w:rsidR="00C46FD3" w:rsidRPr="0087147E" w:rsidRDefault="00C46FD3" w:rsidP="009628FE">
      <w:pPr>
        <w:tabs>
          <w:tab w:val="left" w:pos="519"/>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z w:val="23"/>
          <w:szCs w:val="23"/>
        </w:rPr>
        <w:t>1. Abrangência</w:t>
      </w:r>
    </w:p>
    <w:p w14:paraId="547FB417" w14:textId="4FF02838" w:rsidR="009628FE" w:rsidRPr="0087147E" w:rsidRDefault="009628FE" w:rsidP="009628FE">
      <w:pPr>
        <w:tabs>
          <w:tab w:val="left" w:pos="851"/>
        </w:tabs>
        <w:spacing w:line="360" w:lineRule="exact"/>
        <w:ind w:left="567" w:right="567"/>
        <w:jc w:val="both"/>
        <w:rPr>
          <w:rFonts w:asciiTheme="minorHAnsi" w:hAnsiTheme="minorHAnsi" w:cstheme="minorHAnsi"/>
          <w:sz w:val="23"/>
          <w:szCs w:val="23"/>
        </w:rPr>
      </w:pPr>
      <w:r w:rsidRPr="0087147E">
        <w:rPr>
          <w:rFonts w:asciiTheme="minorHAnsi" w:hAnsiTheme="minorHAnsi" w:cstheme="minorHAnsi"/>
          <w:sz w:val="23"/>
          <w:szCs w:val="23"/>
        </w:rPr>
        <w:t xml:space="preserve">O presente Acordo Coletivo de Trabalho abrange a categoria diferenciada dos Professores nos cursos regulares do Ensino Médio mantidos pelo </w:t>
      </w:r>
      <w:r w:rsidRPr="0087147E">
        <w:rPr>
          <w:rFonts w:asciiTheme="minorHAnsi" w:hAnsiTheme="minorHAnsi" w:cstheme="minorHAnsi"/>
          <w:b/>
          <w:sz w:val="23"/>
          <w:szCs w:val="23"/>
        </w:rPr>
        <w:t xml:space="preserve">SENAC São Paulo </w:t>
      </w:r>
      <w:r w:rsidRPr="0087147E">
        <w:rPr>
          <w:rFonts w:asciiTheme="minorHAnsi" w:hAnsiTheme="minorHAnsi" w:cstheme="minorHAnsi"/>
          <w:sz w:val="23"/>
          <w:szCs w:val="23"/>
        </w:rPr>
        <w:t xml:space="preserve">(Serviço Nacional de Aprendizagem Comercial) representada pelo Sindicato dos Professores de Santo André, São Bernardo do Campo e São Caetano do Sul - </w:t>
      </w:r>
      <w:r w:rsidRPr="0087147E">
        <w:rPr>
          <w:rFonts w:asciiTheme="minorHAnsi" w:hAnsiTheme="minorHAnsi" w:cstheme="minorHAnsi"/>
          <w:b/>
          <w:sz w:val="23"/>
          <w:szCs w:val="23"/>
        </w:rPr>
        <w:t>Sinpro ABC</w:t>
      </w:r>
      <w:r w:rsidRPr="0087147E">
        <w:rPr>
          <w:rFonts w:asciiTheme="minorHAnsi" w:hAnsiTheme="minorHAnsi" w:cstheme="minorHAnsi"/>
          <w:sz w:val="23"/>
          <w:szCs w:val="23"/>
        </w:rPr>
        <w:t xml:space="preserve">, CNPJ 53.714.440/0001-77; Sindicato dos Professores de Bauru e Região - </w:t>
      </w:r>
      <w:r w:rsidRPr="0087147E">
        <w:rPr>
          <w:rFonts w:asciiTheme="minorHAnsi" w:hAnsiTheme="minorHAnsi" w:cstheme="minorHAnsi"/>
          <w:b/>
          <w:sz w:val="23"/>
          <w:szCs w:val="23"/>
        </w:rPr>
        <w:t>Sinpro Bauru</w:t>
      </w:r>
      <w:r w:rsidRPr="0087147E">
        <w:rPr>
          <w:rFonts w:asciiTheme="minorHAnsi" w:hAnsiTheme="minorHAnsi" w:cstheme="minorHAnsi"/>
          <w:sz w:val="23"/>
          <w:szCs w:val="23"/>
        </w:rPr>
        <w:t xml:space="preserve">, CNPJ 51.518.355/0001-08; Sindicato dos Professores de Campinas e região - </w:t>
      </w:r>
      <w:r w:rsidRPr="0087147E">
        <w:rPr>
          <w:rFonts w:asciiTheme="minorHAnsi" w:hAnsiTheme="minorHAnsi" w:cstheme="minorHAnsi"/>
          <w:b/>
          <w:sz w:val="23"/>
          <w:szCs w:val="23"/>
        </w:rPr>
        <w:t>Sinpro Campinas e Região</w:t>
      </w:r>
      <w:r w:rsidRPr="0087147E">
        <w:rPr>
          <w:rFonts w:asciiTheme="minorHAnsi" w:hAnsiTheme="minorHAnsi" w:cstheme="minorHAnsi"/>
          <w:sz w:val="23"/>
          <w:szCs w:val="23"/>
        </w:rPr>
        <w:t>, CNPJ 46.108.239/0001-80;</w:t>
      </w:r>
      <w:r w:rsidR="00165089" w:rsidRPr="0087147E">
        <w:rPr>
          <w:rFonts w:asciiTheme="minorHAnsi" w:hAnsiTheme="minorHAnsi" w:cstheme="minorHAnsi"/>
          <w:sz w:val="23"/>
          <w:szCs w:val="23"/>
        </w:rPr>
        <w:t xml:space="preserve"> Sindicato dos Professores de Educação Básica (Educação Infantil, Ensino Fundamental e Ensino Médio), Educação Superior, Ensino Profissionalizante, Cursos Livres e Afins de Mogi Guaçu e Itapira – </w:t>
      </w:r>
      <w:r w:rsidR="00165089" w:rsidRPr="0087147E">
        <w:rPr>
          <w:rFonts w:asciiTheme="minorHAnsi" w:hAnsiTheme="minorHAnsi" w:cstheme="minorHAnsi"/>
          <w:b/>
          <w:bCs/>
          <w:sz w:val="23"/>
          <w:szCs w:val="23"/>
        </w:rPr>
        <w:t>Sinpro Guapira</w:t>
      </w:r>
      <w:r w:rsidR="00165089" w:rsidRPr="0087147E">
        <w:rPr>
          <w:rFonts w:asciiTheme="minorHAnsi" w:hAnsiTheme="minorHAnsi" w:cstheme="minorHAnsi"/>
          <w:sz w:val="23"/>
          <w:szCs w:val="23"/>
        </w:rPr>
        <w:t>, CNPJ 06.242.470/0001-48;</w:t>
      </w:r>
      <w:r w:rsidRPr="0087147E">
        <w:rPr>
          <w:rFonts w:asciiTheme="minorHAnsi" w:hAnsiTheme="minorHAnsi" w:cstheme="minorHAnsi"/>
          <w:sz w:val="23"/>
          <w:szCs w:val="23"/>
        </w:rPr>
        <w:t xml:space="preserve"> Sindicato dos Professores de Jundiaí - </w:t>
      </w:r>
      <w:r w:rsidRPr="0087147E">
        <w:rPr>
          <w:rFonts w:asciiTheme="minorHAnsi" w:hAnsiTheme="minorHAnsi" w:cstheme="minorHAnsi"/>
          <w:b/>
          <w:sz w:val="23"/>
          <w:szCs w:val="23"/>
        </w:rPr>
        <w:t xml:space="preserve">Sinpro Jundiaí, </w:t>
      </w:r>
      <w:r w:rsidRPr="0087147E">
        <w:rPr>
          <w:rFonts w:asciiTheme="minorHAnsi" w:hAnsiTheme="minorHAnsi" w:cstheme="minorHAnsi"/>
          <w:sz w:val="23"/>
          <w:szCs w:val="23"/>
        </w:rPr>
        <w:t xml:space="preserve">CNPJ 59.029.553/0001-10; Sindicato dos Professores e Auxiliares de Administração Escolar de Ribeirão Preto – </w:t>
      </w:r>
      <w:r w:rsidRPr="0087147E">
        <w:rPr>
          <w:rFonts w:asciiTheme="minorHAnsi" w:hAnsiTheme="minorHAnsi" w:cstheme="minorHAnsi"/>
          <w:b/>
          <w:sz w:val="23"/>
          <w:szCs w:val="23"/>
        </w:rPr>
        <w:t>Sinpaae Ribeirão Preto</w:t>
      </w:r>
      <w:r w:rsidRPr="0087147E">
        <w:rPr>
          <w:rFonts w:asciiTheme="minorHAnsi" w:hAnsiTheme="minorHAnsi" w:cstheme="minorHAnsi"/>
          <w:sz w:val="23"/>
          <w:szCs w:val="23"/>
        </w:rPr>
        <w:t>, CNPJ 56.891.377/0001-32; Sindicato dos Professores de São Paulo -</w:t>
      </w:r>
      <w:r w:rsidRPr="0087147E">
        <w:rPr>
          <w:rFonts w:asciiTheme="minorHAnsi" w:hAnsiTheme="minorHAnsi" w:cstheme="minorHAnsi"/>
          <w:b/>
          <w:sz w:val="23"/>
          <w:szCs w:val="23"/>
        </w:rPr>
        <w:t>Sinpro São Paulo</w:t>
      </w:r>
      <w:r w:rsidRPr="0087147E">
        <w:rPr>
          <w:rFonts w:asciiTheme="minorHAnsi" w:hAnsiTheme="minorHAnsi" w:cstheme="minorHAnsi"/>
          <w:sz w:val="23"/>
          <w:szCs w:val="23"/>
        </w:rPr>
        <w:t xml:space="preserve">, CNPJ 50.270.172/0001-53; Sindicato dos Professores de São Carlos – </w:t>
      </w:r>
      <w:r w:rsidRPr="0087147E">
        <w:rPr>
          <w:rFonts w:asciiTheme="minorHAnsi" w:hAnsiTheme="minorHAnsi" w:cstheme="minorHAnsi"/>
          <w:b/>
          <w:sz w:val="23"/>
          <w:szCs w:val="23"/>
        </w:rPr>
        <w:t>Sinpro São Carlos</w:t>
      </w:r>
      <w:r w:rsidRPr="0087147E">
        <w:rPr>
          <w:rFonts w:asciiTheme="minorHAnsi" w:hAnsiTheme="minorHAnsi" w:cstheme="minorHAnsi"/>
          <w:sz w:val="23"/>
          <w:szCs w:val="23"/>
        </w:rPr>
        <w:t xml:space="preserve">, CNPJ 06.266.000/0001-14; Sindicato dos Professores de Santos e Região - </w:t>
      </w:r>
      <w:r w:rsidRPr="0087147E">
        <w:rPr>
          <w:rFonts w:asciiTheme="minorHAnsi" w:hAnsiTheme="minorHAnsi" w:cstheme="minorHAnsi"/>
          <w:b/>
          <w:sz w:val="23"/>
          <w:szCs w:val="23"/>
        </w:rPr>
        <w:t>Sinpro Santos</w:t>
      </w:r>
      <w:r w:rsidRPr="0087147E">
        <w:rPr>
          <w:rFonts w:asciiTheme="minorHAnsi" w:hAnsiTheme="minorHAnsi" w:cstheme="minorHAnsi"/>
          <w:sz w:val="23"/>
          <w:szCs w:val="23"/>
        </w:rPr>
        <w:t xml:space="preserve">, CNPJ 58.255.852/0001-00; Sindicato dos Professores de São José do Rio Preto - </w:t>
      </w:r>
      <w:r w:rsidRPr="0087147E">
        <w:rPr>
          <w:rFonts w:asciiTheme="minorHAnsi" w:hAnsiTheme="minorHAnsi" w:cstheme="minorHAnsi"/>
          <w:b/>
          <w:sz w:val="23"/>
          <w:szCs w:val="23"/>
        </w:rPr>
        <w:t>Sinpro Rio Preto</w:t>
      </w:r>
      <w:r w:rsidRPr="0087147E">
        <w:rPr>
          <w:rFonts w:asciiTheme="minorHAnsi" w:hAnsiTheme="minorHAnsi" w:cstheme="minorHAnsi"/>
          <w:sz w:val="23"/>
          <w:szCs w:val="23"/>
        </w:rPr>
        <w:t>, CNPJ56.359.482/0001-25;</w:t>
      </w:r>
      <w:r w:rsidR="008E6A61" w:rsidRPr="0087147E">
        <w:rPr>
          <w:rFonts w:asciiTheme="minorHAnsi" w:hAnsiTheme="minorHAnsi" w:cstheme="minorHAnsi"/>
          <w:sz w:val="23"/>
          <w:szCs w:val="23"/>
        </w:rPr>
        <w:t xml:space="preserve"> Sindicato dos Trabalhadores em Estabelecimentos de Ensino e Educação de Pindamonhangaba – </w:t>
      </w:r>
      <w:r w:rsidR="008E6A61" w:rsidRPr="0087147E">
        <w:rPr>
          <w:rFonts w:asciiTheme="minorHAnsi" w:hAnsiTheme="minorHAnsi" w:cstheme="minorHAnsi"/>
          <w:b/>
          <w:bCs/>
          <w:sz w:val="23"/>
          <w:szCs w:val="23"/>
        </w:rPr>
        <w:t>SINTEE</w:t>
      </w:r>
      <w:r w:rsidR="008E6A61" w:rsidRPr="0087147E">
        <w:rPr>
          <w:rFonts w:asciiTheme="minorHAnsi" w:hAnsiTheme="minorHAnsi" w:cstheme="minorHAnsi"/>
          <w:sz w:val="23"/>
          <w:szCs w:val="23"/>
        </w:rPr>
        <w:t>, CNPJ 07.192.010/0001-15;</w:t>
      </w:r>
      <w:r w:rsidRPr="0087147E">
        <w:rPr>
          <w:rFonts w:asciiTheme="minorHAnsi" w:hAnsiTheme="minorHAnsi" w:cstheme="minorHAnsi"/>
          <w:sz w:val="23"/>
          <w:szCs w:val="23"/>
        </w:rPr>
        <w:t xml:space="preserve"> e Sindicato dos Professores de Sorocaba e Região – </w:t>
      </w:r>
      <w:r w:rsidRPr="0087147E">
        <w:rPr>
          <w:rFonts w:asciiTheme="minorHAnsi" w:hAnsiTheme="minorHAnsi" w:cstheme="minorHAnsi"/>
          <w:b/>
          <w:sz w:val="23"/>
          <w:szCs w:val="23"/>
        </w:rPr>
        <w:t>Sinpro Sorocaba</w:t>
      </w:r>
      <w:r w:rsidRPr="0087147E">
        <w:rPr>
          <w:rFonts w:asciiTheme="minorHAnsi" w:hAnsiTheme="minorHAnsi" w:cstheme="minorHAnsi"/>
          <w:sz w:val="23"/>
          <w:szCs w:val="23"/>
        </w:rPr>
        <w:t xml:space="preserve">, CNPJ 60.121.753/0001-87, nas respectivas bases </w:t>
      </w:r>
      <w:r w:rsidRPr="0087147E">
        <w:rPr>
          <w:rFonts w:asciiTheme="minorHAnsi" w:hAnsiTheme="minorHAnsi" w:cstheme="minorHAnsi"/>
          <w:sz w:val="23"/>
          <w:szCs w:val="23"/>
        </w:rPr>
        <w:lastRenderedPageBreak/>
        <w:t xml:space="preserve">territoriais, integrantes da Federação dos Professores do Estado de São Paulo – </w:t>
      </w:r>
      <w:r w:rsidRPr="0087147E">
        <w:rPr>
          <w:rFonts w:asciiTheme="minorHAnsi" w:hAnsiTheme="minorHAnsi" w:cstheme="minorHAnsi"/>
          <w:b/>
          <w:sz w:val="23"/>
          <w:szCs w:val="23"/>
        </w:rPr>
        <w:t>FEPESP</w:t>
      </w:r>
      <w:r w:rsidRPr="0087147E">
        <w:rPr>
          <w:rFonts w:asciiTheme="minorHAnsi" w:hAnsiTheme="minorHAnsi" w:cstheme="minorHAnsi"/>
          <w:sz w:val="23"/>
          <w:szCs w:val="23"/>
        </w:rPr>
        <w:t xml:space="preserve">, CNPJ 59.391.227/0001-58, que neste Acordo atua como assistente, designados doravante de </w:t>
      </w:r>
      <w:r w:rsidRPr="0087147E">
        <w:rPr>
          <w:rFonts w:asciiTheme="minorHAnsi" w:hAnsiTheme="minorHAnsi" w:cstheme="minorHAnsi"/>
          <w:b/>
          <w:sz w:val="23"/>
          <w:szCs w:val="23"/>
        </w:rPr>
        <w:t xml:space="preserve">SENAC </w:t>
      </w:r>
      <w:r w:rsidRPr="0087147E">
        <w:rPr>
          <w:rFonts w:asciiTheme="minorHAnsi" w:hAnsiTheme="minorHAnsi" w:cstheme="minorHAnsi"/>
          <w:sz w:val="23"/>
          <w:szCs w:val="23"/>
        </w:rPr>
        <w:t xml:space="preserve">e </w:t>
      </w:r>
      <w:r w:rsidRPr="0087147E">
        <w:rPr>
          <w:rFonts w:asciiTheme="minorHAnsi" w:hAnsiTheme="minorHAnsi" w:cstheme="minorHAnsi"/>
          <w:b/>
          <w:sz w:val="23"/>
          <w:szCs w:val="23"/>
        </w:rPr>
        <w:t>PROFESSORES ENSINO MÉDIO</w:t>
      </w:r>
      <w:r w:rsidRPr="0087147E">
        <w:rPr>
          <w:rFonts w:asciiTheme="minorHAnsi" w:hAnsiTheme="minorHAnsi" w:cstheme="minorHAnsi"/>
          <w:sz w:val="23"/>
          <w:szCs w:val="23"/>
        </w:rPr>
        <w:t>.</w:t>
      </w:r>
    </w:p>
    <w:p w14:paraId="45EF112A" w14:textId="77777777" w:rsidR="009628FE" w:rsidRPr="0087147E" w:rsidRDefault="009628FE" w:rsidP="009628FE">
      <w:pPr>
        <w:tabs>
          <w:tab w:val="left" w:pos="851"/>
        </w:tabs>
        <w:spacing w:line="360" w:lineRule="exact"/>
        <w:ind w:left="567" w:right="567"/>
        <w:jc w:val="both"/>
        <w:rPr>
          <w:rFonts w:asciiTheme="minorHAnsi" w:hAnsiTheme="minorHAnsi" w:cstheme="minorHAnsi"/>
          <w:sz w:val="23"/>
          <w:szCs w:val="23"/>
        </w:rPr>
      </w:pPr>
    </w:p>
    <w:p w14:paraId="25A0397B" w14:textId="422CA627" w:rsidR="00614D15" w:rsidRPr="0087147E" w:rsidRDefault="00C46FD3" w:rsidP="009628FE">
      <w:pPr>
        <w:tabs>
          <w:tab w:val="left" w:pos="851"/>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z w:val="23"/>
          <w:szCs w:val="23"/>
        </w:rPr>
        <w:t xml:space="preserve">2. </w:t>
      </w:r>
      <w:r w:rsidR="001557E6" w:rsidRPr="0087147E">
        <w:rPr>
          <w:rFonts w:asciiTheme="minorHAnsi" w:hAnsiTheme="minorHAnsi" w:cstheme="minorHAnsi"/>
          <w:b/>
          <w:sz w:val="23"/>
          <w:szCs w:val="23"/>
        </w:rPr>
        <w:t>Vigência</w:t>
      </w:r>
    </w:p>
    <w:p w14:paraId="22C9E0EA" w14:textId="1660774B" w:rsidR="004324AC" w:rsidRPr="0087147E" w:rsidRDefault="0077277D" w:rsidP="009628FE">
      <w:pPr>
        <w:pStyle w:val="Corpodetexto"/>
        <w:tabs>
          <w:tab w:val="left" w:pos="851"/>
        </w:tabs>
        <w:spacing w:after="240" w:line="360" w:lineRule="exact"/>
        <w:ind w:left="567" w:right="567"/>
        <w:jc w:val="both"/>
        <w:rPr>
          <w:rFonts w:asciiTheme="minorHAnsi" w:hAnsiTheme="minorHAnsi" w:cstheme="minorHAnsi"/>
          <w:w w:val="105"/>
          <w:sz w:val="23"/>
          <w:szCs w:val="23"/>
        </w:rPr>
      </w:pPr>
      <w:r w:rsidRPr="0087147E">
        <w:rPr>
          <w:rFonts w:asciiTheme="minorHAnsi" w:hAnsiTheme="minorHAnsi" w:cstheme="minorHAnsi"/>
          <w:w w:val="105"/>
          <w:sz w:val="23"/>
          <w:szCs w:val="23"/>
        </w:rPr>
        <w:t>Este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Acordo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Coletivo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Trabalho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terá</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duração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2</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(dois)</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anos,</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com</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vigência</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de</w:t>
      </w:r>
      <w:r w:rsidR="001557E6" w:rsidRPr="0087147E">
        <w:rPr>
          <w:rFonts w:asciiTheme="minorHAnsi" w:hAnsiTheme="minorHAnsi" w:cstheme="minorHAnsi"/>
          <w:w w:val="105"/>
          <w:sz w:val="23"/>
          <w:szCs w:val="23"/>
        </w:rPr>
        <w:t xml:space="preserve"> </w:t>
      </w:r>
      <w:r w:rsidRPr="0087147E">
        <w:rPr>
          <w:rFonts w:asciiTheme="minorHAnsi" w:hAnsiTheme="minorHAnsi" w:cstheme="minorHAnsi"/>
          <w:w w:val="105"/>
          <w:sz w:val="23"/>
          <w:szCs w:val="23"/>
        </w:rPr>
        <w:t>1°</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março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6"/>
          <w:w w:val="105"/>
          <w:sz w:val="23"/>
          <w:szCs w:val="23"/>
        </w:rPr>
        <w:t xml:space="preserve"> </w:t>
      </w:r>
      <w:r w:rsidR="00B26F7B" w:rsidRPr="0087147E">
        <w:rPr>
          <w:rFonts w:asciiTheme="minorHAnsi" w:hAnsiTheme="minorHAnsi" w:cstheme="minorHAnsi"/>
          <w:w w:val="105"/>
          <w:sz w:val="23"/>
          <w:szCs w:val="23"/>
        </w:rPr>
        <w:t>202</w:t>
      </w:r>
      <w:r w:rsidR="00C46FD3" w:rsidRPr="0087147E">
        <w:rPr>
          <w:rFonts w:asciiTheme="minorHAnsi" w:hAnsiTheme="minorHAnsi" w:cstheme="minorHAnsi"/>
          <w:w w:val="105"/>
          <w:sz w:val="23"/>
          <w:szCs w:val="23"/>
        </w:rPr>
        <w:t>5</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28</w:t>
      </w:r>
      <w:r w:rsidRPr="0087147E">
        <w:rPr>
          <w:rFonts w:asciiTheme="minorHAnsi" w:hAnsiTheme="minorHAnsi" w:cstheme="minorHAnsi"/>
          <w:spacing w:val="-50"/>
          <w:w w:val="105"/>
          <w:sz w:val="23"/>
          <w:szCs w:val="23"/>
        </w:rPr>
        <w:t xml:space="preserve"> </w:t>
      </w:r>
      <w:r w:rsidR="00DC1E82"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de fevereiro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00B26F7B" w:rsidRPr="0087147E">
        <w:rPr>
          <w:rFonts w:asciiTheme="minorHAnsi" w:hAnsiTheme="minorHAnsi" w:cstheme="minorHAnsi"/>
          <w:w w:val="105"/>
          <w:sz w:val="23"/>
          <w:szCs w:val="23"/>
        </w:rPr>
        <w:t>202</w:t>
      </w:r>
      <w:r w:rsidR="00DC1E82" w:rsidRPr="0087147E">
        <w:rPr>
          <w:rFonts w:asciiTheme="minorHAnsi" w:hAnsiTheme="minorHAnsi" w:cstheme="minorHAnsi"/>
          <w:w w:val="105"/>
          <w:sz w:val="23"/>
          <w:szCs w:val="23"/>
        </w:rPr>
        <w:t>7</w:t>
      </w:r>
      <w:r w:rsidR="009628FE" w:rsidRPr="0087147E">
        <w:rPr>
          <w:rFonts w:asciiTheme="minorHAnsi" w:hAnsiTheme="minorHAnsi" w:cstheme="minorHAnsi"/>
          <w:w w:val="105"/>
          <w:sz w:val="23"/>
          <w:szCs w:val="23"/>
        </w:rPr>
        <w:t>.</w:t>
      </w:r>
    </w:p>
    <w:p w14:paraId="7410265E" w14:textId="214C4DD8" w:rsidR="00614D15" w:rsidRPr="0087147E" w:rsidRDefault="00C46FD3" w:rsidP="009628FE">
      <w:pPr>
        <w:tabs>
          <w:tab w:val="left" w:pos="529"/>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z w:val="23"/>
          <w:szCs w:val="23"/>
        </w:rPr>
        <w:t>3. Reajuste</w:t>
      </w:r>
      <w:r w:rsidR="0077277D" w:rsidRPr="0087147E">
        <w:rPr>
          <w:rFonts w:asciiTheme="minorHAnsi" w:hAnsiTheme="minorHAnsi" w:cstheme="minorHAnsi"/>
          <w:b/>
          <w:spacing w:val="-8"/>
          <w:sz w:val="23"/>
          <w:szCs w:val="23"/>
        </w:rPr>
        <w:t xml:space="preserve"> </w:t>
      </w:r>
      <w:r w:rsidRPr="0087147E">
        <w:rPr>
          <w:rFonts w:asciiTheme="minorHAnsi" w:hAnsiTheme="minorHAnsi" w:cstheme="minorHAnsi"/>
          <w:b/>
          <w:sz w:val="23"/>
          <w:szCs w:val="23"/>
        </w:rPr>
        <w:t>salarial</w:t>
      </w:r>
    </w:p>
    <w:p w14:paraId="2A9CE88C" w14:textId="28A4E042" w:rsidR="00614D15" w:rsidRPr="0087147E" w:rsidRDefault="0077277D" w:rsidP="009628FE">
      <w:pPr>
        <w:spacing w:line="360" w:lineRule="exact"/>
        <w:ind w:left="567" w:right="567"/>
        <w:jc w:val="both"/>
        <w:rPr>
          <w:rFonts w:asciiTheme="minorHAnsi" w:hAnsiTheme="minorHAnsi" w:cstheme="minorHAnsi"/>
          <w:sz w:val="23"/>
          <w:szCs w:val="23"/>
        </w:rPr>
      </w:pPr>
      <w:r w:rsidRPr="0087147E">
        <w:rPr>
          <w:rFonts w:asciiTheme="minorHAnsi" w:hAnsiTheme="minorHAnsi" w:cstheme="minorHAnsi"/>
          <w:sz w:val="23"/>
          <w:szCs w:val="23"/>
        </w:rPr>
        <w:t xml:space="preserve">No ano de </w:t>
      </w:r>
      <w:r w:rsidR="00C46FD3" w:rsidRPr="0087147E">
        <w:rPr>
          <w:rFonts w:asciiTheme="minorHAnsi" w:hAnsiTheme="minorHAnsi" w:cstheme="minorHAnsi"/>
          <w:sz w:val="23"/>
          <w:szCs w:val="23"/>
        </w:rPr>
        <w:t>2025</w:t>
      </w:r>
      <w:r w:rsidRPr="0087147E">
        <w:rPr>
          <w:rFonts w:asciiTheme="minorHAnsi" w:hAnsiTheme="minorHAnsi" w:cstheme="minorHAnsi"/>
          <w:sz w:val="23"/>
          <w:szCs w:val="23"/>
        </w:rPr>
        <w:t xml:space="preserve">, o SENAC deverá reajustar os salários dos PROFESSORES ENSINO MÉDIO em </w:t>
      </w:r>
      <w:r w:rsidR="009628FE" w:rsidRPr="0087147E">
        <w:rPr>
          <w:rFonts w:asciiTheme="minorHAnsi" w:hAnsiTheme="minorHAnsi" w:cstheme="minorHAnsi"/>
          <w:sz w:val="23"/>
          <w:szCs w:val="23"/>
        </w:rPr>
        <w:t>5</w:t>
      </w:r>
      <w:r w:rsidRPr="0087147E">
        <w:rPr>
          <w:rFonts w:asciiTheme="minorHAnsi" w:hAnsiTheme="minorHAnsi" w:cstheme="minorHAnsi"/>
          <w:sz w:val="23"/>
          <w:szCs w:val="23"/>
        </w:rPr>
        <w:t>%</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w:t>
      </w:r>
      <w:r w:rsidR="009628FE" w:rsidRPr="0087147E">
        <w:rPr>
          <w:rFonts w:asciiTheme="minorHAnsi" w:hAnsiTheme="minorHAnsi" w:cstheme="minorHAnsi"/>
          <w:sz w:val="23"/>
          <w:szCs w:val="23"/>
        </w:rPr>
        <w:t>cinco por cento</w:t>
      </w:r>
      <w:r w:rsidRPr="0087147E">
        <w:rPr>
          <w:rFonts w:asciiTheme="minorHAnsi" w:hAnsiTheme="minorHAnsi" w:cstheme="minorHAnsi"/>
          <w:sz w:val="23"/>
          <w:szCs w:val="23"/>
        </w:rPr>
        <w:t xml:space="preserve">), a partir de 1°de março de </w:t>
      </w:r>
      <w:r w:rsidR="00C46FD3" w:rsidRPr="0087147E">
        <w:rPr>
          <w:rFonts w:asciiTheme="minorHAnsi" w:hAnsiTheme="minorHAnsi" w:cstheme="minorHAnsi"/>
          <w:sz w:val="23"/>
          <w:szCs w:val="23"/>
        </w:rPr>
        <w:t>2025</w:t>
      </w:r>
      <w:r w:rsidRPr="0087147E">
        <w:rPr>
          <w:rFonts w:asciiTheme="minorHAnsi" w:hAnsiTheme="minorHAnsi" w:cstheme="minorHAnsi"/>
          <w:sz w:val="23"/>
          <w:szCs w:val="23"/>
        </w:rPr>
        <w:t>, sobre os salários devidos em 1° de</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fevereiro</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4"/>
          <w:sz w:val="23"/>
          <w:szCs w:val="23"/>
        </w:rPr>
        <w:t xml:space="preserve"> </w:t>
      </w:r>
      <w:r w:rsidR="00C46FD3" w:rsidRPr="0087147E">
        <w:rPr>
          <w:rFonts w:asciiTheme="minorHAnsi" w:hAnsiTheme="minorHAnsi" w:cstheme="minorHAnsi"/>
          <w:sz w:val="23"/>
          <w:szCs w:val="23"/>
        </w:rPr>
        <w:t>2025</w:t>
      </w:r>
      <w:r w:rsidR="009628FE" w:rsidRPr="0087147E">
        <w:rPr>
          <w:rFonts w:asciiTheme="minorHAnsi" w:hAnsiTheme="minorHAnsi" w:cstheme="minorHAnsi"/>
          <w:sz w:val="23"/>
          <w:szCs w:val="23"/>
        </w:rPr>
        <w:t>.</w:t>
      </w:r>
    </w:p>
    <w:p w14:paraId="602A5349" w14:textId="24B26309" w:rsidR="00614D15" w:rsidRPr="0087147E" w:rsidRDefault="0077277D" w:rsidP="009628FE">
      <w:pPr>
        <w:spacing w:line="360" w:lineRule="exact"/>
        <w:ind w:left="567" w:right="567"/>
        <w:jc w:val="both"/>
        <w:rPr>
          <w:rFonts w:asciiTheme="minorHAnsi" w:hAnsiTheme="minorHAnsi" w:cstheme="minorHAnsi"/>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2"/>
          <w:w w:val="105"/>
          <w:sz w:val="23"/>
          <w:szCs w:val="23"/>
        </w:rPr>
        <w:t xml:space="preserve"> </w:t>
      </w:r>
      <w:r w:rsidRPr="0087147E">
        <w:rPr>
          <w:rFonts w:asciiTheme="minorHAnsi" w:hAnsiTheme="minorHAnsi" w:cstheme="minorHAnsi"/>
          <w:b/>
          <w:w w:val="105"/>
          <w:sz w:val="23"/>
          <w:szCs w:val="23"/>
        </w:rPr>
        <w:t>primeiro</w:t>
      </w:r>
      <w:r w:rsidR="001557E6" w:rsidRPr="0087147E">
        <w:rPr>
          <w:rFonts w:asciiTheme="minorHAnsi" w:hAnsiTheme="minorHAnsi" w:cstheme="minorHAnsi"/>
          <w:b/>
          <w:w w:val="105"/>
          <w:sz w:val="23"/>
          <w:szCs w:val="23"/>
        </w:rPr>
        <w:t xml:space="preserve"> -</w:t>
      </w:r>
      <w:r w:rsidRPr="0087147E">
        <w:rPr>
          <w:rFonts w:asciiTheme="minorHAnsi" w:hAnsiTheme="minorHAnsi" w:cstheme="minorHAnsi"/>
          <w:b/>
          <w:spacing w:val="5"/>
          <w:w w:val="105"/>
          <w:sz w:val="23"/>
          <w:szCs w:val="23"/>
        </w:rPr>
        <w:t xml:space="preserve"> </w:t>
      </w:r>
      <w:r w:rsidRPr="0087147E">
        <w:rPr>
          <w:rFonts w:asciiTheme="minorHAnsi" w:hAnsiTheme="minorHAnsi" w:cstheme="minorHAnsi"/>
          <w:w w:val="105"/>
          <w:sz w:val="23"/>
          <w:szCs w:val="23"/>
        </w:rPr>
        <w:t>Os salários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1°</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março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3"/>
          <w:w w:val="105"/>
          <w:sz w:val="23"/>
          <w:szCs w:val="23"/>
        </w:rPr>
        <w:t xml:space="preserve"> </w:t>
      </w:r>
      <w:r w:rsidR="00C46FD3" w:rsidRPr="0087147E">
        <w:rPr>
          <w:rFonts w:asciiTheme="minorHAnsi" w:hAnsiTheme="minorHAnsi" w:cstheme="minorHAnsi"/>
          <w:w w:val="105"/>
          <w:sz w:val="23"/>
          <w:szCs w:val="23"/>
        </w:rPr>
        <w:t>2025</w:t>
      </w:r>
      <w:r w:rsidRPr="0087147E">
        <w:rPr>
          <w:rFonts w:asciiTheme="minorHAnsi" w:hAnsiTheme="minorHAnsi" w:cstheme="minorHAnsi"/>
          <w:w w:val="105"/>
          <w:sz w:val="23"/>
          <w:szCs w:val="23"/>
        </w:rPr>
        <w:t>,</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reajustados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acordo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com 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que dispõe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esta</w:t>
      </w:r>
      <w:r w:rsidR="00C46FD3" w:rsidRPr="0087147E">
        <w:rPr>
          <w:rFonts w:asciiTheme="minorHAnsi" w:hAnsiTheme="minorHAnsi" w:cstheme="minorHAnsi"/>
          <w:w w:val="105"/>
          <w:sz w:val="23"/>
          <w:szCs w:val="23"/>
        </w:rPr>
        <w:t xml:space="preserve"> </w:t>
      </w:r>
      <w:r w:rsidRPr="0087147E">
        <w:rPr>
          <w:rFonts w:asciiTheme="minorHAnsi" w:hAnsiTheme="minorHAnsi" w:cstheme="minorHAnsi"/>
          <w:w w:val="105"/>
          <w:sz w:val="23"/>
          <w:szCs w:val="23"/>
        </w:rPr>
        <w:t>cláusula, constituirão a base de cálculo para a data</w:t>
      </w:r>
      <w:r w:rsidR="001557E6" w:rsidRPr="0087147E">
        <w:rPr>
          <w:rFonts w:asciiTheme="minorHAnsi" w:hAnsiTheme="minorHAnsi" w:cstheme="minorHAnsi"/>
          <w:w w:val="105"/>
          <w:sz w:val="23"/>
          <w:szCs w:val="23"/>
        </w:rPr>
        <w:t xml:space="preserve"> </w:t>
      </w:r>
      <w:r w:rsidRPr="0087147E">
        <w:rPr>
          <w:rFonts w:asciiTheme="minorHAnsi" w:hAnsiTheme="minorHAnsi" w:cstheme="minorHAnsi"/>
          <w:w w:val="105"/>
          <w:sz w:val="23"/>
          <w:szCs w:val="23"/>
        </w:rPr>
        <w:t xml:space="preserve">base de 1° de março de </w:t>
      </w:r>
      <w:r w:rsidR="001557E6" w:rsidRPr="0087147E">
        <w:rPr>
          <w:rFonts w:asciiTheme="minorHAnsi" w:hAnsiTheme="minorHAnsi" w:cstheme="minorHAnsi"/>
          <w:w w:val="105"/>
          <w:sz w:val="23"/>
          <w:szCs w:val="23"/>
        </w:rPr>
        <w:t>2026</w:t>
      </w:r>
      <w:r w:rsidRPr="0087147E">
        <w:rPr>
          <w:rFonts w:asciiTheme="minorHAnsi" w:hAnsiTheme="minorHAnsi" w:cstheme="minorHAnsi"/>
          <w:w w:val="105"/>
          <w:sz w:val="23"/>
          <w:szCs w:val="23"/>
        </w:rPr>
        <w:t xml:space="preserve"> e, os salários em 1° 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 xml:space="preserve">março de </w:t>
      </w:r>
      <w:r w:rsidR="001557E6" w:rsidRPr="0087147E">
        <w:rPr>
          <w:rFonts w:asciiTheme="minorHAnsi" w:hAnsiTheme="minorHAnsi" w:cstheme="minorHAnsi"/>
          <w:w w:val="105"/>
          <w:sz w:val="23"/>
          <w:szCs w:val="23"/>
        </w:rPr>
        <w:t>2026</w:t>
      </w:r>
      <w:r w:rsidRPr="0087147E">
        <w:rPr>
          <w:rFonts w:asciiTheme="minorHAnsi" w:hAnsiTheme="minorHAnsi" w:cstheme="minorHAnsi"/>
          <w:w w:val="105"/>
          <w:sz w:val="23"/>
          <w:szCs w:val="23"/>
        </w:rPr>
        <w:t xml:space="preserve"> constituirão a base 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cálculo para a data</w:t>
      </w:r>
      <w:r w:rsidR="001557E6" w:rsidRPr="0087147E">
        <w:rPr>
          <w:rFonts w:asciiTheme="minorHAnsi" w:hAnsiTheme="minorHAnsi" w:cstheme="minorHAnsi"/>
          <w:w w:val="105"/>
          <w:sz w:val="23"/>
          <w:szCs w:val="23"/>
        </w:rPr>
        <w:t xml:space="preserve"> </w:t>
      </w:r>
      <w:r w:rsidRPr="0087147E">
        <w:rPr>
          <w:rFonts w:asciiTheme="minorHAnsi" w:hAnsiTheme="minorHAnsi" w:cstheme="minorHAnsi"/>
          <w:w w:val="105"/>
          <w:sz w:val="23"/>
          <w:szCs w:val="23"/>
        </w:rPr>
        <w:t xml:space="preserve">base de 1° março de </w:t>
      </w:r>
      <w:r w:rsidR="001557E6" w:rsidRPr="0087147E">
        <w:rPr>
          <w:rFonts w:asciiTheme="minorHAnsi" w:hAnsiTheme="minorHAnsi" w:cstheme="minorHAnsi"/>
          <w:w w:val="105"/>
          <w:sz w:val="23"/>
          <w:szCs w:val="23"/>
        </w:rPr>
        <w:t>2027</w:t>
      </w:r>
      <w:r w:rsidRPr="0087147E">
        <w:rPr>
          <w:rFonts w:asciiTheme="minorHAnsi" w:hAnsiTheme="minorHAnsi" w:cstheme="minorHAnsi"/>
          <w:w w:val="105"/>
          <w:sz w:val="23"/>
          <w:szCs w:val="23"/>
        </w:rPr>
        <w:t>, após o que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estabelece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o parágrafo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segundo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desta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cláusula.</w:t>
      </w:r>
    </w:p>
    <w:p w14:paraId="6D71A0CB" w14:textId="23B16DAA" w:rsidR="007B7ABB" w:rsidRPr="0087147E" w:rsidRDefault="0077277D" w:rsidP="00165089">
      <w:pPr>
        <w:pStyle w:val="Corpodetexto"/>
        <w:spacing w:after="240" w:line="360" w:lineRule="exact"/>
        <w:ind w:left="567" w:right="567"/>
        <w:jc w:val="both"/>
        <w:rPr>
          <w:rFonts w:asciiTheme="minorHAnsi" w:hAnsiTheme="minorHAnsi" w:cstheme="minorHAnsi"/>
          <w:sz w:val="23"/>
          <w:szCs w:val="23"/>
        </w:rPr>
      </w:pPr>
      <w:r w:rsidRPr="0087147E">
        <w:rPr>
          <w:rFonts w:asciiTheme="minorHAnsi" w:hAnsiTheme="minorHAnsi" w:cstheme="minorHAnsi"/>
          <w:b/>
          <w:sz w:val="23"/>
          <w:szCs w:val="23"/>
        </w:rPr>
        <w:t>Parágrafo</w:t>
      </w:r>
      <w:r w:rsidRPr="0087147E">
        <w:rPr>
          <w:rFonts w:asciiTheme="minorHAnsi" w:hAnsiTheme="minorHAnsi" w:cstheme="minorHAnsi"/>
          <w:b/>
          <w:spacing w:val="45"/>
          <w:sz w:val="23"/>
          <w:szCs w:val="23"/>
        </w:rPr>
        <w:t xml:space="preserve"> </w:t>
      </w:r>
      <w:r w:rsidRPr="0087147E">
        <w:rPr>
          <w:rFonts w:asciiTheme="minorHAnsi" w:hAnsiTheme="minorHAnsi" w:cstheme="minorHAnsi"/>
          <w:b/>
          <w:sz w:val="23"/>
          <w:szCs w:val="23"/>
        </w:rPr>
        <w:t>segundo</w:t>
      </w:r>
      <w:r w:rsidR="001557E6" w:rsidRPr="0087147E">
        <w:rPr>
          <w:rFonts w:asciiTheme="minorHAnsi" w:hAnsiTheme="minorHAnsi" w:cstheme="minorHAnsi"/>
          <w:b/>
          <w:sz w:val="23"/>
          <w:szCs w:val="23"/>
        </w:rPr>
        <w:t xml:space="preserve"> -</w:t>
      </w:r>
      <w:r w:rsidRPr="0087147E">
        <w:rPr>
          <w:rFonts w:asciiTheme="minorHAnsi" w:hAnsiTheme="minorHAnsi" w:cstheme="minorHAnsi"/>
          <w:b/>
          <w:spacing w:val="47"/>
          <w:sz w:val="23"/>
          <w:szCs w:val="23"/>
        </w:rPr>
        <w:t xml:space="preserve"> </w:t>
      </w:r>
      <w:r w:rsidRPr="0087147E">
        <w:rPr>
          <w:rFonts w:asciiTheme="minorHAnsi" w:hAnsiTheme="minorHAnsi" w:cstheme="minorHAnsi"/>
          <w:sz w:val="23"/>
          <w:szCs w:val="23"/>
        </w:rPr>
        <w:t>O</w:t>
      </w:r>
      <w:r w:rsidRPr="0087147E">
        <w:rPr>
          <w:rFonts w:asciiTheme="minorHAnsi" w:hAnsiTheme="minorHAnsi" w:cstheme="minorHAnsi"/>
          <w:spacing w:val="41"/>
          <w:sz w:val="23"/>
          <w:szCs w:val="23"/>
        </w:rPr>
        <w:t xml:space="preserve"> </w:t>
      </w:r>
      <w:r w:rsidRPr="0087147E">
        <w:rPr>
          <w:rFonts w:asciiTheme="minorHAnsi" w:hAnsiTheme="minorHAnsi" w:cstheme="minorHAnsi"/>
          <w:sz w:val="23"/>
          <w:szCs w:val="23"/>
        </w:rPr>
        <w:t>reajuste</w:t>
      </w:r>
      <w:r w:rsidRPr="0087147E">
        <w:rPr>
          <w:rFonts w:asciiTheme="minorHAnsi" w:hAnsiTheme="minorHAnsi" w:cstheme="minorHAnsi"/>
          <w:spacing w:val="38"/>
          <w:sz w:val="23"/>
          <w:szCs w:val="23"/>
        </w:rPr>
        <w:t xml:space="preserve"> </w:t>
      </w:r>
      <w:r w:rsidRPr="0087147E">
        <w:rPr>
          <w:rFonts w:asciiTheme="minorHAnsi" w:hAnsiTheme="minorHAnsi" w:cstheme="minorHAnsi"/>
          <w:sz w:val="23"/>
          <w:szCs w:val="23"/>
        </w:rPr>
        <w:t>dos</w:t>
      </w:r>
      <w:r w:rsidRPr="0087147E">
        <w:rPr>
          <w:rFonts w:asciiTheme="minorHAnsi" w:hAnsiTheme="minorHAnsi" w:cstheme="minorHAnsi"/>
          <w:spacing w:val="41"/>
          <w:sz w:val="23"/>
          <w:szCs w:val="23"/>
        </w:rPr>
        <w:t xml:space="preserve"> </w:t>
      </w:r>
      <w:r w:rsidRPr="0087147E">
        <w:rPr>
          <w:rFonts w:asciiTheme="minorHAnsi" w:hAnsiTheme="minorHAnsi" w:cstheme="minorHAnsi"/>
          <w:sz w:val="23"/>
          <w:szCs w:val="23"/>
        </w:rPr>
        <w:t>salários</w:t>
      </w:r>
      <w:r w:rsidRPr="0087147E">
        <w:rPr>
          <w:rFonts w:asciiTheme="minorHAnsi" w:hAnsiTheme="minorHAnsi" w:cstheme="minorHAnsi"/>
          <w:spacing w:val="43"/>
          <w:sz w:val="23"/>
          <w:szCs w:val="23"/>
        </w:rPr>
        <w:t xml:space="preserve"> </w:t>
      </w:r>
      <w:r w:rsidRPr="0087147E">
        <w:rPr>
          <w:rFonts w:asciiTheme="minorHAnsi" w:hAnsiTheme="minorHAnsi" w:cstheme="minorHAnsi"/>
          <w:sz w:val="23"/>
          <w:szCs w:val="23"/>
        </w:rPr>
        <w:t>na</w:t>
      </w:r>
      <w:r w:rsidRPr="0087147E">
        <w:rPr>
          <w:rFonts w:asciiTheme="minorHAnsi" w:hAnsiTheme="minorHAnsi" w:cstheme="minorHAnsi"/>
          <w:spacing w:val="39"/>
          <w:sz w:val="23"/>
          <w:szCs w:val="23"/>
        </w:rPr>
        <w:t xml:space="preserve"> </w:t>
      </w:r>
      <w:r w:rsidRPr="0087147E">
        <w:rPr>
          <w:rFonts w:asciiTheme="minorHAnsi" w:hAnsiTheme="minorHAnsi" w:cstheme="minorHAnsi"/>
          <w:sz w:val="23"/>
          <w:szCs w:val="23"/>
        </w:rPr>
        <w:t>data</w:t>
      </w:r>
      <w:r w:rsidRPr="0087147E">
        <w:rPr>
          <w:rFonts w:asciiTheme="minorHAnsi" w:hAnsiTheme="minorHAnsi" w:cstheme="minorHAnsi"/>
          <w:spacing w:val="37"/>
          <w:sz w:val="23"/>
          <w:szCs w:val="23"/>
        </w:rPr>
        <w:t xml:space="preserve"> </w:t>
      </w:r>
      <w:r w:rsidRPr="0087147E">
        <w:rPr>
          <w:rFonts w:asciiTheme="minorHAnsi" w:hAnsiTheme="minorHAnsi" w:cstheme="minorHAnsi"/>
          <w:sz w:val="23"/>
          <w:szCs w:val="23"/>
        </w:rPr>
        <w:t>base</w:t>
      </w:r>
      <w:r w:rsidRPr="0087147E">
        <w:rPr>
          <w:rFonts w:asciiTheme="minorHAnsi" w:hAnsiTheme="minorHAnsi" w:cstheme="minorHAnsi"/>
          <w:spacing w:val="41"/>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42"/>
          <w:sz w:val="23"/>
          <w:szCs w:val="23"/>
        </w:rPr>
        <w:t xml:space="preserve"> </w:t>
      </w:r>
      <w:r w:rsidRPr="0087147E">
        <w:rPr>
          <w:rFonts w:asciiTheme="minorHAnsi" w:hAnsiTheme="minorHAnsi" w:cstheme="minorHAnsi"/>
          <w:sz w:val="23"/>
          <w:szCs w:val="23"/>
        </w:rPr>
        <w:t>1°</w:t>
      </w:r>
      <w:r w:rsidRPr="0087147E">
        <w:rPr>
          <w:rFonts w:asciiTheme="minorHAnsi" w:hAnsiTheme="minorHAnsi" w:cstheme="minorHAnsi"/>
          <w:spacing w:val="41"/>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42"/>
          <w:sz w:val="23"/>
          <w:szCs w:val="23"/>
        </w:rPr>
        <w:t xml:space="preserve"> </w:t>
      </w:r>
      <w:r w:rsidRPr="0087147E">
        <w:rPr>
          <w:rFonts w:asciiTheme="minorHAnsi" w:hAnsiTheme="minorHAnsi" w:cstheme="minorHAnsi"/>
          <w:sz w:val="23"/>
          <w:szCs w:val="23"/>
        </w:rPr>
        <w:t>março</w:t>
      </w:r>
      <w:r w:rsidRPr="0087147E">
        <w:rPr>
          <w:rFonts w:asciiTheme="minorHAnsi" w:hAnsiTheme="minorHAnsi" w:cstheme="minorHAnsi"/>
          <w:spacing w:val="42"/>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38"/>
          <w:sz w:val="23"/>
          <w:szCs w:val="23"/>
        </w:rPr>
        <w:t xml:space="preserve"> </w:t>
      </w:r>
      <w:r w:rsidR="001557E6" w:rsidRPr="0087147E">
        <w:rPr>
          <w:rFonts w:asciiTheme="minorHAnsi" w:hAnsiTheme="minorHAnsi" w:cstheme="minorHAnsi"/>
          <w:sz w:val="23"/>
          <w:szCs w:val="23"/>
        </w:rPr>
        <w:t>202</w:t>
      </w:r>
      <w:r w:rsidR="00BE2CE5" w:rsidRPr="0087147E">
        <w:rPr>
          <w:rFonts w:asciiTheme="minorHAnsi" w:hAnsiTheme="minorHAnsi" w:cstheme="minorHAnsi"/>
          <w:sz w:val="23"/>
          <w:szCs w:val="23"/>
        </w:rPr>
        <w:t>6</w:t>
      </w:r>
      <w:r w:rsidRPr="0087147E">
        <w:rPr>
          <w:rFonts w:asciiTheme="minorHAnsi" w:hAnsiTheme="minorHAnsi" w:cstheme="minorHAnsi"/>
          <w:spacing w:val="39"/>
          <w:sz w:val="23"/>
          <w:szCs w:val="23"/>
        </w:rPr>
        <w:t xml:space="preserve"> </w:t>
      </w:r>
      <w:r w:rsidRPr="0087147E">
        <w:rPr>
          <w:rFonts w:asciiTheme="minorHAnsi" w:hAnsiTheme="minorHAnsi" w:cstheme="minorHAnsi"/>
          <w:sz w:val="23"/>
          <w:szCs w:val="23"/>
        </w:rPr>
        <w:t>será</w:t>
      </w:r>
      <w:r w:rsidRPr="0087147E">
        <w:rPr>
          <w:rFonts w:asciiTheme="minorHAnsi" w:hAnsiTheme="minorHAnsi" w:cstheme="minorHAnsi"/>
          <w:spacing w:val="40"/>
          <w:sz w:val="23"/>
          <w:szCs w:val="23"/>
        </w:rPr>
        <w:t xml:space="preserve"> </w:t>
      </w:r>
      <w:r w:rsidRPr="0087147E">
        <w:rPr>
          <w:rFonts w:asciiTheme="minorHAnsi" w:hAnsiTheme="minorHAnsi" w:cstheme="minorHAnsi"/>
          <w:sz w:val="23"/>
          <w:szCs w:val="23"/>
        </w:rPr>
        <w:t>definido</w:t>
      </w:r>
      <w:r w:rsidRPr="0087147E">
        <w:rPr>
          <w:rFonts w:asciiTheme="minorHAnsi" w:hAnsiTheme="minorHAnsi" w:cstheme="minorHAnsi"/>
          <w:spacing w:val="40"/>
          <w:sz w:val="23"/>
          <w:szCs w:val="23"/>
        </w:rPr>
        <w:t xml:space="preserve"> </w:t>
      </w:r>
      <w:r w:rsidRPr="0087147E">
        <w:rPr>
          <w:rFonts w:asciiTheme="minorHAnsi" w:hAnsiTheme="minorHAnsi" w:cstheme="minorHAnsi"/>
          <w:sz w:val="23"/>
          <w:szCs w:val="23"/>
        </w:rPr>
        <w:t>nas</w:t>
      </w:r>
      <w:r w:rsidR="001557E6" w:rsidRPr="0087147E">
        <w:rPr>
          <w:rFonts w:asciiTheme="minorHAnsi" w:hAnsiTheme="minorHAnsi" w:cstheme="minorHAnsi"/>
          <w:sz w:val="23"/>
          <w:szCs w:val="23"/>
        </w:rPr>
        <w:t xml:space="preserve"> </w:t>
      </w:r>
      <w:r w:rsidRPr="0087147E">
        <w:rPr>
          <w:rFonts w:asciiTheme="minorHAnsi" w:hAnsiTheme="minorHAnsi" w:cstheme="minorHAnsi"/>
          <w:sz w:val="23"/>
          <w:szCs w:val="23"/>
        </w:rPr>
        <w:t>tratativas entre SENAC e o SINDICATO após decisão da Assembleia dos PROFESSORES ENSINO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MÉDIO.</w:t>
      </w:r>
      <w:r w:rsidR="004324AC" w:rsidRPr="0087147E">
        <w:rPr>
          <w:rFonts w:asciiTheme="minorHAnsi" w:hAnsiTheme="minorHAnsi" w:cstheme="minorHAnsi"/>
          <w:sz w:val="23"/>
          <w:szCs w:val="23"/>
        </w:rPr>
        <w:tab/>
      </w:r>
    </w:p>
    <w:p w14:paraId="62B414F2" w14:textId="785226B1" w:rsidR="007B7ABB" w:rsidRPr="0087147E" w:rsidRDefault="0033218A" w:rsidP="009628FE">
      <w:pPr>
        <w:pStyle w:val="Ttulo1"/>
        <w:tabs>
          <w:tab w:val="left" w:pos="609"/>
        </w:tabs>
        <w:spacing w:before="0" w:line="360" w:lineRule="exact"/>
        <w:rPr>
          <w:rFonts w:asciiTheme="minorHAnsi" w:hAnsiTheme="minorHAnsi" w:cstheme="minorHAnsi"/>
          <w:sz w:val="23"/>
          <w:szCs w:val="23"/>
        </w:rPr>
      </w:pPr>
      <w:r w:rsidRPr="0087147E">
        <w:rPr>
          <w:rFonts w:asciiTheme="minorHAnsi" w:hAnsiTheme="minorHAnsi" w:cstheme="minorHAnsi"/>
          <w:sz w:val="23"/>
          <w:szCs w:val="23"/>
        </w:rPr>
        <w:t xml:space="preserve">    </w:t>
      </w:r>
      <w:r w:rsidR="007B7ABB" w:rsidRPr="0087147E">
        <w:rPr>
          <w:rFonts w:asciiTheme="minorHAnsi" w:hAnsiTheme="minorHAnsi" w:cstheme="minorHAnsi"/>
          <w:sz w:val="23"/>
          <w:szCs w:val="23"/>
        </w:rPr>
        <w:t xml:space="preserve"> </w:t>
      </w:r>
      <w:r w:rsidR="003B7AE3" w:rsidRPr="0087147E">
        <w:rPr>
          <w:rFonts w:asciiTheme="minorHAnsi" w:hAnsiTheme="minorHAnsi" w:cstheme="minorHAnsi"/>
          <w:sz w:val="23"/>
          <w:szCs w:val="23"/>
        </w:rPr>
        <w:t xml:space="preserve"> </w:t>
      </w:r>
      <w:r w:rsidR="007B7ABB" w:rsidRPr="0087147E">
        <w:rPr>
          <w:rFonts w:asciiTheme="minorHAnsi" w:hAnsiTheme="minorHAnsi" w:cstheme="minorHAnsi"/>
          <w:sz w:val="23"/>
          <w:szCs w:val="23"/>
        </w:rPr>
        <w:t>4. Abono salarial</w:t>
      </w:r>
    </w:p>
    <w:p w14:paraId="4E3837C7" w14:textId="77777777" w:rsidR="006A3B9C" w:rsidRPr="0087147E" w:rsidRDefault="002F5088" w:rsidP="006A3B9C">
      <w:pPr>
        <w:pStyle w:val="Ttulo1"/>
        <w:tabs>
          <w:tab w:val="left" w:pos="609"/>
        </w:tabs>
        <w:spacing w:before="0" w:line="360" w:lineRule="exact"/>
        <w:ind w:left="567" w:right="567" w:hanging="369"/>
        <w:rPr>
          <w:rFonts w:asciiTheme="minorHAnsi" w:hAnsiTheme="minorHAnsi" w:cstheme="minorHAnsi"/>
          <w:b w:val="0"/>
          <w:bCs w:val="0"/>
          <w:sz w:val="23"/>
          <w:szCs w:val="23"/>
        </w:rPr>
      </w:pPr>
      <w:r w:rsidRPr="0087147E">
        <w:rPr>
          <w:rFonts w:asciiTheme="minorHAnsi" w:hAnsiTheme="minorHAnsi" w:cstheme="minorHAnsi"/>
          <w:b w:val="0"/>
          <w:bCs w:val="0"/>
          <w:sz w:val="23"/>
          <w:szCs w:val="23"/>
        </w:rPr>
        <w:t xml:space="preserve">       Será devido aos PROFESSORES ENSINO MÉDIO o pagamento de Abono Especial</w:t>
      </w:r>
      <w:r w:rsidR="006A3B9C" w:rsidRPr="0087147E">
        <w:rPr>
          <w:rFonts w:asciiTheme="minorHAnsi" w:hAnsiTheme="minorHAnsi" w:cstheme="minorHAnsi"/>
          <w:b w:val="0"/>
          <w:bCs w:val="0"/>
          <w:sz w:val="23"/>
          <w:szCs w:val="23"/>
        </w:rPr>
        <w:t xml:space="preserve"> no valor e prazo abaixo definido:</w:t>
      </w:r>
    </w:p>
    <w:p w14:paraId="37F8E251" w14:textId="3960B4DE" w:rsidR="002F5088" w:rsidRPr="0087147E" w:rsidRDefault="006A3B9C" w:rsidP="006A3B9C">
      <w:pPr>
        <w:pStyle w:val="Ttulo1"/>
        <w:numPr>
          <w:ilvl w:val="0"/>
          <w:numId w:val="47"/>
        </w:numPr>
        <w:tabs>
          <w:tab w:val="left" w:pos="609"/>
        </w:tabs>
        <w:spacing w:before="0" w:line="360" w:lineRule="exact"/>
        <w:ind w:right="567"/>
        <w:rPr>
          <w:rFonts w:asciiTheme="minorHAnsi" w:hAnsiTheme="minorHAnsi" w:cstheme="minorHAnsi"/>
          <w:b w:val="0"/>
          <w:bCs w:val="0"/>
          <w:sz w:val="23"/>
          <w:szCs w:val="23"/>
        </w:rPr>
      </w:pPr>
      <w:r w:rsidRPr="0087147E">
        <w:rPr>
          <w:rFonts w:asciiTheme="minorHAnsi" w:hAnsiTheme="minorHAnsi" w:cstheme="minorHAnsi"/>
          <w:b w:val="0"/>
          <w:bCs w:val="0"/>
          <w:sz w:val="23"/>
          <w:szCs w:val="23"/>
        </w:rPr>
        <w:t>até 31 de outubro de 2025, parcela correspondente a 18% (dezoito por cento) da sua remuneração mensal bruta do mês do pagamento.</w:t>
      </w:r>
    </w:p>
    <w:p w14:paraId="5690608A" w14:textId="78CFA6DB" w:rsidR="006A3B9C" w:rsidRPr="0087147E" w:rsidRDefault="006A3B9C" w:rsidP="006A3B9C">
      <w:pPr>
        <w:pStyle w:val="Ttulo1"/>
        <w:numPr>
          <w:ilvl w:val="0"/>
          <w:numId w:val="47"/>
        </w:numPr>
        <w:tabs>
          <w:tab w:val="left" w:pos="609"/>
        </w:tabs>
        <w:spacing w:before="0" w:line="360" w:lineRule="exact"/>
        <w:ind w:right="567"/>
        <w:rPr>
          <w:rFonts w:asciiTheme="minorHAnsi" w:hAnsiTheme="minorHAnsi" w:cstheme="minorHAnsi"/>
          <w:b w:val="0"/>
          <w:bCs w:val="0"/>
          <w:sz w:val="23"/>
          <w:szCs w:val="23"/>
        </w:rPr>
      </w:pPr>
      <w:r w:rsidRPr="0087147E">
        <w:rPr>
          <w:rFonts w:asciiTheme="minorHAnsi" w:hAnsiTheme="minorHAnsi" w:cstheme="minorHAnsi"/>
          <w:b w:val="0"/>
          <w:bCs w:val="0"/>
          <w:sz w:val="23"/>
          <w:szCs w:val="23"/>
        </w:rPr>
        <w:t>até 31 de outubro de 2026, parcela correspondente a 18% (dezoito por cento) da sua remuneração mensal bruta do mês do pagamento.</w:t>
      </w:r>
    </w:p>
    <w:p w14:paraId="6622B4CD" w14:textId="77777777" w:rsidR="00121E2C" w:rsidRPr="0087147E" w:rsidRDefault="00121E2C" w:rsidP="009628FE">
      <w:pPr>
        <w:pStyle w:val="Corpodetexto"/>
        <w:spacing w:line="360" w:lineRule="exact"/>
        <w:ind w:left="567" w:right="567"/>
        <w:jc w:val="both"/>
        <w:rPr>
          <w:rFonts w:asciiTheme="minorHAnsi" w:hAnsiTheme="minorHAnsi" w:cstheme="minorHAnsi"/>
          <w:sz w:val="23"/>
          <w:szCs w:val="23"/>
        </w:rPr>
      </w:pPr>
    </w:p>
    <w:p w14:paraId="3819A8D9" w14:textId="1281545E" w:rsidR="00121E2C" w:rsidRPr="0087147E" w:rsidRDefault="003E7D25" w:rsidP="009628FE">
      <w:pPr>
        <w:pStyle w:val="Corpodetexto"/>
        <w:spacing w:line="360" w:lineRule="exact"/>
        <w:ind w:left="567" w:right="567"/>
        <w:jc w:val="both"/>
        <w:rPr>
          <w:rFonts w:asciiTheme="minorHAnsi" w:hAnsiTheme="minorHAnsi" w:cstheme="minorHAnsi"/>
          <w:b/>
          <w:bCs/>
          <w:sz w:val="23"/>
          <w:szCs w:val="23"/>
        </w:rPr>
      </w:pPr>
      <w:r w:rsidRPr="0087147E">
        <w:rPr>
          <w:rFonts w:asciiTheme="minorHAnsi" w:hAnsiTheme="minorHAnsi" w:cstheme="minorHAnsi"/>
          <w:b/>
          <w:bCs/>
          <w:sz w:val="23"/>
          <w:szCs w:val="23"/>
        </w:rPr>
        <w:t>5</w:t>
      </w:r>
      <w:r w:rsidR="00121E2C" w:rsidRPr="0087147E">
        <w:rPr>
          <w:rFonts w:asciiTheme="minorHAnsi" w:hAnsiTheme="minorHAnsi" w:cstheme="minorHAnsi"/>
          <w:b/>
          <w:bCs/>
          <w:sz w:val="23"/>
          <w:szCs w:val="23"/>
        </w:rPr>
        <w:t>. Composição da remuneração mensal</w:t>
      </w:r>
    </w:p>
    <w:p w14:paraId="4B6F6CF7" w14:textId="46059C70" w:rsidR="00121E2C" w:rsidRPr="0087147E" w:rsidRDefault="00121E2C" w:rsidP="009628FE">
      <w:pPr>
        <w:pStyle w:val="Corpodetexto"/>
        <w:spacing w:line="360" w:lineRule="exact"/>
        <w:ind w:left="567" w:right="567"/>
        <w:jc w:val="both"/>
        <w:rPr>
          <w:rFonts w:asciiTheme="minorHAnsi" w:hAnsiTheme="minorHAnsi" w:cstheme="minorHAnsi"/>
          <w:sz w:val="23"/>
          <w:szCs w:val="23"/>
        </w:rPr>
      </w:pPr>
      <w:r w:rsidRPr="0087147E">
        <w:rPr>
          <w:rFonts w:asciiTheme="minorHAnsi" w:hAnsiTheme="minorHAnsi" w:cstheme="minorHAnsi"/>
          <w:sz w:val="23"/>
          <w:szCs w:val="23"/>
        </w:rPr>
        <w:t>Na composição da remuneração mensal do PROFESSOR ENSINO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MÉDIO, deverá ser considerada a seguinte equação: carga horária semanal multiplicada pelo salário hora-aula e multiplicada, ainda, por 4,5 semanas (artigo 320 § 1º da CLT), somada a 1/6 do total obtido de Descanso Semanal Remunerado e somado, ainda, ao adicional de hora-</w:t>
      </w:r>
      <w:r w:rsidRPr="0087147E">
        <w:rPr>
          <w:rFonts w:asciiTheme="minorHAnsi" w:hAnsiTheme="minorHAnsi" w:cstheme="minorHAnsi"/>
          <w:sz w:val="23"/>
          <w:szCs w:val="23"/>
        </w:rPr>
        <w:lastRenderedPageBreak/>
        <w:t>atividade, conforme o que estabelece a cláusula “</w:t>
      </w:r>
      <w:r w:rsidRPr="0087147E">
        <w:rPr>
          <w:rFonts w:asciiTheme="minorHAnsi" w:hAnsiTheme="minorHAnsi" w:cstheme="minorHAnsi"/>
          <w:i/>
          <w:iCs/>
          <w:sz w:val="23"/>
          <w:szCs w:val="23"/>
        </w:rPr>
        <w:t>Adicional de Hora-atividade</w:t>
      </w:r>
      <w:r w:rsidRPr="0087147E">
        <w:rPr>
          <w:rFonts w:asciiTheme="minorHAnsi" w:hAnsiTheme="minorHAnsi" w:cstheme="minorHAnsi"/>
          <w:sz w:val="23"/>
          <w:szCs w:val="23"/>
        </w:rPr>
        <w:t>” do presente Acordo Coletivo, este último aplicado sobre a soma das parcelas anteriores.</w:t>
      </w:r>
    </w:p>
    <w:p w14:paraId="0E040981" w14:textId="7D18C1EA" w:rsidR="00121E2C" w:rsidRPr="0087147E" w:rsidRDefault="00121E2C" w:rsidP="009628FE">
      <w:pPr>
        <w:pStyle w:val="Corpodetexto"/>
        <w:spacing w:line="360" w:lineRule="exact"/>
        <w:ind w:left="567" w:right="567"/>
        <w:jc w:val="both"/>
        <w:rPr>
          <w:rFonts w:asciiTheme="minorHAnsi" w:hAnsiTheme="minorHAnsi" w:cstheme="minorHAnsi"/>
          <w:sz w:val="23"/>
          <w:szCs w:val="23"/>
        </w:rPr>
      </w:pPr>
      <w:r w:rsidRPr="0087147E">
        <w:rPr>
          <w:rFonts w:asciiTheme="minorHAnsi" w:hAnsiTheme="minorHAnsi" w:cstheme="minorHAnsi"/>
          <w:b/>
          <w:bCs/>
          <w:sz w:val="23"/>
          <w:szCs w:val="23"/>
        </w:rPr>
        <w:t>Parágrafo único</w:t>
      </w:r>
      <w:r w:rsidRPr="0087147E">
        <w:rPr>
          <w:rFonts w:asciiTheme="minorHAnsi" w:hAnsiTheme="minorHAnsi" w:cstheme="minorHAnsi"/>
          <w:sz w:val="23"/>
          <w:szCs w:val="23"/>
        </w:rPr>
        <w:t xml:space="preserve"> – </w:t>
      </w:r>
      <w:r w:rsidR="009B2C1F" w:rsidRPr="0087147E">
        <w:rPr>
          <w:rFonts w:asciiTheme="minorHAnsi" w:hAnsiTheme="minorHAnsi" w:cstheme="minorHAnsi"/>
          <w:sz w:val="23"/>
          <w:szCs w:val="23"/>
        </w:rPr>
        <w:t>A   remuneração   adicional   do   PROFESSOR   ENSINO MÉDIO   pelo</w:t>
      </w:r>
      <w:r w:rsidR="002A606F" w:rsidRPr="0087147E">
        <w:rPr>
          <w:rFonts w:asciiTheme="minorHAnsi" w:hAnsiTheme="minorHAnsi" w:cstheme="minorHAnsi"/>
          <w:sz w:val="23"/>
          <w:szCs w:val="23"/>
        </w:rPr>
        <w:t xml:space="preserve"> </w:t>
      </w:r>
      <w:r w:rsidR="009B2C1F" w:rsidRPr="0087147E">
        <w:rPr>
          <w:rFonts w:asciiTheme="minorHAnsi" w:hAnsiTheme="minorHAnsi" w:cstheme="minorHAnsi"/>
          <w:sz w:val="23"/>
          <w:szCs w:val="23"/>
        </w:rPr>
        <w:t>exercício concomitante de função não-docente obedecerá aos critérios estabelecidos entre o SENAC e o PROFESSOR ENSINO MÉDIO que aceitar o cargo, através de documento formalizado entre as partes, de acordo com os critérios de remuneração estabelecidos em plano de cargos e salários destas funções</w:t>
      </w:r>
      <w:r w:rsidRPr="0087147E">
        <w:rPr>
          <w:rFonts w:asciiTheme="minorHAnsi" w:hAnsiTheme="minorHAnsi" w:cstheme="minorHAnsi"/>
          <w:sz w:val="23"/>
          <w:szCs w:val="23"/>
        </w:rPr>
        <w:t>.</w:t>
      </w:r>
    </w:p>
    <w:p w14:paraId="7C0A9304" w14:textId="77777777" w:rsidR="000E43A6" w:rsidRPr="0087147E" w:rsidRDefault="000E43A6" w:rsidP="009628FE">
      <w:pPr>
        <w:pStyle w:val="Corpodetexto"/>
        <w:spacing w:line="360" w:lineRule="exact"/>
        <w:ind w:left="567" w:right="567"/>
        <w:jc w:val="both"/>
        <w:rPr>
          <w:rFonts w:asciiTheme="minorHAnsi" w:hAnsiTheme="minorHAnsi" w:cstheme="minorHAnsi"/>
          <w:sz w:val="23"/>
          <w:szCs w:val="23"/>
        </w:rPr>
      </w:pPr>
    </w:p>
    <w:p w14:paraId="5E60C097" w14:textId="65D729C3" w:rsidR="00614D15" w:rsidRPr="0087147E" w:rsidRDefault="0018726B" w:rsidP="009628FE">
      <w:pPr>
        <w:tabs>
          <w:tab w:val="left" w:pos="993"/>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z w:val="23"/>
          <w:szCs w:val="23"/>
        </w:rPr>
        <w:t>6</w:t>
      </w:r>
      <w:r w:rsidR="001557E6" w:rsidRPr="0087147E">
        <w:rPr>
          <w:rFonts w:asciiTheme="minorHAnsi" w:hAnsiTheme="minorHAnsi" w:cstheme="minorHAnsi"/>
          <w:b/>
          <w:sz w:val="23"/>
          <w:szCs w:val="23"/>
        </w:rPr>
        <w:t>. Compensações</w:t>
      </w:r>
      <w:r w:rsidR="0077277D" w:rsidRPr="0087147E">
        <w:rPr>
          <w:rFonts w:asciiTheme="minorHAnsi" w:hAnsiTheme="minorHAnsi" w:cstheme="minorHAnsi"/>
          <w:b/>
          <w:spacing w:val="-8"/>
          <w:sz w:val="23"/>
          <w:szCs w:val="23"/>
        </w:rPr>
        <w:t xml:space="preserve"> </w:t>
      </w:r>
      <w:r w:rsidR="001557E6" w:rsidRPr="0087147E">
        <w:rPr>
          <w:rFonts w:asciiTheme="minorHAnsi" w:hAnsiTheme="minorHAnsi" w:cstheme="minorHAnsi"/>
          <w:b/>
          <w:sz w:val="23"/>
          <w:szCs w:val="23"/>
        </w:rPr>
        <w:t>salariais</w:t>
      </w:r>
    </w:p>
    <w:p w14:paraId="40C942C9" w14:textId="508F4008" w:rsidR="00614D15" w:rsidRPr="0087147E" w:rsidRDefault="00121E2C" w:rsidP="009628FE">
      <w:pPr>
        <w:pStyle w:val="Corpodetexto"/>
        <w:tabs>
          <w:tab w:val="left" w:pos="993"/>
        </w:tabs>
        <w:spacing w:line="360" w:lineRule="exact"/>
        <w:ind w:left="567" w:right="567"/>
        <w:jc w:val="both"/>
        <w:rPr>
          <w:rFonts w:asciiTheme="minorHAnsi" w:hAnsiTheme="minorHAnsi" w:cstheme="minorHAnsi"/>
          <w:w w:val="105"/>
          <w:sz w:val="23"/>
          <w:szCs w:val="23"/>
        </w:rPr>
      </w:pPr>
      <w:r w:rsidRPr="0087147E">
        <w:rPr>
          <w:rFonts w:asciiTheme="minorHAnsi" w:hAnsiTheme="minorHAnsi" w:cstheme="minorHAnsi"/>
          <w:w w:val="105"/>
          <w:sz w:val="23"/>
          <w:szCs w:val="23"/>
        </w:rPr>
        <w:t>Na aplicação do reajuste definido em março de 2025 será permitida a compensação de eventuais antecipações salariais concedidas entre 1º de março de 2024 e 28 de fevereiro de 2025, desde que tenha havido manifestação expressa nesse sentido. O mesmo princípio será observado no reajuste a ser aplicado em março de 2026, sendo permitida a compensação de eventuais antecipações salariais concedidas entre 1º de março de 2025 e 28 de fevereiro de 2026, desde que haja manifestação expressa nesse sentido.</w:t>
      </w:r>
    </w:p>
    <w:p w14:paraId="0549F38E" w14:textId="77777777" w:rsidR="00121E2C" w:rsidRPr="0087147E" w:rsidRDefault="00121E2C" w:rsidP="009628FE">
      <w:pPr>
        <w:pStyle w:val="Corpodetexto"/>
        <w:tabs>
          <w:tab w:val="left" w:pos="993"/>
        </w:tabs>
        <w:spacing w:line="360" w:lineRule="exact"/>
        <w:ind w:left="567" w:right="567"/>
        <w:jc w:val="both"/>
        <w:rPr>
          <w:rFonts w:asciiTheme="minorHAnsi" w:hAnsiTheme="minorHAnsi" w:cstheme="minorHAnsi"/>
          <w:w w:val="105"/>
          <w:sz w:val="23"/>
          <w:szCs w:val="23"/>
        </w:rPr>
      </w:pPr>
    </w:p>
    <w:p w14:paraId="399B07A2" w14:textId="205228BC" w:rsidR="00121E2C" w:rsidRPr="0087147E" w:rsidRDefault="0018726B" w:rsidP="009628FE">
      <w:pPr>
        <w:pStyle w:val="Corpodetexto"/>
        <w:tabs>
          <w:tab w:val="left" w:pos="993"/>
        </w:tabs>
        <w:spacing w:line="360" w:lineRule="exact"/>
        <w:ind w:left="567" w:right="567"/>
        <w:jc w:val="both"/>
        <w:rPr>
          <w:rFonts w:asciiTheme="minorHAnsi" w:hAnsiTheme="minorHAnsi" w:cstheme="minorHAnsi"/>
          <w:b/>
          <w:bCs/>
          <w:sz w:val="23"/>
          <w:szCs w:val="23"/>
        </w:rPr>
      </w:pPr>
      <w:r w:rsidRPr="0087147E">
        <w:rPr>
          <w:rFonts w:asciiTheme="minorHAnsi" w:hAnsiTheme="minorHAnsi" w:cstheme="minorHAnsi"/>
          <w:b/>
          <w:bCs/>
          <w:sz w:val="23"/>
          <w:szCs w:val="23"/>
        </w:rPr>
        <w:t>7</w:t>
      </w:r>
      <w:r w:rsidR="00121E2C" w:rsidRPr="0087147E">
        <w:rPr>
          <w:rFonts w:asciiTheme="minorHAnsi" w:hAnsiTheme="minorHAnsi" w:cstheme="minorHAnsi"/>
          <w:b/>
          <w:bCs/>
          <w:sz w:val="23"/>
          <w:szCs w:val="23"/>
        </w:rPr>
        <w:t>. Comprovante de pagamento</w:t>
      </w:r>
    </w:p>
    <w:p w14:paraId="0B80AA1F" w14:textId="18127CA5" w:rsidR="00121E2C" w:rsidRPr="0087147E" w:rsidRDefault="00A5412B" w:rsidP="009628FE">
      <w:pPr>
        <w:pStyle w:val="Corpodetexto"/>
        <w:tabs>
          <w:tab w:val="left" w:pos="993"/>
        </w:tabs>
        <w:spacing w:line="360" w:lineRule="exact"/>
        <w:ind w:left="567" w:right="567"/>
        <w:jc w:val="both"/>
        <w:rPr>
          <w:rFonts w:asciiTheme="minorHAnsi" w:hAnsiTheme="minorHAnsi" w:cstheme="minorHAnsi"/>
          <w:sz w:val="23"/>
          <w:szCs w:val="23"/>
        </w:rPr>
      </w:pPr>
      <w:r w:rsidRPr="0087147E">
        <w:rPr>
          <w:rFonts w:asciiTheme="minorHAnsi" w:hAnsiTheme="minorHAnsi" w:cstheme="minorHAnsi"/>
          <w:sz w:val="23"/>
          <w:szCs w:val="23"/>
        </w:rPr>
        <w:t>O SENAC deverá fornecer ao PROFESSOR ENSINO MÉDIO, mensalmente, comprovante de pagamento, ou disponibilizá-lo por via eletrônica, devendo estar discriminados: a) identificação da Unidade Escolar do SENAC (Serviço Nacional de Aprendizagem Comercial); b) a identificação do PROFESSOR ENSINO MÉDIO; c) a denominação da categoria, se houver faixas salariais diferenciadas, conforme tabela de cargos e salários; d) o valor da hora-aula; e) a carga horária semanal; f) a hora-atividade; g) outros eventuais adicionais; h) o descanso semanal remunerado; i) as horas extras realizadas; j) o valor do recolhimento do FGTS; l) o desconto previdenciário; m) outros descontos.</w:t>
      </w:r>
    </w:p>
    <w:p w14:paraId="6C9B587A" w14:textId="77777777" w:rsidR="00A62898" w:rsidRPr="0087147E" w:rsidRDefault="00A62898" w:rsidP="009628FE">
      <w:pPr>
        <w:pStyle w:val="Corpodetexto"/>
        <w:tabs>
          <w:tab w:val="left" w:pos="993"/>
        </w:tabs>
        <w:spacing w:line="360" w:lineRule="exact"/>
        <w:ind w:left="567" w:right="567"/>
        <w:jc w:val="both"/>
        <w:rPr>
          <w:rFonts w:asciiTheme="minorHAnsi" w:hAnsiTheme="minorHAnsi" w:cstheme="minorHAnsi"/>
          <w:w w:val="105"/>
          <w:sz w:val="23"/>
          <w:szCs w:val="23"/>
        </w:rPr>
      </w:pPr>
    </w:p>
    <w:p w14:paraId="62CB80B6" w14:textId="0FC9CB29" w:rsidR="0099632E" w:rsidRPr="0087147E" w:rsidRDefault="0018726B" w:rsidP="009628FE">
      <w:pPr>
        <w:tabs>
          <w:tab w:val="left" w:pos="657"/>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z w:val="23"/>
          <w:szCs w:val="23"/>
        </w:rPr>
        <w:t>8</w:t>
      </w:r>
      <w:r w:rsidR="0099632E" w:rsidRPr="0087147E">
        <w:rPr>
          <w:rFonts w:asciiTheme="minorHAnsi" w:hAnsiTheme="minorHAnsi" w:cstheme="minorHAnsi"/>
          <w:b/>
          <w:sz w:val="23"/>
          <w:szCs w:val="23"/>
        </w:rPr>
        <w:t>. Horas</w:t>
      </w:r>
      <w:r w:rsidR="0099632E" w:rsidRPr="0087147E">
        <w:rPr>
          <w:rFonts w:asciiTheme="minorHAnsi" w:hAnsiTheme="minorHAnsi" w:cstheme="minorHAnsi"/>
          <w:b/>
          <w:spacing w:val="-5"/>
          <w:sz w:val="23"/>
          <w:szCs w:val="23"/>
        </w:rPr>
        <w:t xml:space="preserve">  </w:t>
      </w:r>
      <w:r w:rsidR="0099632E" w:rsidRPr="0087147E">
        <w:rPr>
          <w:rFonts w:asciiTheme="minorHAnsi" w:hAnsiTheme="minorHAnsi" w:cstheme="minorHAnsi"/>
          <w:b/>
          <w:sz w:val="23"/>
          <w:szCs w:val="23"/>
        </w:rPr>
        <w:t>extras</w:t>
      </w:r>
    </w:p>
    <w:p w14:paraId="768CDFA6" w14:textId="77777777"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sz w:val="23"/>
          <w:szCs w:val="23"/>
          <w:lang w:val="pt-BR"/>
        </w:rPr>
        <w:t>Considera-se atividade extra todo trabalho desenvolvido em horário diferente daquele habitualmente realizado na semana. As atividades extras devem ser pagas com adicional de 100% (cem por cento).</w:t>
      </w:r>
    </w:p>
    <w:p w14:paraId="156CD20D" w14:textId="5A7E6274"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primeiro -</w:t>
      </w:r>
      <w:r w:rsidRPr="0087147E">
        <w:rPr>
          <w:rFonts w:asciiTheme="minorHAnsi" w:hAnsiTheme="minorHAnsi" w:cstheme="minorHAnsi"/>
          <w:sz w:val="23"/>
          <w:szCs w:val="23"/>
          <w:lang w:val="pt-BR"/>
        </w:rPr>
        <w:t xml:space="preserve"> Não é considerada atividade extra a participação em cursos de capacitação e aperfeiçoamento do docente, desde que aceita livremente pelo </w:t>
      </w:r>
      <w:r w:rsidRPr="0087147E">
        <w:rPr>
          <w:rFonts w:asciiTheme="minorHAnsi" w:hAnsiTheme="minorHAnsi" w:cstheme="minorHAnsi"/>
          <w:sz w:val="23"/>
          <w:szCs w:val="23"/>
          <w:lang w:val="pt-BR"/>
        </w:rPr>
        <w:lastRenderedPageBreak/>
        <w:t>PROFESSOR ENSINO MÉDIO.</w:t>
      </w:r>
    </w:p>
    <w:p w14:paraId="0AC3022F" w14:textId="7650E4DD"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segundo - </w:t>
      </w:r>
      <w:r w:rsidRPr="0087147E">
        <w:rPr>
          <w:rFonts w:asciiTheme="minorHAnsi" w:hAnsiTheme="minorHAnsi" w:cstheme="minorHAnsi"/>
          <w:sz w:val="23"/>
          <w:szCs w:val="23"/>
          <w:lang w:val="pt-BR"/>
        </w:rPr>
        <w:t>Serão pagas apenas como aulas normais, acrescidas do DSR e da hora- atividade, aquelas que forem adicionadas provisoriamente à carga horária habitual, decorrentes:</w:t>
      </w:r>
    </w:p>
    <w:p w14:paraId="76378728" w14:textId="1FFFA7F9"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a)</w:t>
      </w:r>
      <w:r w:rsidRPr="0087147E">
        <w:rPr>
          <w:rFonts w:asciiTheme="minorHAnsi" w:hAnsiTheme="minorHAnsi" w:cstheme="minorHAnsi"/>
          <w:sz w:val="23"/>
          <w:szCs w:val="23"/>
          <w:lang w:val="pt-BR"/>
        </w:rPr>
        <w:t xml:space="preserve"> da substituição temporária de outro PROFESSOR ENSINO MÉDIO, com duração pré-determinada, decorrente de licença médica, maternidade ou para estudos. Nestes casos, a substituição deverá ser formalizada através de documento firmado entre o SENAC e o PROFESSOR ENSINO MÉDIO que aceitar realizá-la.</w:t>
      </w:r>
    </w:p>
    <w:p w14:paraId="4B4911AD" w14:textId="56BA095F"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b)</w:t>
      </w:r>
      <w:r w:rsidRPr="0087147E">
        <w:rPr>
          <w:rFonts w:asciiTheme="minorHAnsi" w:hAnsiTheme="minorHAnsi" w:cstheme="minorHAnsi"/>
          <w:sz w:val="23"/>
          <w:szCs w:val="23"/>
          <w:lang w:val="pt-BR"/>
        </w:rPr>
        <w:t xml:space="preserve"> de substituições eventuais de faltas de PROFESSOR responsável, desde que aceitas livremente pelo PROFESSOR ENSINO MÉDIO substituto.</w:t>
      </w:r>
    </w:p>
    <w:p w14:paraId="4D37F556" w14:textId="4D8642BE"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 xml:space="preserve">c) </w:t>
      </w:r>
      <w:r w:rsidRPr="0087147E">
        <w:rPr>
          <w:rFonts w:asciiTheme="minorHAnsi" w:hAnsiTheme="minorHAnsi" w:cstheme="minorHAnsi"/>
          <w:sz w:val="23"/>
          <w:szCs w:val="23"/>
          <w:lang w:val="pt-BR"/>
        </w:rPr>
        <w:t>de reposição de eventuais faltas.</w:t>
      </w:r>
    </w:p>
    <w:p w14:paraId="76CBB5C3" w14:textId="1D4151C2"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d)</w:t>
      </w:r>
      <w:r w:rsidRPr="0087147E">
        <w:rPr>
          <w:rFonts w:asciiTheme="minorHAnsi" w:hAnsiTheme="minorHAnsi" w:cstheme="minorHAnsi"/>
          <w:sz w:val="23"/>
          <w:szCs w:val="23"/>
          <w:lang w:val="pt-BR"/>
        </w:rPr>
        <w:t xml:space="preserve"> da realização de cursos eventuais ou de curta duração, inclusive desenvolvimento de atividades de recuperação e acompanhamento pedagógico, desde que aceitas livremente, mediante documento firmado entre o PROFESSOR ENSINO MÉDIO convidado a ministrá-los e o SENAC.</w:t>
      </w:r>
    </w:p>
    <w:p w14:paraId="0008EBA9" w14:textId="44823140"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terceiro -</w:t>
      </w:r>
      <w:r w:rsidRPr="0087147E">
        <w:rPr>
          <w:rFonts w:asciiTheme="minorHAnsi" w:hAnsiTheme="minorHAnsi" w:cstheme="minorHAnsi"/>
          <w:sz w:val="23"/>
          <w:szCs w:val="23"/>
          <w:lang w:val="pt-BR"/>
        </w:rPr>
        <w:t> Serão pagas apenas como aulas normais, acrescidas do DSR e da hora-atividade, aquelas decorrentes:</w:t>
      </w:r>
    </w:p>
    <w:p w14:paraId="71456292" w14:textId="6467A3BB"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a)</w:t>
      </w:r>
      <w:r w:rsidRPr="0087147E">
        <w:rPr>
          <w:rFonts w:asciiTheme="minorHAnsi" w:hAnsiTheme="minorHAnsi" w:cstheme="minorHAnsi"/>
          <w:sz w:val="23"/>
          <w:szCs w:val="23"/>
          <w:lang w:val="pt-BR"/>
        </w:rPr>
        <w:t xml:space="preserve"> da participação em Comissões Internas e Externas da Unidade de Ensino do SENAC, desde que aceitas livremente pelo PROFESSOR ENSINO MÉDIO, mediante documento firmado entre o SENAC e o PROFESSOR ENSINO MÉDIO.</w:t>
      </w:r>
    </w:p>
    <w:p w14:paraId="0DE37361" w14:textId="3ED0051D"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b)</w:t>
      </w:r>
      <w:r w:rsidRPr="0087147E">
        <w:rPr>
          <w:rFonts w:asciiTheme="minorHAnsi" w:hAnsiTheme="minorHAnsi" w:cstheme="minorHAnsi"/>
          <w:sz w:val="23"/>
          <w:szCs w:val="23"/>
          <w:lang w:val="pt-BR"/>
        </w:rPr>
        <w:t xml:space="preserve"> do comparecimento em reuniões didático-pedagógicas, de avaliação e de planejamento, quando realizadas fora de seu horário habitual de trabalho, desde que aceitos livremente pelo PROFESSOR ENSINO MÉDIO.</w:t>
      </w:r>
    </w:p>
    <w:p w14:paraId="69CE068F" w14:textId="77777777"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c)</w:t>
      </w:r>
      <w:r w:rsidRPr="0087147E">
        <w:rPr>
          <w:rFonts w:asciiTheme="minorHAnsi" w:hAnsiTheme="minorHAnsi" w:cstheme="minorHAnsi"/>
          <w:sz w:val="23"/>
          <w:szCs w:val="23"/>
          <w:lang w:val="pt-BR"/>
        </w:rPr>
        <w:t xml:space="preserve"> atuação aos sábados, desde que agendadas previamente e de acordo com calendário escolar.</w:t>
      </w:r>
    </w:p>
    <w:p w14:paraId="1FDE903D" w14:textId="59A979D3"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quarto -</w:t>
      </w:r>
      <w:r w:rsidRPr="0087147E">
        <w:rPr>
          <w:rFonts w:asciiTheme="minorHAnsi" w:hAnsiTheme="minorHAnsi" w:cstheme="minorHAnsi"/>
          <w:sz w:val="23"/>
          <w:szCs w:val="23"/>
          <w:lang w:val="pt-BR"/>
        </w:rPr>
        <w:t> As marcações de ponto que comprovam a presença do PROFESSOR ENSINO MÉDIO tanto na jornada normal de trabalho, quanto na extraordinária serão efetivadas em um único documento mensal, do qual o PROFESSOR ENSINO MÉDIO terá e dará ciência, exceção para os casos de realização de atividade fora de seu local efetivo de trabalho, utilizando-se para este caso, o documento "Cartão de Ponto Externo”. Fica dispensada a emissão do comprovante a que alude a Portaria MTE 1510/2009.</w:t>
      </w:r>
    </w:p>
    <w:p w14:paraId="38504A67" w14:textId="4924ACDA"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quinto - </w:t>
      </w:r>
      <w:r w:rsidRPr="0087147E">
        <w:rPr>
          <w:rFonts w:asciiTheme="minorHAnsi" w:hAnsiTheme="minorHAnsi" w:cstheme="minorHAnsi"/>
          <w:sz w:val="23"/>
          <w:szCs w:val="23"/>
          <w:lang w:val="pt-BR"/>
        </w:rPr>
        <w:t xml:space="preserve">Fica autorizada a dispensa da anotação nos instrumentos de controle de jornada, conforme parágrafo quarto, dos intervalos destinados ao descanso e </w:t>
      </w:r>
      <w:r w:rsidRPr="0087147E">
        <w:rPr>
          <w:rFonts w:asciiTheme="minorHAnsi" w:hAnsiTheme="minorHAnsi" w:cstheme="minorHAnsi"/>
          <w:sz w:val="23"/>
          <w:szCs w:val="23"/>
          <w:lang w:val="pt-BR"/>
        </w:rPr>
        <w:lastRenderedPageBreak/>
        <w:t>alimentação, que deverão ser pré- assinalados, nos termos do artigo 13, da Portaria MTB. 3.626/91.</w:t>
      </w:r>
    </w:p>
    <w:p w14:paraId="7B432DE0" w14:textId="41C7875F"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sexto -</w:t>
      </w:r>
      <w:r w:rsidRPr="0087147E">
        <w:rPr>
          <w:rFonts w:asciiTheme="minorHAnsi" w:hAnsiTheme="minorHAnsi" w:cstheme="minorHAnsi"/>
          <w:sz w:val="23"/>
          <w:szCs w:val="23"/>
          <w:lang w:val="pt-BR"/>
        </w:rPr>
        <w:t> Os PROFESSORES ENSINO MÉDIO poderão compensar suas ausências não justificadas ou atender solicitação do SENAC para realização de atividades extraclasse, além da jornada diária regular, mediante documento firmado mensalmente entre o SENAC e o PROFESSOR ENSINO MÉDIO.</w:t>
      </w:r>
    </w:p>
    <w:p w14:paraId="5B43F01F" w14:textId="0AEA5539"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sétimo - </w:t>
      </w:r>
      <w:r w:rsidRPr="0087147E">
        <w:rPr>
          <w:rFonts w:asciiTheme="minorHAnsi" w:hAnsiTheme="minorHAnsi" w:cstheme="minorHAnsi"/>
          <w:sz w:val="23"/>
          <w:szCs w:val="23"/>
          <w:lang w:val="pt-BR"/>
        </w:rPr>
        <w:t xml:space="preserve">O documento que trata o parágrafo sexto desta cláusula deverá estabelecer, de comum acordo, as datas de faltas, as atividades extraclasse livremente aceitas pelo PROFESSOR ENSINO MÉDIO e as datas das respectivas compensações que deverão ocorrer num prazo máximo de 180 (cento e oitenta) dias, caso contrário, as faltas serão devidamente descontadas e as atividades extraclasse remuneradas como horas extras conforme </w:t>
      </w:r>
      <w:r w:rsidRPr="0087147E">
        <w:rPr>
          <w:rFonts w:asciiTheme="minorHAnsi" w:hAnsiTheme="minorHAnsi" w:cstheme="minorHAnsi"/>
          <w:i/>
          <w:iCs/>
          <w:sz w:val="23"/>
          <w:szCs w:val="23"/>
          <w:lang w:val="pt-BR"/>
        </w:rPr>
        <w:t>caput</w:t>
      </w:r>
      <w:r w:rsidRPr="0087147E">
        <w:rPr>
          <w:rFonts w:asciiTheme="minorHAnsi" w:hAnsiTheme="minorHAnsi" w:cstheme="minorHAnsi"/>
          <w:sz w:val="23"/>
          <w:szCs w:val="23"/>
          <w:lang w:val="pt-BR"/>
        </w:rPr>
        <w:t xml:space="preserve"> desta cláusula.</w:t>
      </w:r>
    </w:p>
    <w:p w14:paraId="585FB7F1" w14:textId="0FFE02C3"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oitavo - </w:t>
      </w:r>
      <w:r w:rsidRPr="0087147E">
        <w:rPr>
          <w:rFonts w:asciiTheme="minorHAnsi" w:hAnsiTheme="minorHAnsi" w:cstheme="minorHAnsi"/>
          <w:sz w:val="23"/>
          <w:szCs w:val="23"/>
          <w:lang w:val="pt-BR"/>
        </w:rPr>
        <w:t>Em caso de rescisão contratual, eventual saldo positivo de horas será pago ao PROFESSOR ENSINO MÉDIO como horas extras com acréscimo de 100% (cem por cento) conforme caput. Eventual saldo negativo, as horas serão descontadas das verbas rescisórias como horas não trabalhadas.</w:t>
      </w:r>
    </w:p>
    <w:p w14:paraId="6B207ADB" w14:textId="3AE74D5D"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nono</w:t>
      </w:r>
      <w:r w:rsidR="00F81301" w:rsidRPr="0087147E">
        <w:rPr>
          <w:rFonts w:asciiTheme="minorHAnsi" w:hAnsiTheme="minorHAnsi" w:cstheme="minorHAnsi"/>
          <w:b/>
          <w:bCs/>
          <w:sz w:val="23"/>
          <w:szCs w:val="23"/>
          <w:lang w:val="pt-BR"/>
        </w:rPr>
        <w:t xml:space="preserve"> -</w:t>
      </w:r>
      <w:r w:rsidRPr="0087147E">
        <w:rPr>
          <w:rFonts w:asciiTheme="minorHAnsi" w:hAnsiTheme="minorHAnsi" w:cstheme="minorHAnsi"/>
          <w:b/>
          <w:bCs/>
          <w:sz w:val="23"/>
          <w:szCs w:val="23"/>
          <w:lang w:val="pt-BR"/>
        </w:rPr>
        <w:t> </w:t>
      </w:r>
      <w:r w:rsidRPr="0087147E">
        <w:rPr>
          <w:rFonts w:asciiTheme="minorHAnsi" w:hAnsiTheme="minorHAnsi" w:cstheme="minorHAnsi"/>
          <w:sz w:val="23"/>
          <w:szCs w:val="23"/>
          <w:lang w:val="pt-BR"/>
        </w:rPr>
        <w:t>Nos termos da permissão emitida pelo Ministério do Trabalho e Emprego através da Portaria 373 de 25/02/2011, publicada no D.O.U. de 28.02.2011, o SENAC poderá adotar mecanismo eletrônico alternativo para o registro e controle de horário de trabalho dos PROFESSORES.</w:t>
      </w:r>
    </w:p>
    <w:p w14:paraId="58160963" w14:textId="64826666"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dez</w:t>
      </w:r>
      <w:r w:rsidR="00F81301" w:rsidRPr="0087147E">
        <w:rPr>
          <w:rFonts w:asciiTheme="minorHAnsi" w:hAnsiTheme="minorHAnsi" w:cstheme="minorHAnsi"/>
          <w:b/>
          <w:bCs/>
          <w:sz w:val="23"/>
          <w:szCs w:val="23"/>
          <w:lang w:val="pt-BR"/>
        </w:rPr>
        <w:t xml:space="preserve"> -</w:t>
      </w:r>
      <w:r w:rsidRPr="0087147E">
        <w:rPr>
          <w:rFonts w:asciiTheme="minorHAnsi" w:hAnsiTheme="minorHAnsi" w:cstheme="minorHAnsi"/>
          <w:b/>
          <w:bCs/>
          <w:sz w:val="23"/>
          <w:szCs w:val="23"/>
          <w:lang w:val="pt-BR"/>
        </w:rPr>
        <w:t> </w:t>
      </w:r>
      <w:r w:rsidRPr="0087147E">
        <w:rPr>
          <w:rFonts w:asciiTheme="minorHAnsi" w:hAnsiTheme="minorHAnsi" w:cstheme="minorHAnsi"/>
          <w:sz w:val="23"/>
          <w:szCs w:val="23"/>
          <w:lang w:val="pt-BR"/>
        </w:rPr>
        <w:t>O sistema eletrônico alternativo de marcação de ponto não permitirá ou conterá:</w:t>
      </w:r>
    </w:p>
    <w:p w14:paraId="6072EF1C" w14:textId="4FFCFD5C"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a)</w:t>
      </w:r>
      <w:r w:rsidRPr="0087147E">
        <w:rPr>
          <w:rFonts w:asciiTheme="minorHAnsi" w:hAnsiTheme="minorHAnsi" w:cstheme="minorHAnsi"/>
          <w:sz w:val="23"/>
          <w:szCs w:val="23"/>
          <w:lang w:val="pt-BR"/>
        </w:rPr>
        <w:t xml:space="preserve"> Restrições à marcação do ponto.</w:t>
      </w:r>
    </w:p>
    <w:p w14:paraId="344BDE56" w14:textId="3DE928F4"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b)</w:t>
      </w:r>
      <w:r w:rsidRPr="0087147E">
        <w:rPr>
          <w:rFonts w:asciiTheme="minorHAnsi" w:hAnsiTheme="minorHAnsi" w:cstheme="minorHAnsi"/>
          <w:sz w:val="23"/>
          <w:szCs w:val="23"/>
          <w:lang w:val="pt-BR"/>
        </w:rPr>
        <w:t xml:space="preserve"> Marcação automática do ponto.</w:t>
      </w:r>
    </w:p>
    <w:p w14:paraId="5D9D68ED" w14:textId="3357910F"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 xml:space="preserve">c) </w:t>
      </w:r>
      <w:r w:rsidRPr="0087147E">
        <w:rPr>
          <w:rFonts w:asciiTheme="minorHAnsi" w:hAnsiTheme="minorHAnsi" w:cstheme="minorHAnsi"/>
          <w:sz w:val="23"/>
          <w:szCs w:val="23"/>
          <w:lang w:val="pt-BR"/>
        </w:rPr>
        <w:t xml:space="preserve">Exigência de autorização prévia para marcação de </w:t>
      </w:r>
      <w:proofErr w:type="spellStart"/>
      <w:r w:rsidRPr="0087147E">
        <w:rPr>
          <w:rFonts w:asciiTheme="minorHAnsi" w:hAnsiTheme="minorHAnsi" w:cstheme="minorHAnsi"/>
          <w:sz w:val="23"/>
          <w:szCs w:val="23"/>
          <w:lang w:val="pt-BR"/>
        </w:rPr>
        <w:t>sobrejornada</w:t>
      </w:r>
      <w:proofErr w:type="spellEnd"/>
      <w:r w:rsidRPr="0087147E">
        <w:rPr>
          <w:rFonts w:asciiTheme="minorHAnsi" w:hAnsiTheme="minorHAnsi" w:cstheme="minorHAnsi"/>
          <w:sz w:val="23"/>
          <w:szCs w:val="23"/>
          <w:lang w:val="pt-BR"/>
        </w:rPr>
        <w:t>.</w:t>
      </w:r>
    </w:p>
    <w:p w14:paraId="7ACF2436" w14:textId="778EDEF9"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d)</w:t>
      </w:r>
      <w:r w:rsidRPr="0087147E">
        <w:rPr>
          <w:rFonts w:asciiTheme="minorHAnsi" w:hAnsiTheme="minorHAnsi" w:cstheme="minorHAnsi"/>
          <w:sz w:val="23"/>
          <w:szCs w:val="23"/>
          <w:lang w:val="pt-BR"/>
        </w:rPr>
        <w:t xml:space="preserve"> Alteração ou eliminação dos dados registrados pelo PROFESSOR ENSINO MÉDIO.</w:t>
      </w:r>
    </w:p>
    <w:p w14:paraId="77AD1CD5" w14:textId="77777777"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onze: </w:t>
      </w:r>
      <w:r w:rsidRPr="0087147E">
        <w:rPr>
          <w:rFonts w:asciiTheme="minorHAnsi" w:hAnsiTheme="minorHAnsi" w:cstheme="minorHAnsi"/>
          <w:sz w:val="23"/>
          <w:szCs w:val="23"/>
          <w:lang w:val="pt-BR"/>
        </w:rPr>
        <w:t>O SENAC obriga-se a:</w:t>
      </w:r>
    </w:p>
    <w:p w14:paraId="473802E7" w14:textId="6C38859F"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a)</w:t>
      </w:r>
      <w:r w:rsidRPr="0087147E">
        <w:rPr>
          <w:rFonts w:asciiTheme="minorHAnsi" w:hAnsiTheme="minorHAnsi" w:cstheme="minorHAnsi"/>
          <w:sz w:val="23"/>
          <w:szCs w:val="23"/>
          <w:lang w:val="pt-BR"/>
        </w:rPr>
        <w:t xml:space="preserve"> Disponibilizar o dispositivo eletrônico alternativo de marcação de ponto no local de trabalho.</w:t>
      </w:r>
    </w:p>
    <w:p w14:paraId="4AD42492" w14:textId="275C156E"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b)</w:t>
      </w:r>
      <w:r w:rsidRPr="0087147E">
        <w:rPr>
          <w:rFonts w:asciiTheme="minorHAnsi" w:hAnsiTheme="minorHAnsi" w:cstheme="minorHAnsi"/>
          <w:sz w:val="23"/>
          <w:szCs w:val="23"/>
          <w:lang w:val="pt-BR"/>
        </w:rPr>
        <w:t xml:space="preserve"> Adotar meio no registro eletrônico que permita a identificação de empregador e do </w:t>
      </w:r>
      <w:r w:rsidR="00147145" w:rsidRPr="0087147E">
        <w:rPr>
          <w:rFonts w:asciiTheme="minorHAnsi" w:hAnsiTheme="minorHAnsi" w:cstheme="minorHAnsi"/>
          <w:sz w:val="23"/>
          <w:szCs w:val="23"/>
          <w:lang w:val="pt-BR"/>
        </w:rPr>
        <w:t>PROFESSOR ENSINO MÉDIO</w:t>
      </w:r>
      <w:r w:rsidRPr="0087147E">
        <w:rPr>
          <w:rFonts w:asciiTheme="minorHAnsi" w:hAnsiTheme="minorHAnsi" w:cstheme="minorHAnsi"/>
          <w:sz w:val="23"/>
          <w:szCs w:val="23"/>
          <w:lang w:val="pt-BR"/>
        </w:rPr>
        <w:t>.</w:t>
      </w:r>
    </w:p>
    <w:p w14:paraId="478BC7E9" w14:textId="56D7EC97"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c)</w:t>
      </w:r>
      <w:r w:rsidRPr="0087147E">
        <w:rPr>
          <w:rFonts w:asciiTheme="minorHAnsi" w:hAnsiTheme="minorHAnsi" w:cstheme="minorHAnsi"/>
          <w:sz w:val="23"/>
          <w:szCs w:val="23"/>
          <w:lang w:val="pt-BR"/>
        </w:rPr>
        <w:t xml:space="preserve"> Possibilitar, através da central de dados, a extração eletrônica e impressa do registro fiel das marcações realizadas pelo</w:t>
      </w:r>
      <w:r w:rsidR="005A66DB" w:rsidRPr="0087147E">
        <w:rPr>
          <w:rFonts w:asciiTheme="minorHAnsi" w:hAnsiTheme="minorHAnsi" w:cstheme="minorHAnsi"/>
          <w:sz w:val="23"/>
          <w:szCs w:val="23"/>
          <w:lang w:val="pt-BR"/>
        </w:rPr>
        <w:t xml:space="preserve"> PROFESSOR ENSINO MÉDIO</w:t>
      </w:r>
      <w:r w:rsidRPr="0087147E">
        <w:rPr>
          <w:rFonts w:asciiTheme="minorHAnsi" w:hAnsiTheme="minorHAnsi" w:cstheme="minorHAnsi"/>
          <w:sz w:val="23"/>
          <w:szCs w:val="23"/>
          <w:lang w:val="pt-BR"/>
        </w:rPr>
        <w:t>.</w:t>
      </w:r>
    </w:p>
    <w:p w14:paraId="58810B70" w14:textId="2332AA0A" w:rsidR="006A3B9C" w:rsidRPr="0087147E" w:rsidRDefault="006A3B9C" w:rsidP="006A3B9C">
      <w:pPr>
        <w:tabs>
          <w:tab w:val="left" w:pos="529"/>
        </w:tabs>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lastRenderedPageBreak/>
        <w:t>Parágrafo doze</w:t>
      </w:r>
      <w:r w:rsidR="005A66DB" w:rsidRPr="0087147E">
        <w:rPr>
          <w:rFonts w:asciiTheme="minorHAnsi" w:hAnsiTheme="minorHAnsi" w:cstheme="minorHAnsi"/>
          <w:b/>
          <w:bCs/>
          <w:sz w:val="23"/>
          <w:szCs w:val="23"/>
          <w:lang w:val="pt-BR"/>
        </w:rPr>
        <w:t xml:space="preserve"> - </w:t>
      </w:r>
      <w:r w:rsidRPr="0087147E">
        <w:rPr>
          <w:rFonts w:asciiTheme="minorHAnsi" w:hAnsiTheme="minorHAnsi" w:cstheme="minorHAnsi"/>
          <w:sz w:val="23"/>
          <w:szCs w:val="23"/>
          <w:lang w:val="pt-BR"/>
        </w:rPr>
        <w:t>Fica dispensada a emissão do comprovante a que alude a Portaria MTE 1510/2009.</w:t>
      </w:r>
    </w:p>
    <w:p w14:paraId="4C1B7A30" w14:textId="77777777" w:rsidR="006A3B9C" w:rsidRPr="0087147E" w:rsidRDefault="006A3B9C" w:rsidP="009628FE">
      <w:pPr>
        <w:tabs>
          <w:tab w:val="left" w:pos="529"/>
        </w:tabs>
        <w:spacing w:line="360" w:lineRule="exact"/>
        <w:ind w:left="567" w:right="567"/>
        <w:jc w:val="both"/>
        <w:rPr>
          <w:rFonts w:asciiTheme="minorHAnsi" w:hAnsiTheme="minorHAnsi" w:cstheme="minorHAnsi"/>
          <w:sz w:val="23"/>
          <w:szCs w:val="23"/>
        </w:rPr>
      </w:pPr>
    </w:p>
    <w:p w14:paraId="64F41EEB" w14:textId="51412B00" w:rsidR="009B2C1F" w:rsidRPr="0087147E" w:rsidRDefault="0018726B" w:rsidP="009628FE">
      <w:pPr>
        <w:tabs>
          <w:tab w:val="left" w:pos="529"/>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z w:val="23"/>
          <w:szCs w:val="23"/>
        </w:rPr>
        <w:t>9</w:t>
      </w:r>
      <w:r w:rsidR="009B2C1F" w:rsidRPr="0087147E">
        <w:rPr>
          <w:rFonts w:asciiTheme="minorHAnsi" w:hAnsiTheme="minorHAnsi" w:cstheme="minorHAnsi"/>
          <w:b/>
          <w:sz w:val="23"/>
          <w:szCs w:val="23"/>
        </w:rPr>
        <w:t>. Adicional</w:t>
      </w:r>
      <w:r w:rsidR="009B2C1F" w:rsidRPr="0087147E">
        <w:rPr>
          <w:rFonts w:asciiTheme="minorHAnsi" w:hAnsiTheme="minorHAnsi" w:cstheme="minorHAnsi"/>
          <w:b/>
          <w:spacing w:val="-8"/>
          <w:sz w:val="23"/>
          <w:szCs w:val="23"/>
        </w:rPr>
        <w:t xml:space="preserve"> </w:t>
      </w:r>
      <w:r w:rsidR="009B2C1F" w:rsidRPr="0087147E">
        <w:rPr>
          <w:rFonts w:asciiTheme="minorHAnsi" w:hAnsiTheme="minorHAnsi" w:cstheme="minorHAnsi"/>
          <w:b/>
          <w:sz w:val="23"/>
          <w:szCs w:val="23"/>
        </w:rPr>
        <w:t>noturno</w:t>
      </w:r>
    </w:p>
    <w:p w14:paraId="7E3320AA" w14:textId="39E71A02" w:rsidR="009B2C1F" w:rsidRPr="0087147E" w:rsidRDefault="009B2C1F" w:rsidP="009628FE">
      <w:pPr>
        <w:pStyle w:val="Corpodetexto"/>
        <w:spacing w:line="360" w:lineRule="exact"/>
        <w:ind w:left="567" w:right="567"/>
        <w:jc w:val="both"/>
        <w:rPr>
          <w:rFonts w:asciiTheme="minorHAnsi" w:hAnsiTheme="minorHAnsi" w:cstheme="minorHAnsi"/>
          <w:w w:val="105"/>
          <w:sz w:val="23"/>
          <w:szCs w:val="23"/>
        </w:rPr>
      </w:pPr>
      <w:r w:rsidRPr="0087147E">
        <w:rPr>
          <w:rFonts w:asciiTheme="minorHAnsi" w:hAnsiTheme="minorHAnsi" w:cstheme="minorHAnsi"/>
          <w:w w:val="105"/>
          <w:sz w:val="23"/>
          <w:szCs w:val="23"/>
        </w:rPr>
        <w:t>A remuneração do trabalho noturno após às 22 (vinte e duas) horas previsto no inciso IV, artigo 7° da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Constituição Federal e artigo 73 da CLT, será acrescida de 30% (trinta por cento), incidentes sobre o valor</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spacing w:val="-1"/>
          <w:w w:val="105"/>
          <w:sz w:val="23"/>
          <w:szCs w:val="23"/>
        </w:rPr>
        <w:t>da</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spacing w:val="-1"/>
          <w:w w:val="105"/>
          <w:sz w:val="23"/>
          <w:szCs w:val="23"/>
        </w:rPr>
        <w:t>hora-aula</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trabalhada</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ou</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hora</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atividade</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docente</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para</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os</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PROFESSORES</w:t>
      </w:r>
      <w:r w:rsidRPr="0087147E">
        <w:rPr>
          <w:rFonts w:asciiTheme="minorHAnsi" w:hAnsiTheme="minorHAnsi" w:cstheme="minorHAnsi"/>
          <w:spacing w:val="-12"/>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15"/>
          <w:w w:val="105"/>
          <w:sz w:val="23"/>
          <w:szCs w:val="23"/>
        </w:rPr>
        <w:t xml:space="preserve"> </w:t>
      </w:r>
      <w:r w:rsidRPr="0087147E">
        <w:rPr>
          <w:rFonts w:asciiTheme="minorHAnsi" w:hAnsiTheme="minorHAnsi" w:cstheme="minorHAnsi"/>
          <w:w w:val="105"/>
          <w:sz w:val="23"/>
          <w:szCs w:val="23"/>
        </w:rPr>
        <w:t>MÉDIO.</w:t>
      </w:r>
    </w:p>
    <w:p w14:paraId="7BF99AB6" w14:textId="77777777" w:rsidR="006A3B9C" w:rsidRPr="0087147E" w:rsidRDefault="006A3B9C" w:rsidP="009628FE">
      <w:pPr>
        <w:tabs>
          <w:tab w:val="left" w:pos="529"/>
        </w:tabs>
        <w:spacing w:line="360" w:lineRule="exact"/>
        <w:ind w:left="567" w:right="567"/>
        <w:jc w:val="both"/>
        <w:rPr>
          <w:rFonts w:asciiTheme="minorHAnsi" w:hAnsiTheme="minorHAnsi" w:cstheme="minorHAnsi"/>
          <w:b/>
          <w:sz w:val="23"/>
          <w:szCs w:val="23"/>
        </w:rPr>
      </w:pPr>
    </w:p>
    <w:p w14:paraId="1AF00148" w14:textId="552B5F73" w:rsidR="002A606F" w:rsidRPr="0087147E" w:rsidRDefault="002A606F" w:rsidP="009628FE">
      <w:pPr>
        <w:tabs>
          <w:tab w:val="left" w:pos="529"/>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z w:val="23"/>
          <w:szCs w:val="23"/>
        </w:rPr>
        <w:t>1</w:t>
      </w:r>
      <w:r w:rsidR="0018726B" w:rsidRPr="0087147E">
        <w:rPr>
          <w:rFonts w:asciiTheme="minorHAnsi" w:hAnsiTheme="minorHAnsi" w:cstheme="minorHAnsi"/>
          <w:b/>
          <w:sz w:val="23"/>
          <w:szCs w:val="23"/>
        </w:rPr>
        <w:t>0</w:t>
      </w:r>
      <w:r w:rsidRPr="0087147E">
        <w:rPr>
          <w:rFonts w:asciiTheme="minorHAnsi" w:hAnsiTheme="minorHAnsi" w:cstheme="minorHAnsi"/>
          <w:b/>
          <w:sz w:val="23"/>
          <w:szCs w:val="23"/>
        </w:rPr>
        <w:t>. Adicional</w:t>
      </w:r>
      <w:r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de</w:t>
      </w:r>
      <w:r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hora</w:t>
      </w:r>
      <w:r w:rsidR="00F97212" w:rsidRPr="0087147E">
        <w:rPr>
          <w:rFonts w:asciiTheme="minorHAnsi" w:hAnsiTheme="minorHAnsi" w:cstheme="minorHAnsi"/>
          <w:b/>
          <w:spacing w:val="-8"/>
          <w:sz w:val="23"/>
          <w:szCs w:val="23"/>
        </w:rPr>
        <w:t>-</w:t>
      </w:r>
      <w:r w:rsidRPr="0087147E">
        <w:rPr>
          <w:rFonts w:asciiTheme="minorHAnsi" w:hAnsiTheme="minorHAnsi" w:cstheme="minorHAnsi"/>
          <w:b/>
          <w:sz w:val="23"/>
          <w:szCs w:val="23"/>
        </w:rPr>
        <w:t>atividade</w:t>
      </w:r>
    </w:p>
    <w:p w14:paraId="046DEC78" w14:textId="759E846E" w:rsidR="002A606F" w:rsidRPr="0087147E" w:rsidRDefault="0018726B" w:rsidP="009628FE">
      <w:pPr>
        <w:pStyle w:val="Corpodetexto"/>
        <w:spacing w:line="360" w:lineRule="exact"/>
        <w:ind w:left="567" w:right="567"/>
        <w:jc w:val="both"/>
        <w:rPr>
          <w:rFonts w:asciiTheme="minorHAnsi" w:hAnsiTheme="minorHAnsi" w:cstheme="minorHAnsi"/>
          <w:sz w:val="23"/>
          <w:szCs w:val="23"/>
        </w:rPr>
      </w:pPr>
      <w:r w:rsidRPr="0087147E">
        <w:rPr>
          <w:rFonts w:asciiTheme="minorHAnsi" w:hAnsiTheme="minorHAnsi" w:cstheme="minorHAnsi"/>
          <w:w w:val="105"/>
          <w:sz w:val="23"/>
          <w:szCs w:val="23"/>
        </w:rPr>
        <w:t xml:space="preserve">A partir de 1º de março de 2025, é devido o adicional de hora-atividade de </w:t>
      </w:r>
      <w:r w:rsidR="006A3B9C" w:rsidRPr="0087147E">
        <w:rPr>
          <w:rFonts w:asciiTheme="minorHAnsi" w:hAnsiTheme="minorHAnsi" w:cstheme="minorHAnsi"/>
          <w:w w:val="105"/>
          <w:sz w:val="23"/>
          <w:szCs w:val="23"/>
        </w:rPr>
        <w:t>6</w:t>
      </w:r>
      <w:r w:rsidRPr="0087147E">
        <w:rPr>
          <w:rFonts w:asciiTheme="minorHAnsi" w:hAnsiTheme="minorHAnsi" w:cstheme="minorHAnsi"/>
          <w:w w:val="105"/>
          <w:sz w:val="23"/>
          <w:szCs w:val="23"/>
        </w:rPr>
        <w:t>% (</w:t>
      </w:r>
      <w:r w:rsidR="006A3B9C" w:rsidRPr="0087147E">
        <w:rPr>
          <w:rFonts w:asciiTheme="minorHAnsi" w:hAnsiTheme="minorHAnsi" w:cstheme="minorHAnsi"/>
          <w:w w:val="105"/>
          <w:sz w:val="23"/>
          <w:szCs w:val="23"/>
        </w:rPr>
        <w:t>seis</w:t>
      </w:r>
      <w:r w:rsidRPr="0087147E">
        <w:rPr>
          <w:rFonts w:asciiTheme="minorHAnsi" w:hAnsiTheme="minorHAnsi" w:cstheme="minorHAnsi"/>
          <w:w w:val="105"/>
          <w:sz w:val="23"/>
          <w:szCs w:val="23"/>
        </w:rPr>
        <w:t xml:space="preserve"> por cento), observando a cláusula </w:t>
      </w:r>
      <w:r w:rsidRPr="0087147E">
        <w:rPr>
          <w:rFonts w:asciiTheme="minorHAnsi" w:hAnsiTheme="minorHAnsi" w:cstheme="minorHAnsi"/>
          <w:i/>
          <w:iCs/>
          <w:w w:val="105"/>
          <w:sz w:val="23"/>
          <w:szCs w:val="23"/>
        </w:rPr>
        <w:t>Composição da remuneração mensal</w:t>
      </w:r>
      <w:r w:rsidRPr="0087147E">
        <w:rPr>
          <w:rFonts w:asciiTheme="minorHAnsi" w:hAnsiTheme="minorHAnsi" w:cstheme="minorHAnsi"/>
          <w:w w:val="105"/>
          <w:sz w:val="23"/>
          <w:szCs w:val="23"/>
        </w:rPr>
        <w:t xml:space="preserve"> da presente norma coletiva,</w:t>
      </w:r>
      <w:r w:rsidR="002A606F" w:rsidRPr="0087147E">
        <w:rPr>
          <w:rFonts w:asciiTheme="minorHAnsi" w:hAnsiTheme="minorHAnsi" w:cstheme="minorHAnsi"/>
          <w:w w:val="105"/>
          <w:sz w:val="23"/>
          <w:szCs w:val="23"/>
        </w:rPr>
        <w:t xml:space="preserve"> para remuneração do trabalho do PROFESSOR</w:t>
      </w:r>
      <w:r w:rsidR="002A606F" w:rsidRPr="0087147E">
        <w:rPr>
          <w:rFonts w:asciiTheme="minorHAnsi" w:hAnsiTheme="minorHAnsi" w:cstheme="minorHAnsi"/>
          <w:spacing w:val="1"/>
          <w:w w:val="105"/>
          <w:sz w:val="23"/>
          <w:szCs w:val="23"/>
        </w:rPr>
        <w:t xml:space="preserve"> </w:t>
      </w:r>
      <w:r w:rsidR="002A606F" w:rsidRPr="0087147E">
        <w:rPr>
          <w:rFonts w:asciiTheme="minorHAnsi" w:hAnsiTheme="minorHAnsi" w:cstheme="minorHAnsi"/>
          <w:w w:val="105"/>
          <w:sz w:val="23"/>
          <w:szCs w:val="23"/>
        </w:rPr>
        <w:t>ENSINO MÉDIO no desenvolvimento das atividades docentes necessárias ao ato de ministrar aulas tais</w:t>
      </w:r>
      <w:r w:rsidR="002A606F" w:rsidRPr="0087147E">
        <w:rPr>
          <w:rFonts w:asciiTheme="minorHAnsi" w:hAnsiTheme="minorHAnsi" w:cstheme="minorHAnsi"/>
          <w:spacing w:val="1"/>
          <w:w w:val="105"/>
          <w:sz w:val="23"/>
          <w:szCs w:val="23"/>
        </w:rPr>
        <w:t xml:space="preserve"> </w:t>
      </w:r>
      <w:r w:rsidR="002A606F" w:rsidRPr="0087147E">
        <w:rPr>
          <w:rFonts w:asciiTheme="minorHAnsi" w:hAnsiTheme="minorHAnsi" w:cstheme="minorHAnsi"/>
          <w:w w:val="105"/>
          <w:sz w:val="23"/>
          <w:szCs w:val="23"/>
        </w:rPr>
        <w:t>como preparação de aulas, realização e correção de avaliações em local de escolha do PROFESSOR</w:t>
      </w:r>
      <w:r w:rsidR="002A606F" w:rsidRPr="0087147E">
        <w:rPr>
          <w:rFonts w:asciiTheme="minorHAnsi" w:hAnsiTheme="minorHAnsi" w:cstheme="minorHAnsi"/>
          <w:spacing w:val="1"/>
          <w:w w:val="105"/>
          <w:sz w:val="23"/>
          <w:szCs w:val="23"/>
        </w:rPr>
        <w:t xml:space="preserve"> </w:t>
      </w:r>
      <w:r w:rsidR="002A606F" w:rsidRPr="0087147E">
        <w:rPr>
          <w:rFonts w:asciiTheme="minorHAnsi" w:hAnsiTheme="minorHAnsi" w:cstheme="minorHAnsi"/>
          <w:w w:val="105"/>
          <w:sz w:val="23"/>
          <w:szCs w:val="23"/>
        </w:rPr>
        <w:t>ENSINO</w:t>
      </w:r>
      <w:r w:rsidR="002A606F" w:rsidRPr="0087147E">
        <w:rPr>
          <w:rFonts w:asciiTheme="minorHAnsi" w:hAnsiTheme="minorHAnsi" w:cstheme="minorHAnsi"/>
          <w:spacing w:val="-8"/>
          <w:w w:val="105"/>
          <w:sz w:val="23"/>
          <w:szCs w:val="23"/>
        </w:rPr>
        <w:t xml:space="preserve"> </w:t>
      </w:r>
      <w:r w:rsidR="002A606F" w:rsidRPr="0087147E">
        <w:rPr>
          <w:rFonts w:asciiTheme="minorHAnsi" w:hAnsiTheme="minorHAnsi" w:cstheme="minorHAnsi"/>
          <w:w w:val="105"/>
          <w:sz w:val="23"/>
          <w:szCs w:val="23"/>
        </w:rPr>
        <w:t>MÉDIO.</w:t>
      </w:r>
    </w:p>
    <w:p w14:paraId="08156BBF" w14:textId="7A91F02B" w:rsidR="002A606F" w:rsidRPr="0087147E" w:rsidRDefault="002A606F" w:rsidP="009628FE">
      <w:pPr>
        <w:spacing w:line="360" w:lineRule="exact"/>
        <w:ind w:left="567" w:right="567"/>
        <w:jc w:val="both"/>
        <w:rPr>
          <w:rFonts w:asciiTheme="minorHAnsi" w:hAnsiTheme="minorHAnsi" w:cstheme="minorHAnsi"/>
          <w:w w:val="105"/>
          <w:sz w:val="23"/>
          <w:szCs w:val="23"/>
        </w:rPr>
      </w:pPr>
      <w:r w:rsidRPr="0087147E">
        <w:rPr>
          <w:rFonts w:asciiTheme="minorHAnsi" w:hAnsiTheme="minorHAnsi" w:cstheme="minorHAnsi"/>
          <w:b/>
          <w:w w:val="105"/>
          <w:sz w:val="23"/>
          <w:szCs w:val="23"/>
        </w:rPr>
        <w:t>Parágrafo único</w:t>
      </w:r>
      <w:r w:rsidR="00F97212" w:rsidRPr="0087147E">
        <w:rPr>
          <w:rFonts w:asciiTheme="minorHAnsi" w:hAnsiTheme="minorHAnsi" w:cstheme="minorHAnsi"/>
          <w:b/>
          <w:w w:val="105"/>
          <w:sz w:val="23"/>
          <w:szCs w:val="23"/>
        </w:rPr>
        <w:t xml:space="preserve"> -</w:t>
      </w:r>
      <w:r w:rsidRPr="0087147E">
        <w:rPr>
          <w:rFonts w:asciiTheme="minorHAnsi" w:hAnsiTheme="minorHAnsi" w:cstheme="minorHAnsi"/>
          <w:b/>
          <w:spacing w:val="7"/>
          <w:w w:val="105"/>
          <w:sz w:val="23"/>
          <w:szCs w:val="23"/>
        </w:rPr>
        <w:t xml:space="preserve"> </w:t>
      </w:r>
      <w:r w:rsidRPr="0087147E">
        <w:rPr>
          <w:rFonts w:asciiTheme="minorHAnsi" w:hAnsiTheme="minorHAnsi" w:cstheme="minorHAnsi"/>
          <w:w w:val="105"/>
          <w:sz w:val="23"/>
          <w:szCs w:val="23"/>
        </w:rPr>
        <w:t>O adicional referido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no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caput</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deverá</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ser</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consignado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distintamente no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comprovante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pagamento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PROFESSOR</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MÉDIO.</w:t>
      </w:r>
    </w:p>
    <w:p w14:paraId="0A791937" w14:textId="77777777" w:rsidR="009B2C1F" w:rsidRPr="0087147E" w:rsidRDefault="009B2C1F" w:rsidP="009628FE">
      <w:pPr>
        <w:pStyle w:val="Corpodetexto"/>
        <w:spacing w:line="360" w:lineRule="exact"/>
        <w:ind w:left="567" w:right="567"/>
        <w:jc w:val="both"/>
        <w:rPr>
          <w:rFonts w:asciiTheme="minorHAnsi" w:hAnsiTheme="minorHAnsi" w:cstheme="minorHAnsi"/>
          <w:sz w:val="23"/>
          <w:szCs w:val="23"/>
        </w:rPr>
      </w:pPr>
    </w:p>
    <w:p w14:paraId="62C90568" w14:textId="1A34851D" w:rsidR="009B2C1F" w:rsidRPr="0087147E" w:rsidRDefault="003E7D25" w:rsidP="009628FE">
      <w:pPr>
        <w:tabs>
          <w:tab w:val="left" w:pos="637"/>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z w:val="23"/>
          <w:szCs w:val="23"/>
        </w:rPr>
        <w:t>1</w:t>
      </w:r>
      <w:r w:rsidR="0018726B" w:rsidRPr="0087147E">
        <w:rPr>
          <w:rFonts w:asciiTheme="minorHAnsi" w:hAnsiTheme="minorHAnsi" w:cstheme="minorHAnsi"/>
          <w:b/>
          <w:sz w:val="23"/>
          <w:szCs w:val="23"/>
        </w:rPr>
        <w:t>1</w:t>
      </w:r>
      <w:r w:rsidRPr="0087147E">
        <w:rPr>
          <w:rFonts w:asciiTheme="minorHAnsi" w:hAnsiTheme="minorHAnsi" w:cstheme="minorHAnsi"/>
          <w:b/>
          <w:sz w:val="23"/>
          <w:szCs w:val="23"/>
        </w:rPr>
        <w:t xml:space="preserve">. </w:t>
      </w:r>
      <w:r w:rsidR="009B2C1F" w:rsidRPr="0087147E">
        <w:rPr>
          <w:rFonts w:asciiTheme="minorHAnsi" w:hAnsiTheme="minorHAnsi" w:cstheme="minorHAnsi"/>
          <w:b/>
          <w:sz w:val="23"/>
          <w:szCs w:val="23"/>
        </w:rPr>
        <w:t>Adicional</w:t>
      </w:r>
      <w:r w:rsidR="009B2C1F" w:rsidRPr="0087147E">
        <w:rPr>
          <w:rFonts w:asciiTheme="minorHAnsi" w:hAnsiTheme="minorHAnsi" w:cstheme="minorHAnsi"/>
          <w:b/>
          <w:spacing w:val="-7"/>
          <w:sz w:val="23"/>
          <w:szCs w:val="23"/>
        </w:rPr>
        <w:t xml:space="preserve"> </w:t>
      </w:r>
      <w:r w:rsidR="009B2C1F" w:rsidRPr="0087147E">
        <w:rPr>
          <w:rFonts w:asciiTheme="minorHAnsi" w:hAnsiTheme="minorHAnsi" w:cstheme="minorHAnsi"/>
          <w:b/>
          <w:sz w:val="23"/>
          <w:szCs w:val="23"/>
        </w:rPr>
        <w:t>por</w:t>
      </w:r>
      <w:r w:rsidR="009B2C1F" w:rsidRPr="0087147E">
        <w:rPr>
          <w:rFonts w:asciiTheme="minorHAnsi" w:hAnsiTheme="minorHAnsi" w:cstheme="minorHAnsi"/>
          <w:b/>
          <w:spacing w:val="-5"/>
          <w:sz w:val="23"/>
          <w:szCs w:val="23"/>
        </w:rPr>
        <w:t xml:space="preserve"> </w:t>
      </w:r>
      <w:r w:rsidR="009B2C1F" w:rsidRPr="0087147E">
        <w:rPr>
          <w:rFonts w:asciiTheme="minorHAnsi" w:hAnsiTheme="minorHAnsi" w:cstheme="minorHAnsi"/>
          <w:b/>
          <w:sz w:val="23"/>
          <w:szCs w:val="23"/>
        </w:rPr>
        <w:t>atividade</w:t>
      </w:r>
      <w:r w:rsidR="009B2C1F" w:rsidRPr="0087147E">
        <w:rPr>
          <w:rFonts w:asciiTheme="minorHAnsi" w:hAnsiTheme="minorHAnsi" w:cstheme="minorHAnsi"/>
          <w:b/>
          <w:spacing w:val="-4"/>
          <w:sz w:val="23"/>
          <w:szCs w:val="23"/>
        </w:rPr>
        <w:t xml:space="preserve"> </w:t>
      </w:r>
      <w:r w:rsidR="009B2C1F" w:rsidRPr="0087147E">
        <w:rPr>
          <w:rFonts w:asciiTheme="minorHAnsi" w:hAnsiTheme="minorHAnsi" w:cstheme="minorHAnsi"/>
          <w:b/>
          <w:sz w:val="23"/>
          <w:szCs w:val="23"/>
        </w:rPr>
        <w:t>em</w:t>
      </w:r>
      <w:r w:rsidR="009B2C1F" w:rsidRPr="0087147E">
        <w:rPr>
          <w:rFonts w:asciiTheme="minorHAnsi" w:hAnsiTheme="minorHAnsi" w:cstheme="minorHAnsi"/>
          <w:b/>
          <w:spacing w:val="-3"/>
          <w:sz w:val="23"/>
          <w:szCs w:val="23"/>
        </w:rPr>
        <w:t xml:space="preserve"> </w:t>
      </w:r>
      <w:r w:rsidR="009B2C1F" w:rsidRPr="0087147E">
        <w:rPr>
          <w:rFonts w:asciiTheme="minorHAnsi" w:hAnsiTheme="minorHAnsi" w:cstheme="minorHAnsi"/>
          <w:b/>
          <w:sz w:val="23"/>
          <w:szCs w:val="23"/>
        </w:rPr>
        <w:t>outro</w:t>
      </w:r>
      <w:r w:rsidR="009B2C1F" w:rsidRPr="0087147E">
        <w:rPr>
          <w:rFonts w:asciiTheme="minorHAnsi" w:hAnsiTheme="minorHAnsi" w:cstheme="minorHAnsi"/>
          <w:b/>
          <w:spacing w:val="-7"/>
          <w:sz w:val="23"/>
          <w:szCs w:val="23"/>
        </w:rPr>
        <w:t xml:space="preserve"> </w:t>
      </w:r>
      <w:r w:rsidR="009B2C1F" w:rsidRPr="0087147E">
        <w:rPr>
          <w:rFonts w:asciiTheme="minorHAnsi" w:hAnsiTheme="minorHAnsi" w:cstheme="minorHAnsi"/>
          <w:b/>
          <w:sz w:val="23"/>
          <w:szCs w:val="23"/>
        </w:rPr>
        <w:t>município</w:t>
      </w:r>
      <w:r w:rsidR="009B2C1F" w:rsidRPr="0087147E">
        <w:rPr>
          <w:rFonts w:asciiTheme="minorHAnsi" w:hAnsiTheme="minorHAnsi" w:cstheme="minorHAnsi"/>
          <w:b/>
          <w:spacing w:val="-7"/>
          <w:sz w:val="23"/>
          <w:szCs w:val="23"/>
        </w:rPr>
        <w:t xml:space="preserve"> </w:t>
      </w:r>
      <w:r w:rsidR="009B2C1F" w:rsidRPr="0087147E">
        <w:rPr>
          <w:rFonts w:asciiTheme="minorHAnsi" w:hAnsiTheme="minorHAnsi" w:cstheme="minorHAnsi"/>
          <w:b/>
          <w:sz w:val="23"/>
          <w:szCs w:val="23"/>
        </w:rPr>
        <w:t>ou</w:t>
      </w:r>
      <w:r w:rsidR="009B2C1F" w:rsidRPr="0087147E">
        <w:rPr>
          <w:rFonts w:asciiTheme="minorHAnsi" w:hAnsiTheme="minorHAnsi" w:cstheme="minorHAnsi"/>
          <w:b/>
          <w:spacing w:val="-6"/>
          <w:sz w:val="23"/>
          <w:szCs w:val="23"/>
        </w:rPr>
        <w:t xml:space="preserve"> </w:t>
      </w:r>
      <w:r w:rsidR="00A7628D" w:rsidRPr="0087147E">
        <w:rPr>
          <w:rFonts w:asciiTheme="minorHAnsi" w:hAnsiTheme="minorHAnsi" w:cstheme="minorHAnsi"/>
          <w:b/>
          <w:sz w:val="23"/>
          <w:szCs w:val="23"/>
        </w:rPr>
        <w:t>E</w:t>
      </w:r>
      <w:r w:rsidR="009B2C1F" w:rsidRPr="0087147E">
        <w:rPr>
          <w:rFonts w:asciiTheme="minorHAnsi" w:hAnsiTheme="minorHAnsi" w:cstheme="minorHAnsi"/>
          <w:b/>
          <w:sz w:val="23"/>
          <w:szCs w:val="23"/>
        </w:rPr>
        <w:t>stado</w:t>
      </w:r>
    </w:p>
    <w:p w14:paraId="61E03544" w14:textId="0BF56164" w:rsidR="009B2C1F" w:rsidRPr="0087147E" w:rsidRDefault="009B2C1F" w:rsidP="009628FE">
      <w:pPr>
        <w:pStyle w:val="Corpodetexto"/>
        <w:spacing w:line="360" w:lineRule="exact"/>
        <w:ind w:left="567" w:right="567"/>
        <w:jc w:val="both"/>
        <w:rPr>
          <w:rFonts w:asciiTheme="minorHAnsi" w:hAnsiTheme="minorHAnsi" w:cstheme="minorHAnsi"/>
          <w:sz w:val="23"/>
          <w:szCs w:val="23"/>
        </w:rPr>
      </w:pPr>
      <w:r w:rsidRPr="0087147E">
        <w:rPr>
          <w:rFonts w:asciiTheme="minorHAnsi" w:hAnsiTheme="minorHAnsi" w:cstheme="minorHAnsi"/>
          <w:sz w:val="23"/>
          <w:szCs w:val="23"/>
        </w:rPr>
        <w:t>Fica</w:t>
      </w:r>
      <w:r w:rsidRPr="0087147E">
        <w:rPr>
          <w:rFonts w:asciiTheme="minorHAnsi" w:hAnsiTheme="minorHAnsi" w:cstheme="minorHAnsi"/>
          <w:spacing w:val="12"/>
          <w:sz w:val="23"/>
          <w:szCs w:val="23"/>
        </w:rPr>
        <w:t xml:space="preserve"> </w:t>
      </w:r>
      <w:r w:rsidRPr="0087147E">
        <w:rPr>
          <w:rFonts w:asciiTheme="minorHAnsi" w:hAnsiTheme="minorHAnsi" w:cstheme="minorHAnsi"/>
          <w:sz w:val="23"/>
          <w:szCs w:val="23"/>
        </w:rPr>
        <w:t>assegurado</w:t>
      </w:r>
      <w:r w:rsidRPr="0087147E">
        <w:rPr>
          <w:rFonts w:asciiTheme="minorHAnsi" w:hAnsiTheme="minorHAnsi" w:cstheme="minorHAnsi"/>
          <w:spacing w:val="18"/>
          <w:sz w:val="23"/>
          <w:szCs w:val="23"/>
        </w:rPr>
        <w:t xml:space="preserve"> </w:t>
      </w:r>
      <w:r w:rsidRPr="0087147E">
        <w:rPr>
          <w:rFonts w:asciiTheme="minorHAnsi" w:hAnsiTheme="minorHAnsi" w:cstheme="minorHAnsi"/>
          <w:sz w:val="23"/>
          <w:szCs w:val="23"/>
        </w:rPr>
        <w:t>ao</w:t>
      </w:r>
      <w:r w:rsidRPr="0087147E">
        <w:rPr>
          <w:rFonts w:asciiTheme="minorHAnsi" w:hAnsiTheme="minorHAnsi" w:cstheme="minorHAnsi"/>
          <w:spacing w:val="15"/>
          <w:sz w:val="23"/>
          <w:szCs w:val="23"/>
        </w:rPr>
        <w:t xml:space="preserve"> </w:t>
      </w:r>
      <w:r w:rsidRPr="0087147E">
        <w:rPr>
          <w:rFonts w:asciiTheme="minorHAnsi" w:hAnsiTheme="minorHAnsi" w:cstheme="minorHAnsi"/>
          <w:sz w:val="23"/>
          <w:szCs w:val="23"/>
        </w:rPr>
        <w:t>PROFESSOR</w:t>
      </w:r>
      <w:r w:rsidRPr="0087147E">
        <w:rPr>
          <w:rFonts w:asciiTheme="minorHAnsi" w:hAnsiTheme="minorHAnsi" w:cstheme="minorHAnsi"/>
          <w:spacing w:val="18"/>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19"/>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spacing w:val="20"/>
          <w:sz w:val="23"/>
          <w:szCs w:val="23"/>
        </w:rPr>
        <w:t xml:space="preserve"> </w:t>
      </w:r>
      <w:r w:rsidRPr="0087147E">
        <w:rPr>
          <w:rFonts w:asciiTheme="minorHAnsi" w:hAnsiTheme="minorHAnsi" w:cstheme="minorHAnsi"/>
          <w:sz w:val="23"/>
          <w:szCs w:val="23"/>
        </w:rPr>
        <w:t>que</w:t>
      </w:r>
      <w:r w:rsidRPr="0087147E">
        <w:rPr>
          <w:rFonts w:asciiTheme="minorHAnsi" w:hAnsiTheme="minorHAnsi" w:cstheme="minorHAnsi"/>
          <w:spacing w:val="17"/>
          <w:sz w:val="23"/>
          <w:szCs w:val="23"/>
        </w:rPr>
        <w:t xml:space="preserve"> </w:t>
      </w:r>
      <w:r w:rsidRPr="0087147E">
        <w:rPr>
          <w:rFonts w:asciiTheme="minorHAnsi" w:hAnsiTheme="minorHAnsi" w:cstheme="minorHAnsi"/>
          <w:sz w:val="23"/>
          <w:szCs w:val="23"/>
        </w:rPr>
        <w:t>exercer</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suas</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atividades</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em</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diferentes</w:t>
      </w:r>
      <w:r w:rsidRPr="0087147E">
        <w:rPr>
          <w:rFonts w:asciiTheme="minorHAnsi" w:hAnsiTheme="minorHAnsi" w:cstheme="minorHAnsi"/>
          <w:spacing w:val="18"/>
          <w:sz w:val="23"/>
          <w:szCs w:val="23"/>
        </w:rPr>
        <w:t xml:space="preserve"> </w:t>
      </w:r>
      <w:r w:rsidRPr="0087147E">
        <w:rPr>
          <w:rFonts w:asciiTheme="minorHAnsi" w:hAnsiTheme="minorHAnsi" w:cstheme="minorHAnsi"/>
          <w:sz w:val="23"/>
          <w:szCs w:val="23"/>
        </w:rPr>
        <w:t>municípios</w:t>
      </w:r>
      <w:r w:rsidRPr="0087147E">
        <w:rPr>
          <w:rFonts w:asciiTheme="minorHAnsi" w:hAnsiTheme="minorHAnsi" w:cstheme="minorHAnsi"/>
          <w:spacing w:val="-48"/>
          <w:sz w:val="23"/>
          <w:szCs w:val="23"/>
        </w:rPr>
        <w:t xml:space="preserve"> </w:t>
      </w:r>
      <w:r w:rsidRPr="0087147E">
        <w:rPr>
          <w:rFonts w:asciiTheme="minorHAnsi" w:hAnsiTheme="minorHAnsi" w:cstheme="minorHAnsi"/>
          <w:w w:val="105"/>
          <w:sz w:val="23"/>
          <w:szCs w:val="23"/>
        </w:rPr>
        <w:t>ou Estados a serviço do SENAC o pagamento de adicional de 25% (vinte e cinco por cento) sobre o valor</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das horas de aula ou atividades docentes, desenvolvidas fora do município ou Estado onde ocorreu 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prestação contratual</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normal. Deixando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prestar</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serviços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fora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do município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ou</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Estado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origem,</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cessará</w:t>
      </w:r>
      <w:r w:rsidR="00F97212" w:rsidRPr="0087147E">
        <w:rPr>
          <w:rFonts w:asciiTheme="minorHAnsi" w:hAnsiTheme="minorHAnsi" w:cstheme="minorHAnsi"/>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obrigação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pagamento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adicional.</w:t>
      </w:r>
    </w:p>
    <w:p w14:paraId="7168610B" w14:textId="4B48E2E6" w:rsidR="009B2C1F" w:rsidRPr="0087147E" w:rsidRDefault="009B2C1F" w:rsidP="009628FE">
      <w:pPr>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7"/>
          <w:w w:val="105"/>
          <w:sz w:val="23"/>
          <w:szCs w:val="23"/>
        </w:rPr>
        <w:t xml:space="preserve"> </w:t>
      </w:r>
      <w:r w:rsidRPr="0087147E">
        <w:rPr>
          <w:rFonts w:asciiTheme="minorHAnsi" w:hAnsiTheme="minorHAnsi" w:cstheme="minorHAnsi"/>
          <w:b/>
          <w:w w:val="105"/>
          <w:sz w:val="23"/>
          <w:szCs w:val="23"/>
        </w:rPr>
        <w:t>primeiro</w:t>
      </w:r>
      <w:r w:rsidR="00F97212" w:rsidRPr="0087147E">
        <w:rPr>
          <w:rFonts w:asciiTheme="minorHAnsi" w:hAnsiTheme="minorHAnsi" w:cstheme="minorHAnsi"/>
          <w:b/>
          <w:w w:val="105"/>
          <w:sz w:val="23"/>
          <w:szCs w:val="23"/>
        </w:rPr>
        <w:t xml:space="preserve"> -</w:t>
      </w:r>
      <w:r w:rsidRPr="0087147E">
        <w:rPr>
          <w:rFonts w:asciiTheme="minorHAnsi" w:hAnsiTheme="minorHAnsi" w:cstheme="minorHAnsi"/>
          <w:b/>
          <w:spacing w:val="-7"/>
          <w:w w:val="105"/>
          <w:sz w:val="23"/>
          <w:szCs w:val="23"/>
        </w:rPr>
        <w:t xml:space="preserve"> </w:t>
      </w:r>
      <w:r w:rsidRPr="0087147E">
        <w:rPr>
          <w:rFonts w:asciiTheme="minorHAnsi" w:hAnsiTheme="minorHAnsi" w:cstheme="minorHAnsi"/>
          <w:w w:val="105"/>
          <w:sz w:val="23"/>
          <w:szCs w:val="23"/>
        </w:rPr>
        <w:t>Como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exceção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ao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disposto</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no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i/>
          <w:w w:val="105"/>
          <w:sz w:val="23"/>
          <w:szCs w:val="23"/>
        </w:rPr>
        <w:t>caput,</w:t>
      </w:r>
      <w:r w:rsidRPr="0087147E">
        <w:rPr>
          <w:rFonts w:asciiTheme="minorHAnsi" w:hAnsiTheme="minorHAnsi" w:cstheme="minorHAnsi"/>
          <w:i/>
          <w:spacing w:val="-13"/>
          <w:w w:val="105"/>
          <w:sz w:val="23"/>
          <w:szCs w:val="23"/>
        </w:rPr>
        <w:t xml:space="preserve"> </w:t>
      </w:r>
      <w:r w:rsidRPr="0087147E">
        <w:rPr>
          <w:rFonts w:asciiTheme="minorHAnsi" w:hAnsiTheme="minorHAnsi" w:cstheme="minorHAnsi"/>
          <w:w w:val="105"/>
          <w:sz w:val="23"/>
          <w:szCs w:val="23"/>
        </w:rPr>
        <w:t>fica</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SENAC</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desobrigado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pagamento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adicional previsto, somente quando o exercício da atividade em diferentes municípios ou Estados se der</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por</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iniciativa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expressa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fundamentada</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PROFESSOR</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MÉDIO.</w:t>
      </w:r>
    </w:p>
    <w:p w14:paraId="152332B5" w14:textId="1037E9AC" w:rsidR="009B2C1F" w:rsidRPr="0087147E" w:rsidRDefault="009B2C1F" w:rsidP="009628FE">
      <w:pPr>
        <w:spacing w:line="360" w:lineRule="exact"/>
        <w:ind w:left="567" w:right="567"/>
        <w:jc w:val="both"/>
        <w:rPr>
          <w:rFonts w:asciiTheme="minorHAnsi" w:hAnsiTheme="minorHAnsi" w:cstheme="minorHAnsi"/>
          <w:sz w:val="23"/>
          <w:szCs w:val="23"/>
        </w:rPr>
      </w:pPr>
      <w:r w:rsidRPr="0087147E">
        <w:rPr>
          <w:rFonts w:asciiTheme="minorHAnsi" w:hAnsiTheme="minorHAnsi" w:cstheme="minorHAnsi"/>
          <w:b/>
          <w:sz w:val="23"/>
          <w:szCs w:val="23"/>
        </w:rPr>
        <w:t>Parágrafo</w:t>
      </w:r>
      <w:r w:rsidRPr="0087147E">
        <w:rPr>
          <w:rFonts w:asciiTheme="minorHAnsi" w:hAnsiTheme="minorHAnsi" w:cstheme="minorHAnsi"/>
          <w:b/>
          <w:spacing w:val="8"/>
          <w:sz w:val="23"/>
          <w:szCs w:val="23"/>
        </w:rPr>
        <w:t xml:space="preserve"> </w:t>
      </w:r>
      <w:r w:rsidRPr="0087147E">
        <w:rPr>
          <w:rFonts w:asciiTheme="minorHAnsi" w:hAnsiTheme="minorHAnsi" w:cstheme="minorHAnsi"/>
          <w:b/>
          <w:sz w:val="23"/>
          <w:szCs w:val="23"/>
        </w:rPr>
        <w:t>segundo</w:t>
      </w:r>
      <w:r w:rsidR="00F97212" w:rsidRPr="0087147E">
        <w:rPr>
          <w:rFonts w:asciiTheme="minorHAnsi" w:hAnsiTheme="minorHAnsi" w:cstheme="minorHAnsi"/>
          <w:b/>
          <w:sz w:val="23"/>
          <w:szCs w:val="23"/>
        </w:rPr>
        <w:t xml:space="preserve"> -</w:t>
      </w:r>
      <w:r w:rsidRPr="0087147E">
        <w:rPr>
          <w:rFonts w:asciiTheme="minorHAnsi" w:hAnsiTheme="minorHAnsi" w:cstheme="minorHAnsi"/>
          <w:b/>
          <w:spacing w:val="66"/>
          <w:sz w:val="23"/>
          <w:szCs w:val="23"/>
        </w:rPr>
        <w:t xml:space="preserve"> </w:t>
      </w:r>
      <w:r w:rsidRPr="0087147E">
        <w:rPr>
          <w:rFonts w:asciiTheme="minorHAnsi" w:hAnsiTheme="minorHAnsi" w:cstheme="minorHAnsi"/>
          <w:sz w:val="23"/>
          <w:szCs w:val="23"/>
        </w:rPr>
        <w:t>Fica</w:t>
      </w:r>
      <w:r w:rsidRPr="0087147E">
        <w:rPr>
          <w:rFonts w:asciiTheme="minorHAnsi" w:hAnsiTheme="minorHAnsi" w:cstheme="minorHAnsi"/>
          <w:spacing w:val="56"/>
          <w:sz w:val="23"/>
          <w:szCs w:val="23"/>
        </w:rPr>
        <w:t xml:space="preserve"> </w:t>
      </w:r>
      <w:r w:rsidRPr="0087147E">
        <w:rPr>
          <w:rFonts w:asciiTheme="minorHAnsi" w:hAnsiTheme="minorHAnsi" w:cstheme="minorHAnsi"/>
          <w:sz w:val="23"/>
          <w:szCs w:val="23"/>
        </w:rPr>
        <w:t>facultado</w:t>
      </w:r>
      <w:r w:rsidRPr="0087147E">
        <w:rPr>
          <w:rFonts w:asciiTheme="minorHAnsi" w:hAnsiTheme="minorHAnsi" w:cstheme="minorHAnsi"/>
          <w:spacing w:val="60"/>
          <w:sz w:val="23"/>
          <w:szCs w:val="23"/>
        </w:rPr>
        <w:t xml:space="preserve"> </w:t>
      </w:r>
      <w:r w:rsidRPr="0087147E">
        <w:rPr>
          <w:rFonts w:asciiTheme="minorHAnsi" w:hAnsiTheme="minorHAnsi" w:cstheme="minorHAnsi"/>
          <w:sz w:val="23"/>
          <w:szCs w:val="23"/>
        </w:rPr>
        <w:t>ao</w:t>
      </w:r>
      <w:r w:rsidRPr="0087147E">
        <w:rPr>
          <w:rFonts w:asciiTheme="minorHAnsi" w:hAnsiTheme="minorHAnsi" w:cstheme="minorHAnsi"/>
          <w:spacing w:val="61"/>
          <w:sz w:val="23"/>
          <w:szCs w:val="23"/>
        </w:rPr>
        <w:t xml:space="preserve"> </w:t>
      </w:r>
      <w:r w:rsidRPr="0087147E">
        <w:rPr>
          <w:rFonts w:asciiTheme="minorHAnsi" w:hAnsiTheme="minorHAnsi" w:cstheme="minorHAnsi"/>
          <w:sz w:val="23"/>
          <w:szCs w:val="23"/>
        </w:rPr>
        <w:t>PROFESSOR</w:t>
      </w:r>
      <w:r w:rsidRPr="0087147E">
        <w:rPr>
          <w:rFonts w:asciiTheme="minorHAnsi" w:hAnsiTheme="minorHAnsi" w:cstheme="minorHAnsi"/>
          <w:spacing w:val="66"/>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63"/>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spacing w:val="65"/>
          <w:sz w:val="23"/>
          <w:szCs w:val="23"/>
        </w:rPr>
        <w:t xml:space="preserve"> </w:t>
      </w:r>
      <w:r w:rsidRPr="0087147E">
        <w:rPr>
          <w:rFonts w:asciiTheme="minorHAnsi" w:hAnsiTheme="minorHAnsi" w:cstheme="minorHAnsi"/>
          <w:sz w:val="23"/>
          <w:szCs w:val="23"/>
        </w:rPr>
        <w:t>manifestar,</w:t>
      </w:r>
      <w:r w:rsidRPr="0087147E">
        <w:rPr>
          <w:rFonts w:asciiTheme="minorHAnsi" w:hAnsiTheme="minorHAnsi" w:cstheme="minorHAnsi"/>
          <w:spacing w:val="61"/>
          <w:sz w:val="23"/>
          <w:szCs w:val="23"/>
        </w:rPr>
        <w:t xml:space="preserve"> </w:t>
      </w:r>
      <w:r w:rsidRPr="0087147E">
        <w:rPr>
          <w:rFonts w:asciiTheme="minorHAnsi" w:hAnsiTheme="minorHAnsi" w:cstheme="minorHAnsi"/>
          <w:sz w:val="23"/>
          <w:szCs w:val="23"/>
        </w:rPr>
        <w:t>por</w:t>
      </w:r>
      <w:r w:rsidRPr="0087147E">
        <w:rPr>
          <w:rFonts w:asciiTheme="minorHAnsi" w:hAnsiTheme="minorHAnsi" w:cstheme="minorHAnsi"/>
          <w:spacing w:val="62"/>
          <w:sz w:val="23"/>
          <w:szCs w:val="23"/>
        </w:rPr>
        <w:t xml:space="preserve"> </w:t>
      </w:r>
      <w:r w:rsidRPr="0087147E">
        <w:rPr>
          <w:rFonts w:asciiTheme="minorHAnsi" w:hAnsiTheme="minorHAnsi" w:cstheme="minorHAnsi"/>
          <w:sz w:val="23"/>
          <w:szCs w:val="23"/>
        </w:rPr>
        <w:t>escrito,</w:t>
      </w:r>
      <w:r w:rsidRPr="0087147E">
        <w:rPr>
          <w:rFonts w:asciiTheme="minorHAnsi" w:hAnsiTheme="minorHAnsi" w:cstheme="minorHAnsi"/>
          <w:spacing w:val="61"/>
          <w:sz w:val="23"/>
          <w:szCs w:val="23"/>
        </w:rPr>
        <w:t xml:space="preserve"> </w:t>
      </w:r>
      <w:r w:rsidRPr="0087147E">
        <w:rPr>
          <w:rFonts w:asciiTheme="minorHAnsi" w:hAnsiTheme="minorHAnsi" w:cstheme="minorHAnsi"/>
          <w:sz w:val="23"/>
          <w:szCs w:val="23"/>
        </w:rPr>
        <w:t xml:space="preserve">ao </w:t>
      </w:r>
      <w:r w:rsidR="00F97212" w:rsidRPr="0087147E">
        <w:rPr>
          <w:rFonts w:asciiTheme="minorHAnsi" w:hAnsiTheme="minorHAnsi" w:cstheme="minorHAnsi"/>
          <w:sz w:val="23"/>
          <w:szCs w:val="23"/>
        </w:rPr>
        <w:t xml:space="preserve"> </w:t>
      </w:r>
      <w:r w:rsidRPr="0087147E">
        <w:rPr>
          <w:rFonts w:asciiTheme="minorHAnsi" w:hAnsiTheme="minorHAnsi" w:cstheme="minorHAnsi"/>
          <w:w w:val="105"/>
          <w:sz w:val="23"/>
          <w:szCs w:val="23"/>
        </w:rPr>
        <w:t>SENAC, oposição ao trabalho concomitante em outro município ou Estado, no prazo de 48 (quarenta 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oito)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horas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partir</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do recebimento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lastRenderedPageBreak/>
        <w:t>comunicação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por escrito.</w:t>
      </w:r>
    </w:p>
    <w:p w14:paraId="025D1762" w14:textId="0643466E" w:rsidR="009B2C1F" w:rsidRPr="0087147E" w:rsidRDefault="009B2C1F" w:rsidP="009628FE">
      <w:pPr>
        <w:spacing w:line="360" w:lineRule="exact"/>
        <w:ind w:left="567" w:right="567"/>
        <w:jc w:val="both"/>
        <w:rPr>
          <w:rFonts w:asciiTheme="minorHAnsi" w:hAnsiTheme="minorHAnsi" w:cstheme="minorHAnsi"/>
          <w:sz w:val="23"/>
          <w:szCs w:val="23"/>
        </w:rPr>
      </w:pPr>
      <w:r w:rsidRPr="0087147E">
        <w:rPr>
          <w:rFonts w:asciiTheme="minorHAnsi" w:hAnsiTheme="minorHAnsi" w:cstheme="minorHAnsi"/>
          <w:b/>
          <w:w w:val="105"/>
          <w:sz w:val="23"/>
          <w:szCs w:val="23"/>
        </w:rPr>
        <w:t>Parágrafo terceiro</w:t>
      </w:r>
      <w:r w:rsidR="00F97212" w:rsidRPr="0087147E">
        <w:rPr>
          <w:rFonts w:asciiTheme="minorHAnsi" w:hAnsiTheme="minorHAnsi" w:cstheme="minorHAnsi"/>
          <w:b/>
          <w:w w:val="105"/>
          <w:sz w:val="23"/>
          <w:szCs w:val="23"/>
        </w:rPr>
        <w:t xml:space="preserve"> -</w:t>
      </w:r>
      <w:r w:rsidRPr="0087147E">
        <w:rPr>
          <w:rFonts w:asciiTheme="minorHAnsi" w:hAnsiTheme="minorHAnsi" w:cstheme="minorHAnsi"/>
          <w:b/>
          <w:w w:val="105"/>
          <w:sz w:val="23"/>
          <w:szCs w:val="23"/>
        </w:rPr>
        <w:t xml:space="preserve"> </w:t>
      </w:r>
      <w:r w:rsidRPr="0087147E">
        <w:rPr>
          <w:rFonts w:asciiTheme="minorHAnsi" w:hAnsiTheme="minorHAnsi" w:cstheme="minorHAnsi"/>
          <w:w w:val="105"/>
          <w:sz w:val="23"/>
          <w:szCs w:val="23"/>
        </w:rPr>
        <w:t>Formulada a oposição, obriga-se o SENAC, no prazo de 24 (vinte e quatro) horas,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anular o procedimento administrativo de designação do PROFESSOR ENSINO MÉDIO para trabalho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concomitante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em outro município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ou</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Estado.</w:t>
      </w:r>
    </w:p>
    <w:p w14:paraId="4856C4F8" w14:textId="4D87956E" w:rsidR="009B2C1F" w:rsidRPr="0087147E" w:rsidRDefault="009B2C1F" w:rsidP="009628FE">
      <w:pPr>
        <w:spacing w:line="360" w:lineRule="exact"/>
        <w:ind w:left="567" w:right="567"/>
        <w:jc w:val="both"/>
        <w:rPr>
          <w:rFonts w:asciiTheme="minorHAnsi" w:hAnsiTheme="minorHAnsi" w:cstheme="minorHAnsi"/>
          <w:w w:val="105"/>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8"/>
          <w:w w:val="105"/>
          <w:sz w:val="23"/>
          <w:szCs w:val="23"/>
        </w:rPr>
        <w:t xml:space="preserve"> </w:t>
      </w:r>
      <w:r w:rsidRPr="0087147E">
        <w:rPr>
          <w:rFonts w:asciiTheme="minorHAnsi" w:hAnsiTheme="minorHAnsi" w:cstheme="minorHAnsi"/>
          <w:b/>
          <w:w w:val="105"/>
          <w:sz w:val="23"/>
          <w:szCs w:val="23"/>
        </w:rPr>
        <w:t>quarto</w:t>
      </w:r>
      <w:r w:rsidR="00F97212" w:rsidRPr="0087147E">
        <w:rPr>
          <w:rFonts w:asciiTheme="minorHAnsi" w:hAnsiTheme="minorHAnsi" w:cstheme="minorHAnsi"/>
          <w:b/>
          <w:w w:val="105"/>
          <w:sz w:val="23"/>
          <w:szCs w:val="23"/>
        </w:rPr>
        <w:t xml:space="preserve"> -</w:t>
      </w:r>
      <w:r w:rsidRPr="0087147E">
        <w:rPr>
          <w:rFonts w:asciiTheme="minorHAnsi" w:hAnsiTheme="minorHAnsi" w:cstheme="minorHAnsi"/>
          <w:b/>
          <w:spacing w:val="-4"/>
          <w:w w:val="105"/>
          <w:sz w:val="23"/>
          <w:szCs w:val="23"/>
        </w:rPr>
        <w:t xml:space="preserve"> </w:t>
      </w:r>
      <w:r w:rsidRPr="0087147E">
        <w:rPr>
          <w:rFonts w:asciiTheme="minorHAnsi" w:hAnsiTheme="minorHAnsi" w:cstheme="minorHAnsi"/>
          <w:w w:val="105"/>
          <w:sz w:val="23"/>
          <w:szCs w:val="23"/>
        </w:rPr>
        <w:t>Para</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PROFESSOR</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MÉDIO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que</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realizar</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atividades</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eventuais</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em</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outros</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municípios, Estados ou unidades do SENAC, será garantida a compensação em sua carga horária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contratual, 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período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traslado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entre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unidades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SENAC.</w:t>
      </w:r>
    </w:p>
    <w:p w14:paraId="30B70C59" w14:textId="77777777" w:rsidR="00C20F7A" w:rsidRPr="0087147E" w:rsidRDefault="00C20F7A" w:rsidP="009628FE">
      <w:pPr>
        <w:spacing w:line="360" w:lineRule="exact"/>
        <w:ind w:left="567" w:right="567"/>
        <w:jc w:val="both"/>
        <w:rPr>
          <w:rFonts w:asciiTheme="minorHAnsi" w:hAnsiTheme="minorHAnsi" w:cstheme="minorHAnsi"/>
          <w:w w:val="105"/>
          <w:sz w:val="23"/>
          <w:szCs w:val="23"/>
        </w:rPr>
      </w:pPr>
    </w:p>
    <w:p w14:paraId="52906DA0" w14:textId="19DC1ECE" w:rsidR="00C20F7A" w:rsidRPr="0087147E" w:rsidRDefault="00C20F7A" w:rsidP="009628FE">
      <w:pPr>
        <w:pStyle w:val="PargrafodaLista"/>
        <w:numPr>
          <w:ilvl w:val="0"/>
          <w:numId w:val="46"/>
        </w:numPr>
        <w:tabs>
          <w:tab w:val="left" w:pos="686"/>
        </w:tabs>
        <w:spacing w:line="360" w:lineRule="exact"/>
        <w:jc w:val="both"/>
        <w:rPr>
          <w:rFonts w:asciiTheme="minorHAnsi" w:hAnsiTheme="minorHAnsi" w:cstheme="minorHAnsi"/>
          <w:b/>
          <w:sz w:val="23"/>
          <w:szCs w:val="23"/>
        </w:rPr>
      </w:pPr>
      <w:r w:rsidRPr="0087147E">
        <w:rPr>
          <w:rFonts w:asciiTheme="minorHAnsi" w:hAnsiTheme="minorHAnsi" w:cstheme="minorHAnsi"/>
          <w:b/>
          <w:spacing w:val="-1"/>
          <w:sz w:val="23"/>
          <w:szCs w:val="23"/>
        </w:rPr>
        <w:t>Garantia</w:t>
      </w:r>
      <w:r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ao</w:t>
      </w:r>
      <w:r w:rsidRPr="0087147E">
        <w:rPr>
          <w:rFonts w:asciiTheme="minorHAnsi" w:hAnsiTheme="minorHAnsi" w:cstheme="minorHAnsi"/>
          <w:b/>
          <w:spacing w:val="-6"/>
          <w:sz w:val="23"/>
          <w:szCs w:val="23"/>
        </w:rPr>
        <w:t xml:space="preserve"> </w:t>
      </w:r>
      <w:r w:rsidR="00A7628D" w:rsidRPr="0087147E">
        <w:rPr>
          <w:rFonts w:asciiTheme="minorHAnsi" w:hAnsiTheme="minorHAnsi" w:cstheme="minorHAnsi"/>
          <w:b/>
          <w:sz w:val="23"/>
          <w:szCs w:val="23"/>
        </w:rPr>
        <w:t>PROFESSOR</w:t>
      </w:r>
      <w:r w:rsidRPr="0087147E">
        <w:rPr>
          <w:rFonts w:asciiTheme="minorHAnsi" w:hAnsiTheme="minorHAnsi" w:cstheme="minorHAnsi"/>
          <w:b/>
          <w:spacing w:val="-10"/>
          <w:sz w:val="23"/>
          <w:szCs w:val="23"/>
        </w:rPr>
        <w:t xml:space="preserve"> </w:t>
      </w:r>
      <w:r w:rsidRPr="0087147E">
        <w:rPr>
          <w:rFonts w:asciiTheme="minorHAnsi" w:hAnsiTheme="minorHAnsi" w:cstheme="minorHAnsi"/>
          <w:b/>
          <w:sz w:val="23"/>
          <w:szCs w:val="23"/>
        </w:rPr>
        <w:t>ensino</w:t>
      </w:r>
      <w:r w:rsidRPr="0087147E">
        <w:rPr>
          <w:rFonts w:asciiTheme="minorHAnsi" w:hAnsiTheme="minorHAnsi" w:cstheme="minorHAnsi"/>
          <w:b/>
          <w:spacing w:val="-8"/>
          <w:sz w:val="23"/>
          <w:szCs w:val="23"/>
        </w:rPr>
        <w:t xml:space="preserve"> </w:t>
      </w:r>
      <w:r w:rsidRPr="0087147E">
        <w:rPr>
          <w:rFonts w:asciiTheme="minorHAnsi" w:hAnsiTheme="minorHAnsi" w:cstheme="minorHAnsi"/>
          <w:b/>
          <w:sz w:val="23"/>
          <w:szCs w:val="23"/>
        </w:rPr>
        <w:t>médio</w:t>
      </w:r>
      <w:r w:rsidRPr="0087147E">
        <w:rPr>
          <w:rFonts w:asciiTheme="minorHAnsi" w:hAnsiTheme="minorHAnsi" w:cstheme="minorHAnsi"/>
          <w:b/>
          <w:spacing w:val="-13"/>
          <w:sz w:val="23"/>
          <w:szCs w:val="23"/>
        </w:rPr>
        <w:t xml:space="preserve"> </w:t>
      </w:r>
      <w:r w:rsidRPr="0087147E">
        <w:rPr>
          <w:rFonts w:asciiTheme="minorHAnsi" w:hAnsiTheme="minorHAnsi" w:cstheme="minorHAnsi"/>
          <w:b/>
          <w:sz w:val="23"/>
          <w:szCs w:val="23"/>
        </w:rPr>
        <w:t>transferido</w:t>
      </w:r>
      <w:r w:rsidRPr="0087147E">
        <w:rPr>
          <w:rFonts w:asciiTheme="minorHAnsi" w:hAnsiTheme="minorHAnsi" w:cstheme="minorHAnsi"/>
          <w:b/>
          <w:spacing w:val="-8"/>
          <w:sz w:val="23"/>
          <w:szCs w:val="23"/>
        </w:rPr>
        <w:t xml:space="preserve"> </w:t>
      </w:r>
      <w:r w:rsidRPr="0087147E">
        <w:rPr>
          <w:rFonts w:asciiTheme="minorHAnsi" w:hAnsiTheme="minorHAnsi" w:cstheme="minorHAnsi"/>
          <w:b/>
          <w:sz w:val="23"/>
          <w:szCs w:val="23"/>
        </w:rPr>
        <w:t>de</w:t>
      </w:r>
      <w:r w:rsidRPr="0087147E">
        <w:rPr>
          <w:rFonts w:asciiTheme="minorHAnsi" w:hAnsiTheme="minorHAnsi" w:cstheme="minorHAnsi"/>
          <w:b/>
          <w:spacing w:val="-5"/>
          <w:sz w:val="23"/>
          <w:szCs w:val="23"/>
        </w:rPr>
        <w:t xml:space="preserve"> </w:t>
      </w:r>
      <w:r w:rsidRPr="0087147E">
        <w:rPr>
          <w:rFonts w:asciiTheme="minorHAnsi" w:hAnsiTheme="minorHAnsi" w:cstheme="minorHAnsi"/>
          <w:b/>
          <w:sz w:val="23"/>
          <w:szCs w:val="23"/>
        </w:rPr>
        <w:t>município</w:t>
      </w:r>
    </w:p>
    <w:p w14:paraId="09CA6A32" w14:textId="77777777" w:rsidR="00C20F7A" w:rsidRPr="0087147E" w:rsidRDefault="00C20F7A" w:rsidP="009628FE">
      <w:pPr>
        <w:pStyle w:val="Corpodetexto"/>
        <w:spacing w:line="360" w:lineRule="exact"/>
        <w:ind w:left="567" w:right="142"/>
        <w:jc w:val="both"/>
        <w:rPr>
          <w:rFonts w:asciiTheme="minorHAnsi" w:hAnsiTheme="minorHAnsi" w:cstheme="minorHAnsi"/>
          <w:sz w:val="23"/>
          <w:szCs w:val="23"/>
        </w:rPr>
      </w:pPr>
      <w:r w:rsidRPr="0087147E">
        <w:rPr>
          <w:rFonts w:asciiTheme="minorHAnsi" w:hAnsiTheme="minorHAnsi" w:cstheme="minorHAnsi"/>
          <w:spacing w:val="-1"/>
          <w:w w:val="105"/>
          <w:sz w:val="23"/>
          <w:szCs w:val="23"/>
        </w:rPr>
        <w:t>Fica</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spacing w:val="-1"/>
          <w:w w:val="105"/>
          <w:sz w:val="23"/>
          <w:szCs w:val="23"/>
        </w:rPr>
        <w:t>assegurada</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spacing w:val="-1"/>
          <w:w w:val="105"/>
          <w:sz w:val="23"/>
          <w:szCs w:val="23"/>
        </w:rPr>
        <w:t>ao</w:t>
      </w:r>
      <w:r w:rsidRPr="0087147E">
        <w:rPr>
          <w:rFonts w:asciiTheme="minorHAnsi" w:hAnsiTheme="minorHAnsi" w:cstheme="minorHAnsi"/>
          <w:spacing w:val="-12"/>
          <w:w w:val="105"/>
          <w:sz w:val="23"/>
          <w:szCs w:val="23"/>
        </w:rPr>
        <w:t xml:space="preserve"> </w:t>
      </w:r>
      <w:r w:rsidRPr="0087147E">
        <w:rPr>
          <w:rFonts w:asciiTheme="minorHAnsi" w:hAnsiTheme="minorHAnsi" w:cstheme="minorHAnsi"/>
          <w:spacing w:val="-1"/>
          <w:w w:val="105"/>
          <w:sz w:val="23"/>
          <w:szCs w:val="23"/>
        </w:rPr>
        <w:t>PROFESSOR</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spacing w:val="-1"/>
          <w:w w:val="105"/>
          <w:sz w:val="23"/>
          <w:szCs w:val="23"/>
        </w:rPr>
        <w:t>ENSINO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MÉDIO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transferido</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2"/>
          <w:w w:val="105"/>
          <w:sz w:val="23"/>
          <w:szCs w:val="23"/>
        </w:rPr>
        <w:t xml:space="preserve"> </w:t>
      </w:r>
      <w:r w:rsidRPr="0087147E">
        <w:rPr>
          <w:rFonts w:asciiTheme="minorHAnsi" w:hAnsiTheme="minorHAnsi" w:cstheme="minorHAnsi"/>
          <w:w w:val="105"/>
          <w:sz w:val="23"/>
          <w:szCs w:val="23"/>
        </w:rPr>
        <w:t>município,</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garantia</w:t>
      </w:r>
      <w:r w:rsidRPr="0087147E">
        <w:rPr>
          <w:rFonts w:asciiTheme="minorHAnsi" w:hAnsiTheme="minorHAnsi" w:cstheme="minorHAnsi"/>
          <w:spacing w:val="-12"/>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emprego</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pelo</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período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de 06 (seis) meses,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contados</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data da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efetiva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transferência.</w:t>
      </w:r>
    </w:p>
    <w:p w14:paraId="3558B630" w14:textId="77777777" w:rsidR="00C20F7A" w:rsidRPr="0087147E" w:rsidRDefault="00C20F7A" w:rsidP="009628FE">
      <w:pPr>
        <w:pStyle w:val="Corpodetexto"/>
        <w:spacing w:line="360" w:lineRule="exact"/>
        <w:ind w:left="567" w:right="141"/>
        <w:jc w:val="both"/>
        <w:rPr>
          <w:rFonts w:asciiTheme="minorHAnsi" w:hAnsiTheme="minorHAnsi" w:cstheme="minorHAnsi"/>
          <w:w w:val="105"/>
          <w:sz w:val="23"/>
          <w:szCs w:val="23"/>
        </w:rPr>
      </w:pPr>
      <w:r w:rsidRPr="0087147E">
        <w:rPr>
          <w:rFonts w:asciiTheme="minorHAnsi" w:hAnsiTheme="minorHAnsi" w:cstheme="minorHAnsi"/>
          <w:b/>
          <w:w w:val="105"/>
          <w:sz w:val="23"/>
          <w:szCs w:val="23"/>
        </w:rPr>
        <w:t xml:space="preserve">Parágrafo único - </w:t>
      </w:r>
      <w:r w:rsidRPr="0087147E">
        <w:rPr>
          <w:rFonts w:asciiTheme="minorHAnsi" w:hAnsiTheme="minorHAnsi" w:cstheme="minorHAnsi"/>
          <w:w w:val="105"/>
          <w:sz w:val="23"/>
          <w:szCs w:val="23"/>
        </w:rPr>
        <w:t xml:space="preserve">Como exceção ao disposto no </w:t>
      </w:r>
      <w:r w:rsidRPr="0087147E">
        <w:rPr>
          <w:rFonts w:asciiTheme="minorHAnsi" w:hAnsiTheme="minorHAnsi" w:cstheme="minorHAnsi"/>
          <w:i/>
          <w:w w:val="105"/>
          <w:sz w:val="23"/>
          <w:szCs w:val="23"/>
        </w:rPr>
        <w:t xml:space="preserve">caput, </w:t>
      </w:r>
      <w:r w:rsidRPr="0087147E">
        <w:rPr>
          <w:rFonts w:asciiTheme="minorHAnsi" w:hAnsiTheme="minorHAnsi" w:cstheme="minorHAnsi"/>
          <w:w w:val="105"/>
          <w:sz w:val="23"/>
          <w:szCs w:val="23"/>
        </w:rPr>
        <w:t>fica o SENAC desobrigado a assegurar 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estabilidade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prevista,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somente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quando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transferência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município se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der</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por</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iniciativa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expressa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fundamentada do PROFESSOR ENSINO MÉDIO, conforme cláusula do presente Acordo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Coletivo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i/>
          <w:iCs/>
          <w:w w:val="105"/>
          <w:sz w:val="23"/>
          <w:szCs w:val="23"/>
        </w:rPr>
        <w:t>Adicional</w:t>
      </w:r>
      <w:r w:rsidRPr="0087147E">
        <w:rPr>
          <w:rFonts w:asciiTheme="minorHAnsi" w:hAnsiTheme="minorHAnsi" w:cstheme="minorHAnsi"/>
          <w:i/>
          <w:iCs/>
          <w:spacing w:val="2"/>
          <w:w w:val="105"/>
          <w:sz w:val="23"/>
          <w:szCs w:val="23"/>
        </w:rPr>
        <w:t xml:space="preserve"> </w:t>
      </w:r>
      <w:r w:rsidRPr="0087147E">
        <w:rPr>
          <w:rFonts w:asciiTheme="minorHAnsi" w:hAnsiTheme="minorHAnsi" w:cstheme="minorHAnsi"/>
          <w:i/>
          <w:iCs/>
          <w:w w:val="105"/>
          <w:sz w:val="23"/>
          <w:szCs w:val="23"/>
        </w:rPr>
        <w:t>por</w:t>
      </w:r>
      <w:r w:rsidRPr="0087147E">
        <w:rPr>
          <w:rFonts w:asciiTheme="minorHAnsi" w:hAnsiTheme="minorHAnsi" w:cstheme="minorHAnsi"/>
          <w:i/>
          <w:iCs/>
          <w:spacing w:val="2"/>
          <w:w w:val="105"/>
          <w:sz w:val="23"/>
          <w:szCs w:val="23"/>
        </w:rPr>
        <w:t xml:space="preserve"> </w:t>
      </w:r>
      <w:r w:rsidRPr="0087147E">
        <w:rPr>
          <w:rFonts w:asciiTheme="minorHAnsi" w:hAnsiTheme="minorHAnsi" w:cstheme="minorHAnsi"/>
          <w:i/>
          <w:iCs/>
          <w:w w:val="105"/>
          <w:sz w:val="23"/>
          <w:szCs w:val="23"/>
        </w:rPr>
        <w:t>Atividade em</w:t>
      </w:r>
      <w:r w:rsidRPr="0087147E">
        <w:rPr>
          <w:rFonts w:asciiTheme="minorHAnsi" w:hAnsiTheme="minorHAnsi" w:cstheme="minorHAnsi"/>
          <w:i/>
          <w:iCs/>
          <w:spacing w:val="-3"/>
          <w:w w:val="105"/>
          <w:sz w:val="23"/>
          <w:szCs w:val="23"/>
        </w:rPr>
        <w:t xml:space="preserve"> </w:t>
      </w:r>
      <w:r w:rsidRPr="0087147E">
        <w:rPr>
          <w:rFonts w:asciiTheme="minorHAnsi" w:hAnsiTheme="minorHAnsi" w:cstheme="minorHAnsi"/>
          <w:i/>
          <w:iCs/>
          <w:w w:val="105"/>
          <w:sz w:val="23"/>
          <w:szCs w:val="23"/>
        </w:rPr>
        <w:t>outro Município/Estado</w:t>
      </w:r>
      <w:r w:rsidRPr="0087147E">
        <w:rPr>
          <w:rFonts w:asciiTheme="minorHAnsi" w:hAnsiTheme="minorHAnsi" w:cstheme="minorHAnsi"/>
          <w:w w:val="105"/>
          <w:sz w:val="23"/>
          <w:szCs w:val="23"/>
        </w:rPr>
        <w:t>.</w:t>
      </w:r>
    </w:p>
    <w:p w14:paraId="4CC0EC9F" w14:textId="77777777" w:rsidR="002E0730" w:rsidRPr="0087147E" w:rsidRDefault="002E0730" w:rsidP="009628FE">
      <w:pPr>
        <w:spacing w:line="360" w:lineRule="exact"/>
        <w:ind w:left="567" w:right="134"/>
        <w:jc w:val="both"/>
        <w:rPr>
          <w:rFonts w:asciiTheme="minorHAnsi" w:hAnsiTheme="minorHAnsi" w:cstheme="minorHAnsi"/>
          <w:sz w:val="23"/>
          <w:szCs w:val="23"/>
        </w:rPr>
      </w:pPr>
    </w:p>
    <w:p w14:paraId="6F348700" w14:textId="1FD1B8A7" w:rsidR="003E7D25" w:rsidRPr="0087147E" w:rsidRDefault="003E7D25" w:rsidP="009628FE">
      <w:pPr>
        <w:spacing w:line="360" w:lineRule="exact"/>
        <w:ind w:left="567" w:right="567"/>
        <w:jc w:val="both"/>
        <w:rPr>
          <w:rFonts w:asciiTheme="minorHAnsi" w:hAnsiTheme="minorHAnsi" w:cstheme="minorHAnsi"/>
          <w:sz w:val="23"/>
          <w:szCs w:val="23"/>
        </w:rPr>
      </w:pPr>
      <w:bookmarkStart w:id="0" w:name="_Hlk182300714"/>
      <w:r w:rsidRPr="0087147E">
        <w:rPr>
          <w:rFonts w:asciiTheme="minorHAnsi" w:hAnsiTheme="minorHAnsi" w:cstheme="minorHAnsi"/>
          <w:b/>
          <w:sz w:val="23"/>
          <w:szCs w:val="23"/>
        </w:rPr>
        <w:t>1</w:t>
      </w:r>
      <w:r w:rsidR="0018726B" w:rsidRPr="0087147E">
        <w:rPr>
          <w:rFonts w:asciiTheme="minorHAnsi" w:hAnsiTheme="minorHAnsi" w:cstheme="minorHAnsi"/>
          <w:b/>
          <w:sz w:val="23"/>
          <w:szCs w:val="23"/>
        </w:rPr>
        <w:t>3</w:t>
      </w:r>
      <w:r w:rsidRPr="0087147E">
        <w:rPr>
          <w:rFonts w:asciiTheme="minorHAnsi" w:hAnsiTheme="minorHAnsi" w:cstheme="minorHAnsi"/>
          <w:b/>
          <w:sz w:val="23"/>
          <w:szCs w:val="23"/>
        </w:rPr>
        <w:t xml:space="preserve">. </w:t>
      </w:r>
      <w:r w:rsidR="003E775E" w:rsidRPr="0087147E">
        <w:rPr>
          <w:rFonts w:asciiTheme="minorHAnsi" w:hAnsiTheme="minorHAnsi" w:cstheme="minorHAnsi"/>
          <w:b/>
          <w:sz w:val="23"/>
          <w:szCs w:val="23"/>
        </w:rPr>
        <w:t xml:space="preserve">Vale-refeição ou </w:t>
      </w:r>
      <w:r w:rsidRPr="0087147E">
        <w:rPr>
          <w:rFonts w:asciiTheme="minorHAnsi" w:hAnsiTheme="minorHAnsi" w:cstheme="minorHAnsi"/>
          <w:b/>
          <w:bCs/>
          <w:sz w:val="23"/>
          <w:szCs w:val="23"/>
        </w:rPr>
        <w:t>alimentação</w:t>
      </w:r>
    </w:p>
    <w:bookmarkEnd w:id="0"/>
    <w:p w14:paraId="5F042947" w14:textId="77777777" w:rsidR="00C0705D" w:rsidRPr="0087147E" w:rsidRDefault="00C0705D" w:rsidP="00C0705D">
      <w:pPr>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sz w:val="23"/>
          <w:szCs w:val="23"/>
          <w:lang w:val="pt-BR"/>
        </w:rPr>
        <w:t>Será concedido ao PROFESSOR ENSINO MÉDIO com carga horária igual ou superior a 30 (trinta) horas, o benefício do vale refeição ou alimentação, nas Unidades que mantêm o benefício em questão.</w:t>
      </w:r>
    </w:p>
    <w:p w14:paraId="3DB07537" w14:textId="77777777" w:rsidR="00C0705D" w:rsidRPr="0087147E" w:rsidRDefault="00C0705D" w:rsidP="00C0705D">
      <w:pPr>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primeiro -</w:t>
      </w:r>
      <w:r w:rsidRPr="0087147E">
        <w:rPr>
          <w:rFonts w:asciiTheme="minorHAnsi" w:hAnsiTheme="minorHAnsi" w:cstheme="minorHAnsi"/>
          <w:sz w:val="23"/>
          <w:szCs w:val="23"/>
          <w:lang w:val="pt-BR"/>
        </w:rPr>
        <w:t xml:space="preserve"> O benefício de vale-refeição será concedido de modo variável com base na quantidade de dias úteis trabalhados pelo PROFESSOR ENSINO MÉDIO no mês em questão.</w:t>
      </w:r>
    </w:p>
    <w:p w14:paraId="358D9274" w14:textId="77777777" w:rsidR="00C0705D" w:rsidRPr="0087147E" w:rsidRDefault="00C0705D" w:rsidP="00C0705D">
      <w:pPr>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 xml:space="preserve">Parágrafo segundo - </w:t>
      </w:r>
      <w:r w:rsidRPr="0087147E">
        <w:rPr>
          <w:rFonts w:asciiTheme="minorHAnsi" w:hAnsiTheme="minorHAnsi" w:cstheme="minorHAnsi"/>
          <w:sz w:val="23"/>
          <w:szCs w:val="23"/>
          <w:lang w:val="pt-BR"/>
        </w:rPr>
        <w:t>O PROFESSOR ENSINO MÉDIO participará do custeio no percentual de 20% (vinte por cento) sobre o total do benefício concedido.</w:t>
      </w:r>
    </w:p>
    <w:p w14:paraId="13382CF5" w14:textId="31AF80F5" w:rsidR="00C0705D" w:rsidRPr="0087147E" w:rsidRDefault="00C0705D" w:rsidP="00C0705D">
      <w:pPr>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sz w:val="23"/>
          <w:szCs w:val="23"/>
          <w:lang w:val="pt-BR"/>
        </w:rPr>
        <w:t>Parágrafo terceiro - Ao PROFESSOR ENSINO MÉDIO cuja carga horária seja inferior a 30 (trinta) horas semanais será concedido mensalmente vale-alimentação no valor de R$ 180,00 (cento e oitenta reais).</w:t>
      </w:r>
    </w:p>
    <w:p w14:paraId="6D216B0C" w14:textId="77777777" w:rsidR="00C0705D" w:rsidRPr="0087147E" w:rsidRDefault="00C0705D" w:rsidP="00C0705D">
      <w:pPr>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quarto -</w:t>
      </w:r>
      <w:r w:rsidRPr="0087147E">
        <w:rPr>
          <w:rFonts w:asciiTheme="minorHAnsi" w:hAnsiTheme="minorHAnsi" w:cstheme="minorHAnsi"/>
          <w:sz w:val="23"/>
          <w:szCs w:val="23"/>
          <w:lang w:val="pt-BR"/>
        </w:rPr>
        <w:t xml:space="preserve"> Nos dias em que as Unidades do SENAC estiverem fechadas para o recesso de final de ano (natal e ano novo) e nos dias de carnaval, o número de </w:t>
      </w:r>
      <w:proofErr w:type="spellStart"/>
      <w:r w:rsidRPr="0087147E">
        <w:rPr>
          <w:rFonts w:asciiTheme="minorHAnsi" w:hAnsiTheme="minorHAnsi" w:cstheme="minorHAnsi"/>
          <w:sz w:val="23"/>
          <w:szCs w:val="23"/>
          <w:lang w:val="pt-BR"/>
        </w:rPr>
        <w:t>vales-refeição</w:t>
      </w:r>
      <w:proofErr w:type="spellEnd"/>
      <w:r w:rsidRPr="0087147E">
        <w:rPr>
          <w:rFonts w:asciiTheme="minorHAnsi" w:hAnsiTheme="minorHAnsi" w:cstheme="minorHAnsi"/>
          <w:sz w:val="23"/>
          <w:szCs w:val="23"/>
          <w:lang w:val="pt-BR"/>
        </w:rPr>
        <w:t xml:space="preserve"> nas condições do caput corresponderá ao número de dias restantes do recesso </w:t>
      </w:r>
      <w:r w:rsidRPr="0087147E">
        <w:rPr>
          <w:rFonts w:asciiTheme="minorHAnsi" w:hAnsiTheme="minorHAnsi" w:cstheme="minorHAnsi"/>
          <w:sz w:val="23"/>
          <w:szCs w:val="23"/>
          <w:lang w:val="pt-BR"/>
        </w:rPr>
        <w:lastRenderedPageBreak/>
        <w:t>escolar e os efetivamente trabalhados após o término do Recesso.</w:t>
      </w:r>
    </w:p>
    <w:p w14:paraId="13D39B0D" w14:textId="2EFB815D" w:rsidR="00C0705D" w:rsidRPr="0087147E" w:rsidRDefault="00C0705D" w:rsidP="003E775E">
      <w:pPr>
        <w:spacing w:after="240"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quinto -</w:t>
      </w:r>
      <w:r w:rsidRPr="0087147E">
        <w:rPr>
          <w:rFonts w:asciiTheme="minorHAnsi" w:hAnsiTheme="minorHAnsi" w:cstheme="minorHAnsi"/>
          <w:sz w:val="23"/>
          <w:szCs w:val="23"/>
          <w:lang w:val="pt-BR"/>
        </w:rPr>
        <w:t xml:space="preserve"> O reajuste do benefício para PROFESSOR ENSINO MÉDIO</w:t>
      </w:r>
      <w:r w:rsidR="009464F6" w:rsidRPr="0087147E">
        <w:rPr>
          <w:rFonts w:asciiTheme="minorHAnsi" w:hAnsiTheme="minorHAnsi" w:cstheme="minorHAnsi"/>
          <w:sz w:val="23"/>
          <w:szCs w:val="23"/>
          <w:lang w:val="pt-BR"/>
        </w:rPr>
        <w:t xml:space="preserve">, com carga horária inferior a 30 (trinta) horas semanais, </w:t>
      </w:r>
      <w:r w:rsidRPr="0087147E">
        <w:rPr>
          <w:rFonts w:asciiTheme="minorHAnsi" w:hAnsiTheme="minorHAnsi" w:cstheme="minorHAnsi"/>
          <w:sz w:val="23"/>
          <w:szCs w:val="23"/>
          <w:lang w:val="pt-BR"/>
        </w:rPr>
        <w:t>na data base de 1° de março de 2026 será definido nas tratativas entre SENAC e o SINDICATO, após decisão da Assembleia dos PROFESSORES ENSINO MÉDIO.</w:t>
      </w:r>
    </w:p>
    <w:p w14:paraId="23C83632" w14:textId="4DD90A34" w:rsidR="00F97212" w:rsidRPr="0087147E" w:rsidRDefault="00F97212" w:rsidP="00C0705D">
      <w:pPr>
        <w:spacing w:line="360" w:lineRule="exact"/>
        <w:ind w:left="567" w:right="567"/>
        <w:jc w:val="both"/>
        <w:rPr>
          <w:rFonts w:asciiTheme="minorHAnsi" w:hAnsiTheme="minorHAnsi" w:cstheme="minorHAnsi"/>
          <w:bCs/>
          <w:sz w:val="23"/>
          <w:szCs w:val="23"/>
        </w:rPr>
      </w:pPr>
      <w:r w:rsidRPr="0087147E">
        <w:rPr>
          <w:rFonts w:asciiTheme="minorHAnsi" w:hAnsiTheme="minorHAnsi" w:cstheme="minorHAnsi"/>
          <w:b/>
          <w:sz w:val="23"/>
          <w:szCs w:val="23"/>
        </w:rPr>
        <w:t>1</w:t>
      </w:r>
      <w:r w:rsidR="003E775E" w:rsidRPr="0087147E">
        <w:rPr>
          <w:rFonts w:asciiTheme="minorHAnsi" w:hAnsiTheme="minorHAnsi" w:cstheme="minorHAnsi"/>
          <w:b/>
          <w:sz w:val="23"/>
          <w:szCs w:val="23"/>
        </w:rPr>
        <w:t>4</w:t>
      </w:r>
      <w:r w:rsidRPr="0087147E">
        <w:rPr>
          <w:rFonts w:asciiTheme="minorHAnsi" w:hAnsiTheme="minorHAnsi" w:cstheme="minorHAnsi"/>
          <w:b/>
          <w:sz w:val="23"/>
          <w:szCs w:val="23"/>
        </w:rPr>
        <w:t>. Vale-transporte</w:t>
      </w:r>
    </w:p>
    <w:p w14:paraId="4EE2BE46" w14:textId="070D9888" w:rsidR="00F97212" w:rsidRPr="0087147E" w:rsidRDefault="00F97212" w:rsidP="009628FE">
      <w:pPr>
        <w:spacing w:line="360" w:lineRule="exact"/>
        <w:ind w:left="567" w:right="567"/>
        <w:jc w:val="both"/>
        <w:rPr>
          <w:rFonts w:asciiTheme="minorHAnsi" w:hAnsiTheme="minorHAnsi" w:cstheme="minorHAnsi"/>
          <w:bCs/>
          <w:sz w:val="23"/>
          <w:szCs w:val="23"/>
        </w:rPr>
      </w:pPr>
      <w:r w:rsidRPr="0087147E">
        <w:rPr>
          <w:rFonts w:asciiTheme="minorHAnsi" w:hAnsiTheme="minorHAnsi" w:cstheme="minorHAnsi"/>
          <w:bCs/>
          <w:sz w:val="23"/>
          <w:szCs w:val="23"/>
        </w:rPr>
        <w:t>Será concedido vale</w:t>
      </w:r>
      <w:r w:rsidR="00197CC6" w:rsidRPr="0087147E">
        <w:rPr>
          <w:rFonts w:asciiTheme="minorHAnsi" w:hAnsiTheme="minorHAnsi" w:cstheme="minorHAnsi"/>
          <w:bCs/>
          <w:sz w:val="23"/>
          <w:szCs w:val="23"/>
        </w:rPr>
        <w:t>-</w:t>
      </w:r>
      <w:r w:rsidRPr="0087147E">
        <w:rPr>
          <w:rFonts w:asciiTheme="minorHAnsi" w:hAnsiTheme="minorHAnsi" w:cstheme="minorHAnsi"/>
          <w:bCs/>
          <w:sz w:val="23"/>
          <w:szCs w:val="23"/>
        </w:rPr>
        <w:t>transporte aos PROFESSORES ENSINO MÉDIO, na forma da lei.</w:t>
      </w:r>
    </w:p>
    <w:p w14:paraId="46A54937" w14:textId="77777777" w:rsidR="00B45E6B" w:rsidRPr="0087147E" w:rsidRDefault="00B45E6B" w:rsidP="009628FE">
      <w:pPr>
        <w:tabs>
          <w:tab w:val="left" w:pos="581"/>
        </w:tabs>
        <w:spacing w:line="360" w:lineRule="exact"/>
        <w:ind w:left="567"/>
        <w:jc w:val="both"/>
        <w:rPr>
          <w:rFonts w:asciiTheme="minorHAnsi" w:hAnsiTheme="minorHAnsi" w:cstheme="minorHAnsi"/>
          <w:b/>
          <w:sz w:val="23"/>
          <w:szCs w:val="23"/>
        </w:rPr>
      </w:pPr>
    </w:p>
    <w:p w14:paraId="05A6866F" w14:textId="52CE50FC" w:rsidR="00F97212" w:rsidRPr="0087147E" w:rsidRDefault="00F97212" w:rsidP="009628FE">
      <w:pPr>
        <w:tabs>
          <w:tab w:val="left" w:pos="581"/>
        </w:tabs>
        <w:spacing w:line="360" w:lineRule="exact"/>
        <w:ind w:left="567"/>
        <w:jc w:val="both"/>
        <w:rPr>
          <w:rFonts w:asciiTheme="minorHAnsi" w:hAnsiTheme="minorHAnsi" w:cstheme="minorHAnsi"/>
          <w:b/>
          <w:sz w:val="23"/>
          <w:szCs w:val="23"/>
        </w:rPr>
      </w:pPr>
      <w:r w:rsidRPr="0087147E">
        <w:rPr>
          <w:rFonts w:asciiTheme="minorHAnsi" w:hAnsiTheme="minorHAnsi" w:cstheme="minorHAnsi"/>
          <w:b/>
          <w:sz w:val="23"/>
          <w:szCs w:val="23"/>
        </w:rPr>
        <w:t>1</w:t>
      </w:r>
      <w:r w:rsidR="003E775E" w:rsidRPr="0087147E">
        <w:rPr>
          <w:rFonts w:asciiTheme="minorHAnsi" w:hAnsiTheme="minorHAnsi" w:cstheme="minorHAnsi"/>
          <w:b/>
          <w:sz w:val="23"/>
          <w:szCs w:val="23"/>
        </w:rPr>
        <w:t>5</w:t>
      </w:r>
      <w:r w:rsidRPr="0087147E">
        <w:rPr>
          <w:rFonts w:asciiTheme="minorHAnsi" w:hAnsiTheme="minorHAnsi" w:cstheme="minorHAnsi"/>
          <w:b/>
          <w:sz w:val="23"/>
          <w:szCs w:val="23"/>
        </w:rPr>
        <w:t>. Concessão</w:t>
      </w:r>
      <w:r w:rsidRPr="0087147E">
        <w:rPr>
          <w:rFonts w:asciiTheme="minorHAnsi" w:hAnsiTheme="minorHAnsi" w:cstheme="minorHAnsi"/>
          <w:b/>
          <w:spacing w:val="-7"/>
          <w:sz w:val="23"/>
          <w:szCs w:val="23"/>
        </w:rPr>
        <w:t xml:space="preserve"> </w:t>
      </w:r>
      <w:r w:rsidRPr="0087147E">
        <w:rPr>
          <w:rFonts w:asciiTheme="minorHAnsi" w:hAnsiTheme="minorHAnsi" w:cstheme="minorHAnsi"/>
          <w:b/>
          <w:sz w:val="23"/>
          <w:szCs w:val="23"/>
        </w:rPr>
        <w:t>de</w:t>
      </w:r>
      <w:r w:rsidRPr="0087147E">
        <w:rPr>
          <w:rFonts w:asciiTheme="minorHAnsi" w:hAnsiTheme="minorHAnsi" w:cstheme="minorHAnsi"/>
          <w:b/>
          <w:spacing w:val="-3"/>
          <w:sz w:val="23"/>
          <w:szCs w:val="23"/>
        </w:rPr>
        <w:t xml:space="preserve"> </w:t>
      </w:r>
      <w:r w:rsidRPr="0087147E">
        <w:rPr>
          <w:rFonts w:asciiTheme="minorHAnsi" w:hAnsiTheme="minorHAnsi" w:cstheme="minorHAnsi"/>
          <w:b/>
          <w:sz w:val="23"/>
          <w:szCs w:val="23"/>
        </w:rPr>
        <w:t>bolsa</w:t>
      </w:r>
      <w:r w:rsidRPr="0087147E">
        <w:rPr>
          <w:rFonts w:asciiTheme="minorHAnsi" w:hAnsiTheme="minorHAnsi" w:cstheme="minorHAnsi"/>
          <w:b/>
          <w:spacing w:val="-5"/>
          <w:sz w:val="23"/>
          <w:szCs w:val="23"/>
        </w:rPr>
        <w:t xml:space="preserve"> </w:t>
      </w:r>
      <w:r w:rsidRPr="0087147E">
        <w:rPr>
          <w:rFonts w:asciiTheme="minorHAnsi" w:hAnsiTheme="minorHAnsi" w:cstheme="minorHAnsi"/>
          <w:b/>
          <w:sz w:val="23"/>
          <w:szCs w:val="23"/>
        </w:rPr>
        <w:t>de</w:t>
      </w:r>
      <w:r w:rsidRPr="0087147E">
        <w:rPr>
          <w:rFonts w:asciiTheme="minorHAnsi" w:hAnsiTheme="minorHAnsi" w:cstheme="minorHAnsi"/>
          <w:b/>
          <w:spacing w:val="-3"/>
          <w:sz w:val="23"/>
          <w:szCs w:val="23"/>
        </w:rPr>
        <w:t xml:space="preserve"> </w:t>
      </w:r>
      <w:r w:rsidRPr="0087147E">
        <w:rPr>
          <w:rFonts w:asciiTheme="minorHAnsi" w:hAnsiTheme="minorHAnsi" w:cstheme="minorHAnsi"/>
          <w:b/>
          <w:sz w:val="23"/>
          <w:szCs w:val="23"/>
        </w:rPr>
        <w:t>estudo</w:t>
      </w:r>
      <w:r w:rsidRPr="0087147E">
        <w:rPr>
          <w:rFonts w:asciiTheme="minorHAnsi" w:hAnsiTheme="minorHAnsi" w:cstheme="minorHAnsi"/>
          <w:b/>
          <w:spacing w:val="-7"/>
          <w:sz w:val="23"/>
          <w:szCs w:val="23"/>
        </w:rPr>
        <w:t xml:space="preserve"> </w:t>
      </w:r>
      <w:r w:rsidRPr="0087147E">
        <w:rPr>
          <w:rFonts w:asciiTheme="minorHAnsi" w:hAnsiTheme="minorHAnsi" w:cstheme="minorHAnsi"/>
          <w:b/>
          <w:sz w:val="23"/>
          <w:szCs w:val="23"/>
        </w:rPr>
        <w:t>para</w:t>
      </w:r>
      <w:r w:rsidRPr="0087147E">
        <w:rPr>
          <w:rFonts w:asciiTheme="minorHAnsi" w:hAnsiTheme="minorHAnsi" w:cstheme="minorHAnsi"/>
          <w:b/>
          <w:spacing w:val="-5"/>
          <w:sz w:val="23"/>
          <w:szCs w:val="23"/>
        </w:rPr>
        <w:t xml:space="preserve"> </w:t>
      </w:r>
      <w:r w:rsidRPr="0087147E">
        <w:rPr>
          <w:rFonts w:asciiTheme="minorHAnsi" w:hAnsiTheme="minorHAnsi" w:cstheme="minorHAnsi"/>
          <w:b/>
          <w:sz w:val="23"/>
          <w:szCs w:val="23"/>
        </w:rPr>
        <w:t>filhos</w:t>
      </w:r>
      <w:r w:rsidRPr="0087147E">
        <w:rPr>
          <w:rFonts w:asciiTheme="minorHAnsi" w:hAnsiTheme="minorHAnsi" w:cstheme="minorHAnsi"/>
          <w:b/>
          <w:spacing w:val="-4"/>
          <w:sz w:val="23"/>
          <w:szCs w:val="23"/>
        </w:rPr>
        <w:t xml:space="preserve"> </w:t>
      </w:r>
      <w:r w:rsidRPr="0087147E">
        <w:rPr>
          <w:rFonts w:asciiTheme="minorHAnsi" w:hAnsiTheme="minorHAnsi" w:cstheme="minorHAnsi"/>
          <w:b/>
          <w:sz w:val="23"/>
          <w:szCs w:val="23"/>
        </w:rPr>
        <w:t>e</w:t>
      </w:r>
      <w:r w:rsidRPr="0087147E">
        <w:rPr>
          <w:rFonts w:asciiTheme="minorHAnsi" w:hAnsiTheme="minorHAnsi" w:cstheme="minorHAnsi"/>
          <w:b/>
          <w:spacing w:val="-4"/>
          <w:sz w:val="23"/>
          <w:szCs w:val="23"/>
        </w:rPr>
        <w:t xml:space="preserve"> </w:t>
      </w:r>
      <w:r w:rsidRPr="0087147E">
        <w:rPr>
          <w:rFonts w:asciiTheme="minorHAnsi" w:hAnsiTheme="minorHAnsi" w:cstheme="minorHAnsi"/>
          <w:b/>
          <w:sz w:val="23"/>
          <w:szCs w:val="23"/>
        </w:rPr>
        <w:t>dependentes</w:t>
      </w:r>
    </w:p>
    <w:p w14:paraId="2581549F" w14:textId="77777777" w:rsidR="0094558E" w:rsidRPr="0087147E" w:rsidRDefault="0094558E" w:rsidP="0094558E">
      <w:pPr>
        <w:pStyle w:val="Corpodetexto"/>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Serão concedidas 02 (duas) Bolsas de Estudo para filhos, até 24 (vinte e quatro) anos e dependentes do PROFESSOR ENSINO MÉDIO, nos cursos disponíveis no portfólio da Unidade de lotação do PROFESSOR ENSINO MÉDIO ou da Unidade mais próxima da residência do PROFESSOR ENSINO MÉDIO da seguinte forma:</w:t>
      </w:r>
    </w:p>
    <w:p w14:paraId="6D9826E2" w14:textId="77777777" w:rsidR="0094558E" w:rsidRPr="0087147E" w:rsidRDefault="0094558E" w:rsidP="0094558E">
      <w:pPr>
        <w:pStyle w:val="Corpodetexto"/>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 Bolsas de 100% (cem por cento) em cursos livres e eventos do SENAC a todos os filhos, até 24 (vinte e quatro) anos, cônjuge e outros dependentes (incluídos na assistência médica) dos PROFESSORES ENSINO MÉDIO.</w:t>
      </w:r>
    </w:p>
    <w:p w14:paraId="0118A51D" w14:textId="77777777" w:rsidR="0094558E" w:rsidRPr="0087147E" w:rsidRDefault="0094558E" w:rsidP="0094558E">
      <w:pPr>
        <w:pStyle w:val="Corpodetexto"/>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 Bolsas de 100% (cem por cento) em cursos técnicos para a primeira inscrição ou primeiro colocado no processo seletivo e 20% (vinte por cento) de desconto para as demais inscrições a todos os filhos, até 24 (vinte e quatro) anos e cônjuges de PROFESSORES ENSINO MÉDIO.</w:t>
      </w:r>
    </w:p>
    <w:p w14:paraId="29830A80" w14:textId="77777777" w:rsidR="0094558E" w:rsidRPr="0087147E" w:rsidRDefault="0094558E" w:rsidP="0094558E">
      <w:pPr>
        <w:pStyle w:val="Corpodetexto"/>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 Bolsas de 100% (cem por cento) em cursos do ensino superior do SENAC a todos os filhos, até 24 (vinte e quatro) anos, de PROFESSORES ENSINO MÉDIO, limitado a 2 (duas) por família, aprovados em processo seletivo regular. Aos cônjuges dos PROFESSORES ENSINO MÉDIO, a bolsa será de 20% (vinte por cento).</w:t>
      </w:r>
    </w:p>
    <w:p w14:paraId="2336967C" w14:textId="32DD00D5" w:rsidR="0094558E" w:rsidRPr="0087147E" w:rsidRDefault="0094558E" w:rsidP="0094558E">
      <w:pPr>
        <w:pStyle w:val="Corpodetexto"/>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primeiro - </w:t>
      </w:r>
      <w:r w:rsidRPr="0087147E">
        <w:rPr>
          <w:rFonts w:asciiTheme="minorHAnsi" w:hAnsiTheme="minorHAnsi" w:cstheme="minorHAnsi"/>
          <w:w w:val="105"/>
          <w:sz w:val="23"/>
          <w:szCs w:val="23"/>
          <w:lang w:val="pt-BR"/>
        </w:rPr>
        <w:t>A desistência ou dependência em matéria/disciplina e/ou reprovação no curso/evento implica em um período de carência de 6 (seis) meses em todos os cursos oferecidos pelo SENAC para a continuidade desse benefício, contados a partir da data de desistência e/ou reprovação.</w:t>
      </w:r>
    </w:p>
    <w:p w14:paraId="0037EB0E" w14:textId="2AF7E325" w:rsidR="0094558E" w:rsidRPr="0087147E" w:rsidRDefault="0094558E" w:rsidP="0094558E">
      <w:pPr>
        <w:pStyle w:val="Corpodetexto"/>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segundo -</w:t>
      </w:r>
      <w:r w:rsidRPr="0087147E">
        <w:rPr>
          <w:rFonts w:asciiTheme="minorHAnsi" w:hAnsiTheme="minorHAnsi" w:cstheme="minorHAnsi"/>
          <w:w w:val="105"/>
          <w:sz w:val="23"/>
          <w:szCs w:val="23"/>
          <w:lang w:val="pt-BR"/>
        </w:rPr>
        <w:t> Para a renovação da Bolsa de Estudo o beneficiário deverá apresentar documento comprovando aprovação nas disciplinas/matérias do período anterior concluído.</w:t>
      </w:r>
    </w:p>
    <w:p w14:paraId="7C41254D" w14:textId="673A9EEC" w:rsidR="0094558E" w:rsidRPr="0087147E" w:rsidRDefault="0094558E" w:rsidP="0094558E">
      <w:pPr>
        <w:pStyle w:val="Corpodetexto"/>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terceiro - </w:t>
      </w:r>
      <w:r w:rsidRPr="0087147E">
        <w:rPr>
          <w:rFonts w:asciiTheme="minorHAnsi" w:hAnsiTheme="minorHAnsi" w:cstheme="minorHAnsi"/>
          <w:w w:val="105"/>
          <w:sz w:val="23"/>
          <w:szCs w:val="23"/>
          <w:lang w:val="pt-BR"/>
        </w:rPr>
        <w:t xml:space="preserve">As condições para a concessão das bolsas para os cursos livres e eventos do SENAC seguirão os critérios estabelecidos no Manual de Procedimentos </w:t>
      </w:r>
      <w:r w:rsidRPr="0087147E">
        <w:rPr>
          <w:rFonts w:asciiTheme="minorHAnsi" w:hAnsiTheme="minorHAnsi" w:cstheme="minorHAnsi"/>
          <w:w w:val="105"/>
          <w:sz w:val="23"/>
          <w:szCs w:val="23"/>
          <w:lang w:val="pt-BR"/>
        </w:rPr>
        <w:lastRenderedPageBreak/>
        <w:t>produzido pela Gerência de Pessoal. Qualquer alteração só terá efeito após o término da vigência deste Acordo Coletivo de Trabalho.</w:t>
      </w:r>
    </w:p>
    <w:p w14:paraId="3ACA4412" w14:textId="77777777" w:rsidR="00F97212" w:rsidRPr="0087147E" w:rsidRDefault="00F97212" w:rsidP="009628FE">
      <w:pPr>
        <w:pStyle w:val="Corpodetexto"/>
        <w:spacing w:line="360" w:lineRule="exact"/>
        <w:ind w:left="567"/>
        <w:jc w:val="both"/>
        <w:rPr>
          <w:rFonts w:asciiTheme="minorHAnsi" w:hAnsiTheme="minorHAnsi" w:cstheme="minorHAnsi"/>
          <w:sz w:val="23"/>
          <w:szCs w:val="23"/>
        </w:rPr>
      </w:pPr>
    </w:p>
    <w:p w14:paraId="7CA24492" w14:textId="0763236A" w:rsidR="00F97212" w:rsidRPr="0087147E" w:rsidRDefault="00AA7623" w:rsidP="009628FE">
      <w:pPr>
        <w:tabs>
          <w:tab w:val="left" w:pos="581"/>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z w:val="23"/>
          <w:szCs w:val="23"/>
        </w:rPr>
        <w:t>1</w:t>
      </w:r>
      <w:r w:rsidR="003E775E" w:rsidRPr="0087147E">
        <w:rPr>
          <w:rFonts w:asciiTheme="minorHAnsi" w:hAnsiTheme="minorHAnsi" w:cstheme="minorHAnsi"/>
          <w:b/>
          <w:sz w:val="23"/>
          <w:szCs w:val="23"/>
        </w:rPr>
        <w:t>6</w:t>
      </w:r>
      <w:r w:rsidRPr="0087147E">
        <w:rPr>
          <w:rFonts w:asciiTheme="minorHAnsi" w:hAnsiTheme="minorHAnsi" w:cstheme="minorHAnsi"/>
          <w:b/>
          <w:sz w:val="23"/>
          <w:szCs w:val="23"/>
        </w:rPr>
        <w:t>. Concessão</w:t>
      </w:r>
      <w:r w:rsidR="00F97212" w:rsidRPr="0087147E">
        <w:rPr>
          <w:rFonts w:asciiTheme="minorHAnsi" w:hAnsiTheme="minorHAnsi" w:cstheme="minorHAnsi"/>
          <w:b/>
          <w:spacing w:val="-9"/>
          <w:sz w:val="23"/>
          <w:szCs w:val="23"/>
        </w:rPr>
        <w:t xml:space="preserve"> </w:t>
      </w:r>
      <w:r w:rsidRPr="0087147E">
        <w:rPr>
          <w:rFonts w:asciiTheme="minorHAnsi" w:hAnsiTheme="minorHAnsi" w:cstheme="minorHAnsi"/>
          <w:b/>
          <w:sz w:val="23"/>
          <w:szCs w:val="23"/>
        </w:rPr>
        <w:t>de</w:t>
      </w:r>
      <w:r w:rsidR="00F97212" w:rsidRPr="0087147E">
        <w:rPr>
          <w:rFonts w:asciiTheme="minorHAnsi" w:hAnsiTheme="minorHAnsi" w:cstheme="minorHAnsi"/>
          <w:b/>
          <w:spacing w:val="-5"/>
          <w:sz w:val="23"/>
          <w:szCs w:val="23"/>
        </w:rPr>
        <w:t xml:space="preserve"> </w:t>
      </w:r>
      <w:r w:rsidRPr="0087147E">
        <w:rPr>
          <w:rFonts w:asciiTheme="minorHAnsi" w:hAnsiTheme="minorHAnsi" w:cstheme="minorHAnsi"/>
          <w:b/>
          <w:sz w:val="23"/>
          <w:szCs w:val="23"/>
        </w:rPr>
        <w:t>bolsas</w:t>
      </w:r>
      <w:r w:rsidR="00F97212" w:rsidRPr="0087147E">
        <w:rPr>
          <w:rFonts w:asciiTheme="minorHAnsi" w:hAnsiTheme="minorHAnsi" w:cstheme="minorHAnsi"/>
          <w:b/>
          <w:spacing w:val="-9"/>
          <w:sz w:val="23"/>
          <w:szCs w:val="23"/>
        </w:rPr>
        <w:t xml:space="preserve"> </w:t>
      </w:r>
      <w:r w:rsidRPr="0087147E">
        <w:rPr>
          <w:rFonts w:asciiTheme="minorHAnsi" w:hAnsiTheme="minorHAnsi" w:cstheme="minorHAnsi"/>
          <w:b/>
          <w:sz w:val="23"/>
          <w:szCs w:val="23"/>
        </w:rPr>
        <w:t>de</w:t>
      </w:r>
      <w:r w:rsidR="00F97212"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estudo</w:t>
      </w:r>
      <w:r w:rsidR="00F97212" w:rsidRPr="0087147E">
        <w:rPr>
          <w:rFonts w:asciiTheme="minorHAnsi" w:hAnsiTheme="minorHAnsi" w:cstheme="minorHAnsi"/>
          <w:b/>
          <w:spacing w:val="-9"/>
          <w:sz w:val="23"/>
          <w:szCs w:val="23"/>
        </w:rPr>
        <w:t xml:space="preserve"> </w:t>
      </w:r>
      <w:r w:rsidRPr="0087147E">
        <w:rPr>
          <w:rFonts w:asciiTheme="minorHAnsi" w:hAnsiTheme="minorHAnsi" w:cstheme="minorHAnsi"/>
          <w:b/>
          <w:sz w:val="23"/>
          <w:szCs w:val="23"/>
        </w:rPr>
        <w:t>para</w:t>
      </w:r>
      <w:r w:rsidR="00F97212" w:rsidRPr="0087147E">
        <w:rPr>
          <w:rFonts w:asciiTheme="minorHAnsi" w:hAnsiTheme="minorHAnsi" w:cstheme="minorHAnsi"/>
          <w:b/>
          <w:spacing w:val="-7"/>
          <w:sz w:val="23"/>
          <w:szCs w:val="23"/>
        </w:rPr>
        <w:t xml:space="preserve"> </w:t>
      </w:r>
      <w:r w:rsidRPr="0087147E">
        <w:rPr>
          <w:rFonts w:asciiTheme="minorHAnsi" w:hAnsiTheme="minorHAnsi" w:cstheme="minorHAnsi"/>
          <w:b/>
          <w:sz w:val="23"/>
          <w:szCs w:val="23"/>
        </w:rPr>
        <w:t>o</w:t>
      </w:r>
      <w:r w:rsidR="00F97212" w:rsidRPr="0087147E">
        <w:rPr>
          <w:rFonts w:asciiTheme="minorHAnsi" w:hAnsiTheme="minorHAnsi" w:cstheme="minorHAnsi"/>
          <w:b/>
          <w:spacing w:val="-5"/>
          <w:sz w:val="23"/>
          <w:szCs w:val="23"/>
        </w:rPr>
        <w:t xml:space="preserve"> </w:t>
      </w:r>
      <w:r w:rsidR="00F97212" w:rsidRPr="0087147E">
        <w:rPr>
          <w:rFonts w:asciiTheme="minorHAnsi" w:hAnsiTheme="minorHAnsi" w:cstheme="minorHAnsi"/>
          <w:b/>
          <w:sz w:val="23"/>
          <w:szCs w:val="23"/>
        </w:rPr>
        <w:t>PROFESSOR</w:t>
      </w:r>
      <w:r w:rsidR="00F97212" w:rsidRPr="0087147E">
        <w:rPr>
          <w:rFonts w:asciiTheme="minorHAnsi" w:hAnsiTheme="minorHAnsi" w:cstheme="minorHAnsi"/>
          <w:b/>
          <w:spacing w:val="-9"/>
          <w:sz w:val="23"/>
          <w:szCs w:val="23"/>
        </w:rPr>
        <w:t xml:space="preserve"> </w:t>
      </w:r>
      <w:r w:rsidR="00F97212" w:rsidRPr="0087147E">
        <w:rPr>
          <w:rFonts w:asciiTheme="minorHAnsi" w:hAnsiTheme="minorHAnsi" w:cstheme="minorHAnsi"/>
          <w:b/>
          <w:sz w:val="23"/>
          <w:szCs w:val="23"/>
        </w:rPr>
        <w:t>ENSINO</w:t>
      </w:r>
      <w:r w:rsidR="00F97212" w:rsidRPr="0087147E">
        <w:rPr>
          <w:rFonts w:asciiTheme="minorHAnsi" w:hAnsiTheme="minorHAnsi" w:cstheme="minorHAnsi"/>
          <w:b/>
          <w:spacing w:val="-8"/>
          <w:sz w:val="23"/>
          <w:szCs w:val="23"/>
        </w:rPr>
        <w:t xml:space="preserve"> </w:t>
      </w:r>
      <w:r w:rsidR="00F97212" w:rsidRPr="0087147E">
        <w:rPr>
          <w:rFonts w:asciiTheme="minorHAnsi" w:hAnsiTheme="minorHAnsi" w:cstheme="minorHAnsi"/>
          <w:b/>
          <w:sz w:val="23"/>
          <w:szCs w:val="23"/>
        </w:rPr>
        <w:t>MÉDIO</w:t>
      </w:r>
    </w:p>
    <w:p w14:paraId="5F7BA88A" w14:textId="77777777"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Ao PROFESSOR ENSINO MÉDIO, com carga horária inferior a 30 (trinta) horas semanais, será concedida 1 (uma) Bolsa de Estudo nos cursos disponíveis no portfólio da Unidade de lotação do PROFESSOR ENSINO MÉDIO ou da Unidade mais próxima da residência do PROFESSOR ENSINO MÉDIO.</w:t>
      </w:r>
    </w:p>
    <w:p w14:paraId="25FDA4A7" w14:textId="77777777"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Ao PROFESSOR ENSINO MÉDIO, com carga horária igual ou superior a 30 (trinta) horas semanais, será concedida Bolsa de Estudo em cursos de graduação, pós-graduação, mestrado e doutorado, presenciais e à distância. Para os cursos oferecidos pelo SENAC, não será concedida bolsa em outra instituição. Para cursos oferecidos por outras instituições, serão concedidas bolsas em cursos que atendam também aos interesses e necessidades do SENAC. As bolsas devem ser solicitadas a cada semestre.</w:t>
      </w:r>
    </w:p>
    <w:p w14:paraId="0EA27170" w14:textId="2A26418D"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primeiro - </w:t>
      </w:r>
      <w:r w:rsidRPr="0087147E">
        <w:rPr>
          <w:rFonts w:asciiTheme="minorHAnsi" w:hAnsiTheme="minorHAnsi" w:cstheme="minorHAnsi"/>
          <w:w w:val="105"/>
          <w:sz w:val="23"/>
          <w:szCs w:val="23"/>
          <w:lang w:val="pt-BR"/>
        </w:rPr>
        <w:t>Os reembolsos serão concedidos, considerando:</w:t>
      </w:r>
    </w:p>
    <w:p w14:paraId="08E69634" w14:textId="77777777"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 80% (oitenta por cento) do valor da mensalidade tendo como teto os valores abaixo:</w:t>
      </w:r>
    </w:p>
    <w:p w14:paraId="111D0B6E" w14:textId="08DF725E"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 xml:space="preserve">● Cursos de Graduação: </w:t>
      </w:r>
      <w:r w:rsidR="00252AD4" w:rsidRPr="0087147E">
        <w:rPr>
          <w:rFonts w:asciiTheme="minorHAnsi" w:hAnsiTheme="minorHAnsi" w:cstheme="minorHAnsi"/>
          <w:w w:val="105"/>
          <w:sz w:val="23"/>
          <w:szCs w:val="23"/>
          <w:lang w:val="pt-BR"/>
        </w:rPr>
        <w:t>R$1.429,00 (um mil, quatrocentos e vinte e nove reais)</w:t>
      </w:r>
      <w:r w:rsidRPr="0087147E">
        <w:rPr>
          <w:rFonts w:asciiTheme="minorHAnsi" w:hAnsiTheme="minorHAnsi" w:cstheme="minorHAnsi"/>
          <w:w w:val="105"/>
          <w:sz w:val="23"/>
          <w:szCs w:val="23"/>
          <w:lang w:val="pt-BR"/>
        </w:rPr>
        <w:t>.</w:t>
      </w:r>
    </w:p>
    <w:p w14:paraId="224C39D4" w14:textId="4FAA998C"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 xml:space="preserve">● Cursos de Pós-Graduação Lato Sensu, Mestrado e Doutorado: </w:t>
      </w:r>
      <w:r w:rsidR="00252AD4" w:rsidRPr="0087147E">
        <w:rPr>
          <w:rFonts w:asciiTheme="minorHAnsi" w:hAnsiTheme="minorHAnsi" w:cstheme="minorHAnsi"/>
          <w:w w:val="105"/>
          <w:sz w:val="23"/>
          <w:szCs w:val="23"/>
          <w:lang w:val="pt-BR"/>
        </w:rPr>
        <w:t>R$2.291,00 (dois mil, duzentos e noventa e um reais)</w:t>
      </w:r>
      <w:r w:rsidRPr="0087147E">
        <w:rPr>
          <w:rFonts w:asciiTheme="minorHAnsi" w:hAnsiTheme="minorHAnsi" w:cstheme="minorHAnsi"/>
          <w:w w:val="105"/>
          <w:sz w:val="23"/>
          <w:szCs w:val="23"/>
          <w:lang w:val="pt-BR"/>
        </w:rPr>
        <w:t>.</w:t>
      </w:r>
    </w:p>
    <w:p w14:paraId="61533CB3" w14:textId="77777777"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 A cada semestre serão concedidos, no máximo, 06 (seis) reembolsos de mensalidade, sendo 01 (um) reembolso por mês.</w:t>
      </w:r>
    </w:p>
    <w:p w14:paraId="514C9231" w14:textId="77777777"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 Os valores acima serão reajustados anualmente a critério do SENAC e os novos valores serão divulgados na página da Intranet.</w:t>
      </w:r>
    </w:p>
    <w:p w14:paraId="0191429D" w14:textId="314A2E2E"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segundo - </w:t>
      </w:r>
      <w:r w:rsidRPr="0087147E">
        <w:rPr>
          <w:rFonts w:asciiTheme="minorHAnsi" w:hAnsiTheme="minorHAnsi" w:cstheme="minorHAnsi"/>
          <w:w w:val="105"/>
          <w:sz w:val="23"/>
          <w:szCs w:val="23"/>
          <w:lang w:val="pt-BR"/>
        </w:rPr>
        <w:t>Para ser beneficiário o PROFESSOR ENSINO MÉDIO deverá observar as seguintes carências:</w:t>
      </w:r>
    </w:p>
    <w:p w14:paraId="3CB52839" w14:textId="25BC592B"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 Carência de 06 (seis) meses para a primeira solicitação de Bolsa Estímulo Educacional, contados a partir da data de admissão.</w:t>
      </w:r>
    </w:p>
    <w:p w14:paraId="0CD4EC7A" w14:textId="60B7A49F"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 Carência de 01 (um) ano para solicitação de bolsas de diferentes modalidades a partir da graduação. (</w:t>
      </w:r>
      <w:proofErr w:type="spellStart"/>
      <w:r w:rsidRPr="0087147E">
        <w:rPr>
          <w:rFonts w:asciiTheme="minorHAnsi" w:hAnsiTheme="minorHAnsi" w:cstheme="minorHAnsi"/>
          <w:w w:val="105"/>
          <w:sz w:val="23"/>
          <w:szCs w:val="23"/>
          <w:lang w:val="pt-BR"/>
        </w:rPr>
        <w:t>ex</w:t>
      </w:r>
      <w:proofErr w:type="spellEnd"/>
      <w:r w:rsidRPr="0087147E">
        <w:rPr>
          <w:rFonts w:asciiTheme="minorHAnsi" w:hAnsiTheme="minorHAnsi" w:cstheme="minorHAnsi"/>
          <w:w w:val="105"/>
          <w:sz w:val="23"/>
          <w:szCs w:val="23"/>
          <w:lang w:val="pt-BR"/>
        </w:rPr>
        <w:t>: entre uma bolsa de graduação e uma de pós-graduação o funcionário deverá aguardar 01 (um) ano para solicitar novamente o benefício).</w:t>
      </w:r>
    </w:p>
    <w:p w14:paraId="5F80B41F" w14:textId="3DA11116"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 xml:space="preserve">● Carência de 02 (dois) anos para solicitação de bolsas em cursos da mesma </w:t>
      </w:r>
      <w:r w:rsidRPr="0087147E">
        <w:rPr>
          <w:rFonts w:asciiTheme="minorHAnsi" w:hAnsiTheme="minorHAnsi" w:cstheme="minorHAnsi"/>
          <w:w w:val="105"/>
          <w:sz w:val="23"/>
          <w:szCs w:val="23"/>
          <w:lang w:val="pt-BR"/>
        </w:rPr>
        <w:lastRenderedPageBreak/>
        <w:t>modalidade (</w:t>
      </w:r>
      <w:proofErr w:type="spellStart"/>
      <w:r w:rsidRPr="0087147E">
        <w:rPr>
          <w:rFonts w:asciiTheme="minorHAnsi" w:hAnsiTheme="minorHAnsi" w:cstheme="minorHAnsi"/>
          <w:w w:val="105"/>
          <w:sz w:val="23"/>
          <w:szCs w:val="23"/>
          <w:lang w:val="pt-BR"/>
        </w:rPr>
        <w:t>ex</w:t>
      </w:r>
      <w:proofErr w:type="spellEnd"/>
      <w:r w:rsidRPr="0087147E">
        <w:rPr>
          <w:rFonts w:asciiTheme="minorHAnsi" w:hAnsiTheme="minorHAnsi" w:cstheme="minorHAnsi"/>
          <w:w w:val="105"/>
          <w:sz w:val="23"/>
          <w:szCs w:val="23"/>
          <w:lang w:val="pt-BR"/>
        </w:rPr>
        <w:t>: 2ª graduação ou 2ª pós-graduação).</w:t>
      </w:r>
    </w:p>
    <w:p w14:paraId="678B051E" w14:textId="2614B68D"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terceiro - </w:t>
      </w:r>
      <w:r w:rsidRPr="0087147E">
        <w:rPr>
          <w:rFonts w:asciiTheme="minorHAnsi" w:hAnsiTheme="minorHAnsi" w:cstheme="minorHAnsi"/>
          <w:w w:val="105"/>
          <w:sz w:val="23"/>
          <w:szCs w:val="23"/>
          <w:lang w:val="pt-BR"/>
        </w:rPr>
        <w:t>A desistência, dependência em matéria/disciplina e/ou reprovação implica em um período de carência de 01 (um) ano em todos os cursos abertos oferecidos pelo SENAC, contados a partir da data de desistência e/ou reprovação, para a continuidade desse benefício.</w:t>
      </w:r>
    </w:p>
    <w:p w14:paraId="5B503367" w14:textId="77777777"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quarto:</w:t>
      </w:r>
      <w:r w:rsidRPr="0087147E">
        <w:rPr>
          <w:rFonts w:asciiTheme="minorHAnsi" w:hAnsiTheme="minorHAnsi" w:cstheme="minorHAnsi"/>
          <w:w w:val="105"/>
          <w:sz w:val="23"/>
          <w:szCs w:val="23"/>
          <w:lang w:val="pt-BR"/>
        </w:rPr>
        <w:t> Para a renovação da Bolsa de Estudo, o PROFESSOR ENSINO MÉDIO beneficiário deverá apresentar documento comprovando aprovação nas disciplinas/matérias do período anterior concluído.</w:t>
      </w:r>
    </w:p>
    <w:p w14:paraId="2ED0D8A6" w14:textId="30A3C09C"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quinto: </w:t>
      </w:r>
      <w:r w:rsidRPr="0087147E">
        <w:rPr>
          <w:rFonts w:asciiTheme="minorHAnsi" w:hAnsiTheme="minorHAnsi" w:cstheme="minorHAnsi"/>
          <w:w w:val="105"/>
          <w:sz w:val="23"/>
          <w:szCs w:val="23"/>
          <w:lang w:val="pt-BR"/>
        </w:rPr>
        <w:t>O número de bolsas concedidas para os cursos livres e eventos do SENAC seguirá os critérios estabelecidos no Manual de Procedimentos produzido pela Gerência de Pessoal. Qualquer alteração só terá efeito após a validade deste Acordo Coletivo de Trabalho, garantindo-se para tanto</w:t>
      </w:r>
      <w:r w:rsidR="00635482">
        <w:rPr>
          <w:rFonts w:asciiTheme="minorHAnsi" w:hAnsiTheme="minorHAnsi" w:cstheme="minorHAnsi"/>
          <w:w w:val="105"/>
          <w:sz w:val="23"/>
          <w:szCs w:val="23"/>
          <w:lang w:val="pt-BR"/>
        </w:rPr>
        <w:t xml:space="preserve"> as</w:t>
      </w:r>
      <w:r w:rsidRPr="0087147E">
        <w:rPr>
          <w:rFonts w:asciiTheme="minorHAnsi" w:hAnsiTheme="minorHAnsi" w:cstheme="minorHAnsi"/>
          <w:w w:val="105"/>
          <w:sz w:val="23"/>
          <w:szCs w:val="23"/>
          <w:lang w:val="pt-BR"/>
        </w:rPr>
        <w:t xml:space="preserve"> vantagens anteriormente estabelecidas.</w:t>
      </w:r>
    </w:p>
    <w:p w14:paraId="1D14372B" w14:textId="77777777"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sexto: </w:t>
      </w:r>
      <w:r w:rsidRPr="0087147E">
        <w:rPr>
          <w:rFonts w:asciiTheme="minorHAnsi" w:hAnsiTheme="minorHAnsi" w:cstheme="minorHAnsi"/>
          <w:w w:val="105"/>
          <w:sz w:val="23"/>
          <w:szCs w:val="23"/>
          <w:lang w:val="pt-BR"/>
        </w:rPr>
        <w:t>A bolsa de estudo poderá deixar de ser concedida:</w:t>
      </w:r>
    </w:p>
    <w:p w14:paraId="2B951E73" w14:textId="076C7550"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a)</w:t>
      </w:r>
      <w:r w:rsidRPr="0087147E">
        <w:rPr>
          <w:rFonts w:asciiTheme="minorHAnsi" w:hAnsiTheme="minorHAnsi" w:cstheme="minorHAnsi"/>
          <w:w w:val="105"/>
          <w:sz w:val="23"/>
          <w:szCs w:val="23"/>
          <w:lang w:val="pt-BR"/>
        </w:rPr>
        <w:t xml:space="preserve"> Durante o período de experiência, limitado a 90 (noventa) dias.</w:t>
      </w:r>
    </w:p>
    <w:p w14:paraId="12BDF39A" w14:textId="77777777" w:rsidR="0094558E" w:rsidRPr="0087147E" w:rsidRDefault="0094558E" w:rsidP="0094558E">
      <w:pPr>
        <w:pStyle w:val="PargrafodaLista"/>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b)</w:t>
      </w:r>
      <w:r w:rsidRPr="0087147E">
        <w:rPr>
          <w:rFonts w:asciiTheme="minorHAnsi" w:hAnsiTheme="minorHAnsi" w:cstheme="minorHAnsi"/>
          <w:w w:val="105"/>
          <w:sz w:val="23"/>
          <w:szCs w:val="23"/>
          <w:lang w:val="pt-BR"/>
        </w:rPr>
        <w:t xml:space="preserve"> Na contratação para substituição temporária de um outro PROFESSOR ENSINO MÉDIO, limitado a 150 (cento e cinquenta) dias.</w:t>
      </w:r>
    </w:p>
    <w:p w14:paraId="31BDD3A3" w14:textId="77777777" w:rsidR="003B7AE3" w:rsidRPr="0087147E" w:rsidRDefault="003B7AE3" w:rsidP="009628FE">
      <w:pPr>
        <w:pStyle w:val="PargrafodaLista"/>
        <w:tabs>
          <w:tab w:val="left" w:pos="505"/>
        </w:tabs>
        <w:spacing w:line="360" w:lineRule="exact"/>
        <w:ind w:left="567" w:right="567"/>
        <w:jc w:val="both"/>
        <w:rPr>
          <w:rFonts w:asciiTheme="minorHAnsi" w:hAnsiTheme="minorHAnsi" w:cstheme="minorHAnsi"/>
          <w:sz w:val="23"/>
          <w:szCs w:val="23"/>
        </w:rPr>
      </w:pPr>
    </w:p>
    <w:p w14:paraId="31BA128C" w14:textId="4BB6C45C" w:rsidR="00A5412B" w:rsidRPr="0087147E" w:rsidRDefault="0073509F" w:rsidP="009628FE">
      <w:pPr>
        <w:tabs>
          <w:tab w:val="left" w:pos="645"/>
        </w:tabs>
        <w:spacing w:line="360" w:lineRule="exact"/>
        <w:ind w:left="567"/>
        <w:jc w:val="both"/>
        <w:rPr>
          <w:rFonts w:asciiTheme="minorHAnsi" w:hAnsiTheme="minorHAnsi" w:cstheme="minorHAnsi"/>
          <w:b/>
          <w:sz w:val="23"/>
          <w:szCs w:val="23"/>
        </w:rPr>
      </w:pPr>
      <w:r w:rsidRPr="0087147E">
        <w:rPr>
          <w:rFonts w:asciiTheme="minorHAnsi" w:hAnsiTheme="minorHAnsi" w:cstheme="minorHAnsi"/>
          <w:b/>
          <w:sz w:val="23"/>
          <w:szCs w:val="23"/>
        </w:rPr>
        <w:t>1</w:t>
      </w:r>
      <w:r w:rsidR="003E775E" w:rsidRPr="0087147E">
        <w:rPr>
          <w:rFonts w:asciiTheme="minorHAnsi" w:hAnsiTheme="minorHAnsi" w:cstheme="minorHAnsi"/>
          <w:b/>
          <w:sz w:val="23"/>
          <w:szCs w:val="23"/>
        </w:rPr>
        <w:t>7</w:t>
      </w:r>
      <w:r w:rsidR="00A5412B" w:rsidRPr="0087147E">
        <w:rPr>
          <w:rFonts w:asciiTheme="minorHAnsi" w:hAnsiTheme="minorHAnsi" w:cstheme="minorHAnsi"/>
          <w:b/>
          <w:sz w:val="23"/>
          <w:szCs w:val="23"/>
        </w:rPr>
        <w:t>. Auxílio</w:t>
      </w:r>
      <w:r w:rsidR="00A5412B" w:rsidRPr="0087147E">
        <w:rPr>
          <w:rFonts w:asciiTheme="minorHAnsi" w:hAnsiTheme="minorHAnsi" w:cstheme="minorHAnsi"/>
          <w:b/>
          <w:spacing w:val="-8"/>
          <w:sz w:val="23"/>
          <w:szCs w:val="23"/>
        </w:rPr>
        <w:t xml:space="preserve"> </w:t>
      </w:r>
      <w:r w:rsidR="00A5412B" w:rsidRPr="0087147E">
        <w:rPr>
          <w:rFonts w:asciiTheme="minorHAnsi" w:hAnsiTheme="minorHAnsi" w:cstheme="minorHAnsi"/>
          <w:b/>
          <w:sz w:val="23"/>
          <w:szCs w:val="23"/>
        </w:rPr>
        <w:t>educação</w:t>
      </w:r>
      <w:r w:rsidR="00A5412B" w:rsidRPr="0087147E">
        <w:rPr>
          <w:rFonts w:asciiTheme="minorHAnsi" w:hAnsiTheme="minorHAnsi" w:cstheme="minorHAnsi"/>
          <w:b/>
          <w:spacing w:val="-7"/>
          <w:sz w:val="23"/>
          <w:szCs w:val="23"/>
        </w:rPr>
        <w:t xml:space="preserve"> </w:t>
      </w:r>
      <w:r w:rsidR="00A5412B" w:rsidRPr="0087147E">
        <w:rPr>
          <w:rFonts w:asciiTheme="minorHAnsi" w:hAnsiTheme="minorHAnsi" w:cstheme="minorHAnsi"/>
          <w:b/>
          <w:sz w:val="23"/>
          <w:szCs w:val="23"/>
        </w:rPr>
        <w:t>infantil</w:t>
      </w:r>
    </w:p>
    <w:p w14:paraId="7E922BFF" w14:textId="77777777" w:rsidR="0094558E" w:rsidRPr="0087147E" w:rsidRDefault="0094558E" w:rsidP="0094558E">
      <w:pPr>
        <w:pStyle w:val="Corpodetexto"/>
        <w:spacing w:line="360" w:lineRule="exact"/>
        <w:ind w:left="567" w:right="567"/>
        <w:jc w:val="both"/>
        <w:rPr>
          <w:rFonts w:asciiTheme="minorHAnsi" w:hAnsiTheme="minorHAnsi" w:cstheme="minorHAnsi"/>
          <w:sz w:val="23"/>
          <w:szCs w:val="23"/>
          <w:lang w:val="pt-BR"/>
        </w:rPr>
      </w:pPr>
      <w:bookmarkStart w:id="1" w:name="_Hlk183686540"/>
      <w:bookmarkStart w:id="2" w:name="_Hlk182301476"/>
      <w:r w:rsidRPr="0087147E">
        <w:rPr>
          <w:rFonts w:asciiTheme="minorHAnsi" w:hAnsiTheme="minorHAnsi" w:cstheme="minorHAnsi"/>
          <w:sz w:val="23"/>
          <w:szCs w:val="23"/>
          <w:lang w:val="pt-BR"/>
        </w:rPr>
        <w:t>Às PROFESSORAS ENSINO MÉDIO mães, aos PROFESSORES ENSINO MÉDIO viúvos, separados/divorciados ou solteiros que, comprovadamente, mantenham a guarda de filhos, será concedido o benefício Auxílio Educação Infantil na modalidade reembolso, nas condições e prazos seguintes:</w:t>
      </w:r>
    </w:p>
    <w:p w14:paraId="48AECECC" w14:textId="0E723377" w:rsidR="0094558E" w:rsidRPr="0087147E" w:rsidRDefault="0094558E" w:rsidP="0094558E">
      <w:pPr>
        <w:pStyle w:val="Corpodetexto"/>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 xml:space="preserve">Parágrafo primeiro - </w:t>
      </w:r>
      <w:r w:rsidRPr="0087147E">
        <w:rPr>
          <w:rFonts w:asciiTheme="minorHAnsi" w:hAnsiTheme="minorHAnsi" w:cstheme="minorHAnsi"/>
          <w:sz w:val="23"/>
          <w:szCs w:val="23"/>
          <w:lang w:val="pt-BR"/>
        </w:rPr>
        <w:t>Para crianças até 06 (seis) meses de idade, reembolso integral, independentemente da carga horária do PROFESSOR ENSINO MÉDIO.</w:t>
      </w:r>
    </w:p>
    <w:p w14:paraId="75403702" w14:textId="20492990" w:rsidR="0094558E" w:rsidRPr="0087147E" w:rsidRDefault="0094558E" w:rsidP="0094558E">
      <w:pPr>
        <w:pStyle w:val="Corpodetexto"/>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segundo - </w:t>
      </w:r>
      <w:r w:rsidRPr="0087147E">
        <w:rPr>
          <w:rFonts w:asciiTheme="minorHAnsi" w:hAnsiTheme="minorHAnsi" w:cstheme="minorHAnsi"/>
          <w:sz w:val="23"/>
          <w:szCs w:val="23"/>
          <w:lang w:val="pt-BR"/>
        </w:rPr>
        <w:t>Para crianças com mais de 06 (seis) meses e até 6 (seis) anos de idade, desde que matriculadas na pré-escola, reembolso de 80% (oitenta por cento) do valor gasto, até o limite de 01 (um) salário mínimo federal por mês.</w:t>
      </w:r>
    </w:p>
    <w:p w14:paraId="3B8B2BD5" w14:textId="76144342" w:rsidR="0094558E" w:rsidRPr="0087147E" w:rsidRDefault="0094558E" w:rsidP="0094558E">
      <w:pPr>
        <w:pStyle w:val="Corpodetexto"/>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terceiro: </w:t>
      </w:r>
      <w:r w:rsidRPr="0087147E">
        <w:rPr>
          <w:rFonts w:asciiTheme="minorHAnsi" w:hAnsiTheme="minorHAnsi" w:cstheme="minorHAnsi"/>
          <w:sz w:val="23"/>
          <w:szCs w:val="23"/>
          <w:lang w:val="pt-BR"/>
        </w:rPr>
        <w:t>Com o ingresso da criança no ensino fundamental cessa a obrigação do SENAC na manutenção do benefício Auxílio Educação Infantil.</w:t>
      </w:r>
    </w:p>
    <w:p w14:paraId="651D57A1" w14:textId="54E0BB85" w:rsidR="0094558E" w:rsidRPr="0087147E" w:rsidRDefault="0094558E" w:rsidP="0094558E">
      <w:pPr>
        <w:pStyle w:val="Corpodetexto"/>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quarto - </w:t>
      </w:r>
      <w:r w:rsidRPr="0087147E">
        <w:rPr>
          <w:rFonts w:asciiTheme="minorHAnsi" w:hAnsiTheme="minorHAnsi" w:cstheme="minorHAnsi"/>
          <w:sz w:val="23"/>
          <w:szCs w:val="23"/>
          <w:lang w:val="pt-BR"/>
        </w:rPr>
        <w:t>O benefício Auxílio Educação Infantil, de acordo com o parágrafo segundo, será concedido aos PROFESSORES ENSINO MÉDIO com carga horária semanal igual ou superior a 30 (trinta) horas.</w:t>
      </w:r>
    </w:p>
    <w:p w14:paraId="31B79FBE" w14:textId="73254106" w:rsidR="0094558E" w:rsidRPr="0087147E" w:rsidRDefault="0094558E" w:rsidP="0094558E">
      <w:pPr>
        <w:pStyle w:val="Corpodetexto"/>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lastRenderedPageBreak/>
        <w:t>Parágrafo quinto -</w:t>
      </w:r>
      <w:r w:rsidRPr="0087147E">
        <w:rPr>
          <w:rFonts w:asciiTheme="minorHAnsi" w:hAnsiTheme="minorHAnsi" w:cstheme="minorHAnsi"/>
          <w:sz w:val="23"/>
          <w:szCs w:val="23"/>
          <w:lang w:val="pt-BR"/>
        </w:rPr>
        <w:t> Serão realizados até 12 (doze) reembolsos por ano, com no máximo 3 (três) mensalidades acumuladas.</w:t>
      </w:r>
    </w:p>
    <w:p w14:paraId="6C781735" w14:textId="318F0BEF" w:rsidR="0094558E" w:rsidRPr="0087147E" w:rsidRDefault="0094558E" w:rsidP="0094558E">
      <w:pPr>
        <w:pStyle w:val="Corpodetexto"/>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sexto -</w:t>
      </w:r>
      <w:r w:rsidRPr="0087147E">
        <w:rPr>
          <w:rFonts w:asciiTheme="minorHAnsi" w:hAnsiTheme="minorHAnsi" w:cstheme="minorHAnsi"/>
          <w:sz w:val="23"/>
          <w:szCs w:val="23"/>
          <w:lang w:val="pt-BR"/>
        </w:rPr>
        <w:t> O reembolso deverá ser solicitado em até 60 (sessenta) dias após o vencimento da mensalidade, mediante apresentação na nota fiscal e do comprovante de pagamento.</w:t>
      </w:r>
    </w:p>
    <w:p w14:paraId="561F4EA1" w14:textId="0B9A9B81" w:rsidR="0094558E" w:rsidRPr="0087147E" w:rsidRDefault="0094558E" w:rsidP="0094558E">
      <w:pPr>
        <w:pStyle w:val="Corpodetexto"/>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sétimo - </w:t>
      </w:r>
      <w:r w:rsidRPr="0087147E">
        <w:rPr>
          <w:rFonts w:asciiTheme="minorHAnsi" w:hAnsiTheme="minorHAnsi" w:cstheme="minorHAnsi"/>
          <w:sz w:val="23"/>
          <w:szCs w:val="23"/>
          <w:lang w:val="pt-BR"/>
        </w:rPr>
        <w:t>No início de cada semestre, os PROFESSORES ENSINO MÉDIO beneficiários deverão apresentar a Declaração de Matrícula ou o Contrato com a Instituição de Ensino onde a criança encontra-se matriculada.</w:t>
      </w:r>
    </w:p>
    <w:p w14:paraId="0A18526E" w14:textId="3329E6CF" w:rsidR="0094558E" w:rsidRPr="0087147E" w:rsidRDefault="0094558E" w:rsidP="0094558E">
      <w:pPr>
        <w:pStyle w:val="Corpodetexto"/>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oitavo -</w:t>
      </w:r>
      <w:r w:rsidRPr="0087147E">
        <w:rPr>
          <w:rFonts w:asciiTheme="minorHAnsi" w:hAnsiTheme="minorHAnsi" w:cstheme="minorHAnsi"/>
          <w:sz w:val="23"/>
          <w:szCs w:val="23"/>
          <w:lang w:val="pt-BR"/>
        </w:rPr>
        <w:t> Para fins de reembolso, não serão considerados valores de multa, juros ou mora, em função de atraso no pagamento da mensalidade.</w:t>
      </w:r>
    </w:p>
    <w:p w14:paraId="621EF491" w14:textId="594928CE" w:rsidR="0094558E" w:rsidRPr="0087147E" w:rsidRDefault="0094558E" w:rsidP="0094558E">
      <w:pPr>
        <w:pStyle w:val="Corpodetexto"/>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bCs/>
          <w:sz w:val="23"/>
          <w:szCs w:val="23"/>
          <w:lang w:val="pt-BR"/>
        </w:rPr>
        <w:t>Parágrafo nono - </w:t>
      </w:r>
      <w:r w:rsidRPr="0087147E">
        <w:rPr>
          <w:rFonts w:asciiTheme="minorHAnsi" w:hAnsiTheme="minorHAnsi" w:cstheme="minorHAnsi"/>
          <w:sz w:val="23"/>
          <w:szCs w:val="23"/>
          <w:lang w:val="pt-BR"/>
        </w:rPr>
        <w:t>Esse benefício passará a vigorar a partir de 1° de março de 2025.</w:t>
      </w:r>
    </w:p>
    <w:p w14:paraId="4266120C" w14:textId="6703243D" w:rsidR="00B167AD" w:rsidRPr="0087147E" w:rsidRDefault="00B167AD" w:rsidP="009628FE">
      <w:pPr>
        <w:pStyle w:val="Corpodetexto"/>
        <w:spacing w:line="360" w:lineRule="exact"/>
        <w:ind w:left="567" w:right="567"/>
        <w:jc w:val="both"/>
        <w:rPr>
          <w:rFonts w:asciiTheme="minorHAnsi" w:hAnsiTheme="minorHAnsi" w:cstheme="minorHAnsi"/>
          <w:sz w:val="23"/>
          <w:szCs w:val="23"/>
        </w:rPr>
      </w:pPr>
    </w:p>
    <w:bookmarkEnd w:id="1"/>
    <w:bookmarkEnd w:id="2"/>
    <w:p w14:paraId="5641ADF1" w14:textId="3BB9D609" w:rsidR="007B7ABB" w:rsidRPr="0087147E" w:rsidRDefault="003E775E" w:rsidP="009628FE">
      <w:pPr>
        <w:tabs>
          <w:tab w:val="left" w:pos="645"/>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z w:val="23"/>
          <w:szCs w:val="23"/>
        </w:rPr>
        <w:t>18</w:t>
      </w:r>
      <w:r w:rsidR="007B7ABB" w:rsidRPr="0087147E">
        <w:rPr>
          <w:rFonts w:asciiTheme="minorHAnsi" w:hAnsiTheme="minorHAnsi" w:cstheme="minorHAnsi"/>
          <w:b/>
          <w:sz w:val="23"/>
          <w:szCs w:val="23"/>
        </w:rPr>
        <w:t>. Assistência</w:t>
      </w:r>
      <w:r w:rsidR="007B7ABB" w:rsidRPr="0087147E">
        <w:rPr>
          <w:rFonts w:asciiTheme="minorHAnsi" w:hAnsiTheme="minorHAnsi" w:cstheme="minorHAnsi"/>
          <w:b/>
          <w:spacing w:val="-7"/>
          <w:sz w:val="23"/>
          <w:szCs w:val="23"/>
        </w:rPr>
        <w:t xml:space="preserve"> </w:t>
      </w:r>
      <w:r w:rsidR="007B7ABB" w:rsidRPr="0087147E">
        <w:rPr>
          <w:rFonts w:asciiTheme="minorHAnsi" w:hAnsiTheme="minorHAnsi" w:cstheme="minorHAnsi"/>
          <w:b/>
          <w:sz w:val="23"/>
          <w:szCs w:val="23"/>
        </w:rPr>
        <w:t>médica</w:t>
      </w:r>
    </w:p>
    <w:p w14:paraId="64593D65" w14:textId="77777777" w:rsidR="00C0705D" w:rsidRPr="0087147E" w:rsidRDefault="00C0705D" w:rsidP="00C0705D">
      <w:pPr>
        <w:spacing w:line="360" w:lineRule="exact"/>
        <w:ind w:left="567" w:right="567"/>
        <w:jc w:val="both"/>
        <w:rPr>
          <w:rFonts w:asciiTheme="minorHAnsi" w:hAnsiTheme="minorHAnsi" w:cstheme="minorHAnsi"/>
          <w:w w:val="105"/>
          <w:sz w:val="23"/>
          <w:szCs w:val="23"/>
          <w:lang w:val="pt-BR"/>
        </w:rPr>
      </w:pPr>
      <w:bookmarkStart w:id="3" w:name="_Hlk183686568"/>
      <w:r w:rsidRPr="0087147E">
        <w:rPr>
          <w:rFonts w:asciiTheme="minorHAnsi" w:hAnsiTheme="minorHAnsi" w:cstheme="minorHAnsi"/>
          <w:w w:val="105"/>
          <w:sz w:val="23"/>
          <w:szCs w:val="23"/>
          <w:lang w:val="pt-BR"/>
        </w:rPr>
        <w:t>Fica assegurado ao PROFESSOR ENSINO MÉDIO e aos seus dependentes legais, com carga horária semanal, igual ou superior a 30 (trinta) horas, plano de assistência médica.</w:t>
      </w:r>
    </w:p>
    <w:p w14:paraId="4E952D53" w14:textId="74632CE1" w:rsidR="00C0705D" w:rsidRPr="0087147E" w:rsidRDefault="00C0705D" w:rsidP="00C0705D">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primeiro -</w:t>
      </w:r>
      <w:r w:rsidRPr="0087147E">
        <w:rPr>
          <w:rFonts w:asciiTheme="minorHAnsi" w:hAnsiTheme="minorHAnsi" w:cstheme="minorHAnsi"/>
          <w:w w:val="105"/>
          <w:sz w:val="23"/>
          <w:szCs w:val="23"/>
          <w:lang w:val="pt-BR"/>
        </w:rPr>
        <w:t> Para a assistência médica são considerados dependentes legais: esposa(o), companheira(o), devidamente documentado, independentemente do sexo, filhos até 21 (vinte e um) anos ou até 24 (vinte e quatro) anos se universitário, dependente com guarda provisória ou definitiva e filhos adotivos devidamente comprovados, bem como filho inválido, enquanto perdurar essa condição.</w:t>
      </w:r>
    </w:p>
    <w:p w14:paraId="4BF896A1" w14:textId="15ADD223" w:rsidR="00C0705D" w:rsidRPr="0087147E" w:rsidRDefault="00C0705D" w:rsidP="00C0705D">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segundo - </w:t>
      </w:r>
      <w:r w:rsidRPr="0087147E">
        <w:rPr>
          <w:rFonts w:asciiTheme="minorHAnsi" w:hAnsiTheme="minorHAnsi" w:cstheme="minorHAnsi"/>
          <w:w w:val="105"/>
          <w:sz w:val="23"/>
          <w:szCs w:val="23"/>
          <w:lang w:val="pt-BR"/>
        </w:rPr>
        <w:t>Para aquele dependente não vinculado legalmente ao PROFESSOR ENSINO MÉDIO titular do plano de saúde (Companheira/o, independentemente do sexo) deve apresentar a Escritura Pública Declaratória de União Estável e assinar em duas vias o Termo de Compromisso - Escritura Pública de União Estável, comprometendo-se a informar o SENAC quando da dissolução de tal união.</w:t>
      </w:r>
    </w:p>
    <w:p w14:paraId="1AB77149" w14:textId="77CCB8D1" w:rsidR="00C0705D" w:rsidRPr="0087147E" w:rsidRDefault="00C0705D" w:rsidP="00C0705D">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terceiro -</w:t>
      </w:r>
      <w:r w:rsidRPr="0087147E">
        <w:rPr>
          <w:rFonts w:asciiTheme="minorHAnsi" w:hAnsiTheme="minorHAnsi" w:cstheme="minorHAnsi"/>
          <w:w w:val="105"/>
          <w:sz w:val="23"/>
          <w:szCs w:val="23"/>
          <w:lang w:val="pt-BR"/>
        </w:rPr>
        <w:t> O plano de saúde contará com consulta com hora marcada, apartamento privativo ou quarto particular e direito a acompanhante, sendo que o enquadramento do PROFESSOR ENSINO MÉDIO no Plano de Saúde do SENAC obedecerá ao seguinte critério: Capital, Grande São Paulo e Interior com acomodação em apartamento.</w:t>
      </w:r>
    </w:p>
    <w:p w14:paraId="43F5EFFE" w14:textId="6EE4079D" w:rsidR="00B167AD" w:rsidRPr="0087147E" w:rsidRDefault="00C0705D" w:rsidP="009628FE">
      <w:pPr>
        <w:spacing w:after="240" w:line="360" w:lineRule="exact"/>
        <w:ind w:left="567" w:right="567"/>
        <w:jc w:val="both"/>
        <w:rPr>
          <w:rFonts w:asciiTheme="minorHAnsi" w:hAnsiTheme="minorHAnsi" w:cstheme="minorHAnsi"/>
          <w:sz w:val="23"/>
          <w:szCs w:val="23"/>
        </w:rPr>
      </w:pPr>
      <w:r w:rsidRPr="0087147E">
        <w:rPr>
          <w:rFonts w:asciiTheme="minorHAnsi" w:hAnsiTheme="minorHAnsi" w:cstheme="minorHAnsi"/>
          <w:b/>
          <w:bCs/>
          <w:w w:val="105"/>
          <w:sz w:val="23"/>
          <w:szCs w:val="23"/>
          <w:lang w:val="pt-BR"/>
        </w:rPr>
        <w:t>Parágrafo quarto - </w:t>
      </w:r>
      <w:r w:rsidRPr="0087147E">
        <w:rPr>
          <w:rFonts w:asciiTheme="minorHAnsi" w:hAnsiTheme="minorHAnsi" w:cstheme="minorHAnsi"/>
          <w:w w:val="105"/>
          <w:sz w:val="23"/>
          <w:szCs w:val="23"/>
          <w:lang w:val="pt-BR"/>
        </w:rPr>
        <w:t xml:space="preserve">O custo com a assistência médica será assumido pelo SENAC na </w:t>
      </w:r>
      <w:r w:rsidRPr="0087147E">
        <w:rPr>
          <w:rFonts w:asciiTheme="minorHAnsi" w:hAnsiTheme="minorHAnsi" w:cstheme="minorHAnsi"/>
          <w:w w:val="105"/>
          <w:sz w:val="23"/>
          <w:szCs w:val="23"/>
          <w:lang w:val="pt-BR"/>
        </w:rPr>
        <w:lastRenderedPageBreak/>
        <w:t>maior parcela das despesas decorrentes.</w:t>
      </w:r>
    </w:p>
    <w:bookmarkEnd w:id="3"/>
    <w:p w14:paraId="3C210453" w14:textId="5A4EE9D1" w:rsidR="007B7ABB" w:rsidRPr="0087147E" w:rsidRDefault="003E775E" w:rsidP="009628FE">
      <w:pPr>
        <w:tabs>
          <w:tab w:val="left" w:pos="677"/>
        </w:tabs>
        <w:spacing w:line="360" w:lineRule="exact"/>
        <w:ind w:left="567" w:right="567"/>
        <w:jc w:val="both"/>
        <w:rPr>
          <w:rFonts w:asciiTheme="minorHAnsi" w:hAnsiTheme="minorHAnsi" w:cstheme="minorHAnsi"/>
          <w:sz w:val="23"/>
          <w:szCs w:val="23"/>
        </w:rPr>
      </w:pPr>
      <w:r w:rsidRPr="0087147E">
        <w:rPr>
          <w:rFonts w:asciiTheme="minorHAnsi" w:hAnsiTheme="minorHAnsi" w:cstheme="minorHAnsi"/>
          <w:b/>
          <w:sz w:val="23"/>
          <w:szCs w:val="23"/>
        </w:rPr>
        <w:t>19</w:t>
      </w:r>
      <w:r w:rsidR="007B7ABB" w:rsidRPr="0087147E">
        <w:rPr>
          <w:rFonts w:asciiTheme="minorHAnsi" w:hAnsiTheme="minorHAnsi" w:cstheme="minorHAnsi"/>
          <w:b/>
          <w:sz w:val="23"/>
          <w:szCs w:val="23"/>
        </w:rPr>
        <w:t xml:space="preserve">. </w:t>
      </w:r>
      <w:r w:rsidR="00276ECA" w:rsidRPr="0087147E">
        <w:rPr>
          <w:rFonts w:asciiTheme="minorHAnsi" w:hAnsiTheme="minorHAnsi" w:cstheme="minorHAnsi"/>
          <w:b/>
          <w:sz w:val="23"/>
          <w:szCs w:val="23"/>
        </w:rPr>
        <w:t>Complementação do</w:t>
      </w:r>
      <w:r w:rsidR="007B7ABB" w:rsidRPr="0087147E">
        <w:rPr>
          <w:rFonts w:asciiTheme="minorHAnsi" w:hAnsiTheme="minorHAnsi" w:cstheme="minorHAnsi"/>
          <w:b/>
          <w:spacing w:val="-10"/>
          <w:sz w:val="23"/>
          <w:szCs w:val="23"/>
        </w:rPr>
        <w:t xml:space="preserve"> </w:t>
      </w:r>
      <w:r w:rsidR="00276ECA" w:rsidRPr="0087147E">
        <w:rPr>
          <w:rFonts w:asciiTheme="minorHAnsi" w:hAnsiTheme="minorHAnsi" w:cstheme="minorHAnsi"/>
          <w:b/>
          <w:bCs/>
          <w:sz w:val="23"/>
          <w:szCs w:val="23"/>
          <w:lang w:bidi="pt-BR"/>
        </w:rPr>
        <w:t>auxílio por incapacidade temporária</w:t>
      </w:r>
      <w:r w:rsidR="00FE58B3" w:rsidRPr="0087147E">
        <w:rPr>
          <w:rFonts w:asciiTheme="minorHAnsi" w:hAnsiTheme="minorHAnsi" w:cstheme="minorHAnsi"/>
          <w:b/>
          <w:bCs/>
          <w:sz w:val="23"/>
          <w:szCs w:val="23"/>
          <w:lang w:bidi="pt-BR"/>
        </w:rPr>
        <w:t xml:space="preserve"> -</w:t>
      </w:r>
      <w:r w:rsidR="007B7ABB" w:rsidRPr="0087147E">
        <w:rPr>
          <w:rFonts w:asciiTheme="minorHAnsi" w:hAnsiTheme="minorHAnsi" w:cstheme="minorHAnsi"/>
          <w:b/>
          <w:sz w:val="23"/>
          <w:szCs w:val="23"/>
        </w:rPr>
        <w:t xml:space="preserve"> </w:t>
      </w:r>
      <w:r w:rsidR="00C0705D" w:rsidRPr="0087147E">
        <w:rPr>
          <w:rFonts w:asciiTheme="minorHAnsi" w:hAnsiTheme="minorHAnsi" w:cstheme="minorHAnsi"/>
          <w:b/>
          <w:sz w:val="23"/>
          <w:szCs w:val="23"/>
        </w:rPr>
        <w:t>referente à data base de 1º de março de 2025</w:t>
      </w:r>
    </w:p>
    <w:p w14:paraId="1D718837" w14:textId="77777777" w:rsidR="00C0705D" w:rsidRPr="0087147E" w:rsidRDefault="00C0705D" w:rsidP="00C0705D">
      <w:pPr>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Aos PROFESSORES ENSINO MÉDIO afastados pela Previdência Social, desde que completados mais de 03 (três) anos de contrato com o SENAC, no caso de doença, e sem carência, no caso de acidente do trabalho, será paga uma complementação que respeitará os seguintes critérios:</w:t>
      </w:r>
    </w:p>
    <w:p w14:paraId="27836F7D" w14:textId="77777777" w:rsidR="00C0705D" w:rsidRPr="0087147E" w:rsidRDefault="00C0705D" w:rsidP="00C0705D">
      <w:pPr>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a)</w:t>
      </w:r>
      <w:r w:rsidRPr="0087147E">
        <w:rPr>
          <w:rFonts w:asciiTheme="minorHAnsi" w:hAnsiTheme="minorHAnsi" w:cstheme="minorHAnsi"/>
          <w:w w:val="105"/>
          <w:sz w:val="23"/>
          <w:szCs w:val="23"/>
          <w:lang w:val="pt-BR"/>
        </w:rPr>
        <w:t xml:space="preserve"> Durante os primeiros 12 (doze) meses de afastamento, 100% (cem por cento) da diferença entre a média salarial mensal dos últimos 12 (doze) meses e o benefício previdenciário;</w:t>
      </w:r>
    </w:p>
    <w:p w14:paraId="7858C927" w14:textId="77777777" w:rsidR="00C0705D" w:rsidRPr="0087147E" w:rsidRDefault="00C0705D" w:rsidP="00C0705D">
      <w:pPr>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b)</w:t>
      </w:r>
      <w:r w:rsidRPr="0087147E">
        <w:rPr>
          <w:rFonts w:asciiTheme="minorHAnsi" w:hAnsiTheme="minorHAnsi" w:cstheme="minorHAnsi"/>
          <w:w w:val="105"/>
          <w:sz w:val="23"/>
          <w:szCs w:val="23"/>
          <w:lang w:val="pt-BR"/>
        </w:rPr>
        <w:t xml:space="preserve"> De 12 (doze) meses e 01 (um) dia até 18 (dezoito) meses, 66,66% (sessenta e seis inteiros e sessenta e seis centésimos por cento) da diferença entre a média salarial mensal dos últimos 12 (doze) meses e o benefício previdenciário;</w:t>
      </w:r>
    </w:p>
    <w:p w14:paraId="0129C699" w14:textId="77777777" w:rsidR="00C0705D" w:rsidRPr="0087147E" w:rsidRDefault="00C0705D" w:rsidP="00C0705D">
      <w:pPr>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c)</w:t>
      </w:r>
      <w:r w:rsidRPr="0087147E">
        <w:rPr>
          <w:rFonts w:asciiTheme="minorHAnsi" w:hAnsiTheme="minorHAnsi" w:cstheme="minorHAnsi"/>
          <w:w w:val="105"/>
          <w:sz w:val="23"/>
          <w:szCs w:val="23"/>
          <w:lang w:val="pt-BR"/>
        </w:rPr>
        <w:t xml:space="preserve"> De 18 (dezoito) meses e 01 (um) dia até 24 (vinte e quatro) meses, 33,33% (trinta e três inteiros e trinta e três centésimos por cento) da diferença entre a média salarial mensal dos últimos 12 (doze) meses e o benefício previdenciário;</w:t>
      </w:r>
    </w:p>
    <w:p w14:paraId="3AB47E93" w14:textId="2DA91F0F" w:rsidR="00C0705D" w:rsidRPr="0087147E" w:rsidRDefault="00C0705D" w:rsidP="00C0705D">
      <w:pPr>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primeiro - </w:t>
      </w:r>
      <w:r w:rsidRPr="0087147E">
        <w:rPr>
          <w:rFonts w:asciiTheme="minorHAnsi" w:hAnsiTheme="minorHAnsi" w:cstheme="minorHAnsi"/>
          <w:w w:val="105"/>
          <w:sz w:val="23"/>
          <w:szCs w:val="23"/>
          <w:lang w:val="pt-BR"/>
        </w:rPr>
        <w:t xml:space="preserve">Ultrapassado o prazo máximo previsto no item "c”, cessará a obrigação prevista no </w:t>
      </w:r>
      <w:r w:rsidRPr="0087147E">
        <w:rPr>
          <w:rFonts w:asciiTheme="minorHAnsi" w:hAnsiTheme="minorHAnsi" w:cstheme="minorHAnsi"/>
          <w:i/>
          <w:iCs/>
          <w:w w:val="105"/>
          <w:sz w:val="23"/>
          <w:szCs w:val="23"/>
          <w:lang w:val="pt-BR"/>
        </w:rPr>
        <w:t>caput</w:t>
      </w:r>
      <w:r w:rsidRPr="0087147E">
        <w:rPr>
          <w:rFonts w:asciiTheme="minorHAnsi" w:hAnsiTheme="minorHAnsi" w:cstheme="minorHAnsi"/>
          <w:w w:val="105"/>
          <w:sz w:val="23"/>
          <w:szCs w:val="23"/>
          <w:lang w:val="pt-BR"/>
        </w:rPr>
        <w:t>.</w:t>
      </w:r>
    </w:p>
    <w:p w14:paraId="3968A093" w14:textId="6BAD32D2" w:rsidR="00C0705D" w:rsidRPr="0087147E" w:rsidRDefault="00C0705D" w:rsidP="00C0705D">
      <w:pPr>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segundo -</w:t>
      </w:r>
      <w:r w:rsidRPr="0087147E">
        <w:rPr>
          <w:rFonts w:asciiTheme="minorHAnsi" w:hAnsiTheme="minorHAnsi" w:cstheme="minorHAnsi"/>
          <w:w w:val="105"/>
          <w:sz w:val="23"/>
          <w:szCs w:val="23"/>
          <w:lang w:val="pt-BR"/>
        </w:rPr>
        <w:t> Não sendo conhecido o valor básico da Previdência, a complementação será feita com base em valores estimados; eventuais diferenças serão objeto de compensação ou complementação no pagamento imediatamente posterior. O pagamento previsto nesta cláusula deverá ocorrer com o dos demais PROFESSORES ENSINO MÉDIO.</w:t>
      </w:r>
    </w:p>
    <w:p w14:paraId="7DE4FE2A" w14:textId="13038554" w:rsidR="00C0705D" w:rsidRPr="0087147E" w:rsidRDefault="00C0705D" w:rsidP="00C0705D">
      <w:pPr>
        <w:tabs>
          <w:tab w:val="left" w:pos="505"/>
        </w:tabs>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terceiro -</w:t>
      </w:r>
      <w:r w:rsidRPr="0087147E">
        <w:rPr>
          <w:rFonts w:asciiTheme="minorHAnsi" w:hAnsiTheme="minorHAnsi" w:cstheme="minorHAnsi"/>
          <w:w w:val="105"/>
          <w:sz w:val="23"/>
          <w:szCs w:val="23"/>
          <w:lang w:val="pt-BR"/>
        </w:rPr>
        <w:t> As previsões da presente cláusula, inclusive de seus subitens, serão aplicadas ao PROFESSOR ENSINO MÉDIO já aposentado e que continua aos serviços do SENAC, sendo a complementação calculada tomando-se por base a diferença entre o salário nominal contratual e o valor do benefício previdenciário que receberia caso não estivesse aposentado.</w:t>
      </w:r>
    </w:p>
    <w:p w14:paraId="5B42608A" w14:textId="3ADFF0AE" w:rsidR="007B7ABB" w:rsidRPr="0087147E" w:rsidRDefault="007B7ABB" w:rsidP="009628FE">
      <w:pPr>
        <w:tabs>
          <w:tab w:val="left" w:pos="505"/>
        </w:tabs>
        <w:spacing w:line="360" w:lineRule="exact"/>
        <w:ind w:left="567" w:right="567"/>
        <w:jc w:val="both"/>
        <w:rPr>
          <w:rFonts w:asciiTheme="minorHAnsi" w:hAnsiTheme="minorHAnsi" w:cstheme="minorHAnsi"/>
          <w:sz w:val="23"/>
          <w:szCs w:val="23"/>
        </w:rPr>
      </w:pPr>
    </w:p>
    <w:p w14:paraId="792F76DE" w14:textId="720CC99E" w:rsidR="006868A2" w:rsidRPr="0087147E" w:rsidRDefault="006868A2" w:rsidP="006868A2">
      <w:pPr>
        <w:tabs>
          <w:tab w:val="left" w:pos="677"/>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z w:val="23"/>
          <w:szCs w:val="23"/>
        </w:rPr>
        <w:t>2</w:t>
      </w:r>
      <w:r w:rsidR="003E775E" w:rsidRPr="0087147E">
        <w:rPr>
          <w:rFonts w:asciiTheme="minorHAnsi" w:hAnsiTheme="minorHAnsi" w:cstheme="minorHAnsi"/>
          <w:b/>
          <w:sz w:val="23"/>
          <w:szCs w:val="23"/>
        </w:rPr>
        <w:t>0</w:t>
      </w:r>
      <w:r w:rsidRPr="0087147E">
        <w:rPr>
          <w:rFonts w:asciiTheme="minorHAnsi" w:hAnsiTheme="minorHAnsi" w:cstheme="minorHAnsi"/>
          <w:b/>
          <w:sz w:val="23"/>
          <w:szCs w:val="23"/>
        </w:rPr>
        <w:t>. Complementação do</w:t>
      </w:r>
      <w:r w:rsidRPr="0087147E">
        <w:rPr>
          <w:rFonts w:asciiTheme="minorHAnsi" w:hAnsiTheme="minorHAnsi" w:cstheme="minorHAnsi"/>
          <w:b/>
          <w:spacing w:val="-10"/>
          <w:sz w:val="23"/>
          <w:szCs w:val="23"/>
        </w:rPr>
        <w:t xml:space="preserve"> </w:t>
      </w:r>
      <w:r w:rsidRPr="0087147E">
        <w:rPr>
          <w:rFonts w:asciiTheme="minorHAnsi" w:hAnsiTheme="minorHAnsi" w:cstheme="minorHAnsi"/>
          <w:b/>
          <w:bCs/>
          <w:sz w:val="23"/>
          <w:szCs w:val="23"/>
          <w:lang w:bidi="pt-BR"/>
        </w:rPr>
        <w:t>auxílio por incapacidade temporária</w:t>
      </w:r>
      <w:r w:rsidRPr="0087147E">
        <w:rPr>
          <w:rFonts w:asciiTheme="minorHAnsi" w:hAnsiTheme="minorHAnsi" w:cstheme="minorHAnsi"/>
          <w:b/>
          <w:sz w:val="23"/>
          <w:szCs w:val="23"/>
        </w:rPr>
        <w:t xml:space="preserve"> </w:t>
      </w:r>
      <w:r w:rsidR="00FE58B3" w:rsidRPr="0087147E">
        <w:rPr>
          <w:rFonts w:asciiTheme="minorHAnsi" w:hAnsiTheme="minorHAnsi" w:cstheme="minorHAnsi"/>
          <w:b/>
          <w:sz w:val="23"/>
          <w:szCs w:val="23"/>
        </w:rPr>
        <w:t xml:space="preserve">- </w:t>
      </w:r>
      <w:r w:rsidRPr="0087147E">
        <w:rPr>
          <w:rFonts w:asciiTheme="minorHAnsi" w:hAnsiTheme="minorHAnsi" w:cstheme="minorHAnsi"/>
          <w:b/>
          <w:sz w:val="23"/>
          <w:szCs w:val="23"/>
        </w:rPr>
        <w:t>referente à data base de 1º de março de 2026</w:t>
      </w:r>
    </w:p>
    <w:p w14:paraId="29E38823" w14:textId="77777777" w:rsidR="006868A2" w:rsidRPr="0087147E" w:rsidRDefault="006868A2" w:rsidP="006868A2">
      <w:pPr>
        <w:tabs>
          <w:tab w:val="left" w:pos="677"/>
        </w:tabs>
        <w:spacing w:line="360" w:lineRule="exact"/>
        <w:ind w:left="567" w:right="567"/>
        <w:jc w:val="both"/>
        <w:rPr>
          <w:rFonts w:asciiTheme="minorHAnsi" w:hAnsiTheme="minorHAnsi" w:cstheme="minorHAnsi"/>
          <w:bCs/>
          <w:sz w:val="23"/>
          <w:szCs w:val="23"/>
        </w:rPr>
      </w:pPr>
      <w:r w:rsidRPr="0087147E">
        <w:rPr>
          <w:rFonts w:asciiTheme="minorHAnsi" w:hAnsiTheme="minorHAnsi" w:cstheme="minorHAnsi"/>
          <w:bCs/>
          <w:sz w:val="23"/>
          <w:szCs w:val="23"/>
        </w:rPr>
        <w:t xml:space="preserve">Aos PROFESSORES ENSINO MÉDIO que se afastarem pela Previdência Social a partir de 1º de janeiro de 2026 e doravante, desde que com mais de 5 (cinco) anos de contrato com </w:t>
      </w:r>
      <w:r w:rsidRPr="0087147E">
        <w:rPr>
          <w:rFonts w:asciiTheme="minorHAnsi" w:hAnsiTheme="minorHAnsi" w:cstheme="minorHAnsi"/>
          <w:bCs/>
          <w:sz w:val="23"/>
          <w:szCs w:val="23"/>
        </w:rPr>
        <w:lastRenderedPageBreak/>
        <w:t>o SENAC, no caso de doença, e sem carência no caso de acidente do trabalho, será paga uma complementação que respeitará os seguintes critérios:</w:t>
      </w:r>
    </w:p>
    <w:p w14:paraId="18EA7C23" w14:textId="559BB591" w:rsidR="006868A2" w:rsidRPr="0087147E" w:rsidRDefault="006868A2" w:rsidP="006868A2">
      <w:pPr>
        <w:tabs>
          <w:tab w:val="left" w:pos="677"/>
        </w:tabs>
        <w:spacing w:line="360" w:lineRule="exact"/>
        <w:ind w:left="567" w:right="567"/>
        <w:jc w:val="both"/>
        <w:rPr>
          <w:rFonts w:asciiTheme="minorHAnsi" w:hAnsiTheme="minorHAnsi" w:cstheme="minorHAnsi"/>
          <w:bCs/>
          <w:sz w:val="23"/>
          <w:szCs w:val="23"/>
        </w:rPr>
      </w:pPr>
      <w:r w:rsidRPr="0087147E">
        <w:rPr>
          <w:rFonts w:asciiTheme="minorHAnsi" w:hAnsiTheme="minorHAnsi" w:cstheme="minorHAnsi"/>
          <w:b/>
          <w:sz w:val="23"/>
          <w:szCs w:val="23"/>
        </w:rPr>
        <w:t>a)</w:t>
      </w:r>
      <w:r w:rsidRPr="0087147E">
        <w:rPr>
          <w:rFonts w:asciiTheme="minorHAnsi" w:hAnsiTheme="minorHAnsi" w:cstheme="minorHAnsi"/>
          <w:bCs/>
          <w:sz w:val="23"/>
          <w:szCs w:val="23"/>
        </w:rPr>
        <w:t xml:space="preserve"> Durante os primeiros 6 (seis) meses de afastamento, 100% (cem por cento) da diferença entre a média salarial mensal dos últimos 12 (doze) meses e o benefício previdenciário.</w:t>
      </w:r>
    </w:p>
    <w:p w14:paraId="76A900E3" w14:textId="529E1730" w:rsidR="006868A2" w:rsidRPr="0087147E" w:rsidRDefault="006868A2" w:rsidP="006868A2">
      <w:pPr>
        <w:tabs>
          <w:tab w:val="left" w:pos="677"/>
        </w:tabs>
        <w:spacing w:line="360" w:lineRule="exact"/>
        <w:ind w:left="567" w:right="567"/>
        <w:jc w:val="both"/>
        <w:rPr>
          <w:rFonts w:asciiTheme="minorHAnsi" w:hAnsiTheme="minorHAnsi" w:cstheme="minorHAnsi"/>
          <w:bCs/>
          <w:sz w:val="23"/>
          <w:szCs w:val="23"/>
        </w:rPr>
      </w:pPr>
      <w:r w:rsidRPr="0087147E">
        <w:rPr>
          <w:rFonts w:asciiTheme="minorHAnsi" w:hAnsiTheme="minorHAnsi" w:cstheme="minorHAnsi"/>
          <w:b/>
          <w:sz w:val="23"/>
          <w:szCs w:val="23"/>
        </w:rPr>
        <w:t>b)</w:t>
      </w:r>
      <w:r w:rsidRPr="0087147E">
        <w:rPr>
          <w:rFonts w:asciiTheme="minorHAnsi" w:hAnsiTheme="minorHAnsi" w:cstheme="minorHAnsi"/>
          <w:bCs/>
          <w:sz w:val="23"/>
          <w:szCs w:val="23"/>
        </w:rPr>
        <w:t xml:space="preserve"> De 6 (seis) meses e 01 (um) dia até 12 (doze) meses, 50% (cinquenta por cento) da diferença entre a média salarial mensal dos últimos 12 (doze)  meses e o benefício previdenciário.</w:t>
      </w:r>
    </w:p>
    <w:p w14:paraId="4C93EAD1" w14:textId="77777777" w:rsidR="006868A2" w:rsidRPr="0087147E" w:rsidRDefault="006868A2" w:rsidP="006868A2">
      <w:pPr>
        <w:tabs>
          <w:tab w:val="left" w:pos="677"/>
        </w:tabs>
        <w:spacing w:line="360" w:lineRule="exact"/>
        <w:ind w:left="567" w:right="567"/>
        <w:jc w:val="both"/>
        <w:rPr>
          <w:rFonts w:asciiTheme="minorHAnsi" w:hAnsiTheme="minorHAnsi" w:cstheme="minorHAnsi"/>
          <w:bCs/>
          <w:sz w:val="23"/>
          <w:szCs w:val="23"/>
        </w:rPr>
      </w:pPr>
      <w:r w:rsidRPr="0087147E">
        <w:rPr>
          <w:rFonts w:asciiTheme="minorHAnsi" w:hAnsiTheme="minorHAnsi" w:cstheme="minorHAnsi"/>
          <w:b/>
          <w:sz w:val="23"/>
          <w:szCs w:val="23"/>
        </w:rPr>
        <w:t>Parágrafo primeiro -</w:t>
      </w:r>
      <w:r w:rsidRPr="0087147E">
        <w:rPr>
          <w:rFonts w:asciiTheme="minorHAnsi" w:hAnsiTheme="minorHAnsi" w:cstheme="minorHAnsi"/>
          <w:bCs/>
          <w:sz w:val="23"/>
          <w:szCs w:val="23"/>
        </w:rPr>
        <w:t xml:space="preserve"> Ultrapassado o prazo máximo previsto no item "b”, cessará a obrigação prevista no caput.</w:t>
      </w:r>
    </w:p>
    <w:p w14:paraId="61A4328F" w14:textId="77777777" w:rsidR="006868A2" w:rsidRPr="0087147E" w:rsidRDefault="006868A2" w:rsidP="006868A2">
      <w:pPr>
        <w:tabs>
          <w:tab w:val="left" w:pos="677"/>
        </w:tabs>
        <w:spacing w:line="360" w:lineRule="exact"/>
        <w:ind w:left="567" w:right="567"/>
        <w:jc w:val="both"/>
        <w:rPr>
          <w:rFonts w:asciiTheme="minorHAnsi" w:hAnsiTheme="minorHAnsi" w:cstheme="minorHAnsi"/>
          <w:bCs/>
          <w:sz w:val="23"/>
          <w:szCs w:val="23"/>
        </w:rPr>
      </w:pPr>
      <w:r w:rsidRPr="0087147E">
        <w:rPr>
          <w:rFonts w:asciiTheme="minorHAnsi" w:hAnsiTheme="minorHAnsi" w:cstheme="minorHAnsi"/>
          <w:b/>
          <w:sz w:val="23"/>
          <w:szCs w:val="23"/>
        </w:rPr>
        <w:t>Parágrafo segundo -</w:t>
      </w:r>
      <w:r w:rsidRPr="0087147E">
        <w:rPr>
          <w:rFonts w:asciiTheme="minorHAnsi" w:hAnsiTheme="minorHAnsi" w:cstheme="minorHAnsi"/>
          <w:bCs/>
          <w:sz w:val="23"/>
          <w:szCs w:val="23"/>
        </w:rPr>
        <w:t xml:space="preserve"> Não sendo conhecido o valor básico da Previdência, a complementação será feita com base em valores estimados; eventuais diferenças serão objeto de compensação ou complementação no pagamento imediatamente posterior. O pagamento previsto nesta cláusula deverá ocorrer com o dos demais PROFESSORES ENSINO MÉDIO.</w:t>
      </w:r>
    </w:p>
    <w:p w14:paraId="485667D7" w14:textId="73348198" w:rsidR="006868A2" w:rsidRPr="0087147E" w:rsidRDefault="006868A2" w:rsidP="006868A2">
      <w:pPr>
        <w:tabs>
          <w:tab w:val="left" w:pos="677"/>
        </w:tabs>
        <w:spacing w:line="360" w:lineRule="exact"/>
        <w:ind w:left="567" w:right="567"/>
        <w:jc w:val="both"/>
        <w:rPr>
          <w:rFonts w:asciiTheme="minorHAnsi" w:hAnsiTheme="minorHAnsi" w:cstheme="minorHAnsi"/>
          <w:bCs/>
          <w:sz w:val="23"/>
          <w:szCs w:val="23"/>
        </w:rPr>
      </w:pPr>
      <w:r w:rsidRPr="0087147E">
        <w:rPr>
          <w:rFonts w:asciiTheme="minorHAnsi" w:hAnsiTheme="minorHAnsi" w:cstheme="minorHAnsi"/>
          <w:b/>
          <w:sz w:val="23"/>
          <w:szCs w:val="23"/>
        </w:rPr>
        <w:t>Parágrafo terceiro -</w:t>
      </w:r>
      <w:r w:rsidRPr="0087147E">
        <w:rPr>
          <w:rFonts w:asciiTheme="minorHAnsi" w:hAnsiTheme="minorHAnsi" w:cstheme="minorHAnsi"/>
          <w:bCs/>
          <w:sz w:val="23"/>
          <w:szCs w:val="23"/>
        </w:rPr>
        <w:t xml:space="preserve"> As previsões da presente cláusula, inclusive de seus subitens, serão aplicadas ao PROFESSOR ENSINO MÉDIO já aposentado e que continua aos serviços do SENAC, sendo a complementação calculada tomando-se por base a diferença entre o salário nominal contratual e o valor do benefício previdenciário que receberia caso não estivesse aposentado.</w:t>
      </w:r>
    </w:p>
    <w:p w14:paraId="093CB66F" w14:textId="77777777" w:rsidR="006868A2" w:rsidRPr="0087147E" w:rsidRDefault="006868A2" w:rsidP="009628FE">
      <w:pPr>
        <w:tabs>
          <w:tab w:val="left" w:pos="533"/>
        </w:tabs>
        <w:spacing w:line="360" w:lineRule="exact"/>
        <w:ind w:left="567" w:right="567"/>
        <w:jc w:val="both"/>
        <w:rPr>
          <w:rFonts w:asciiTheme="minorHAnsi" w:hAnsiTheme="minorHAnsi" w:cstheme="minorHAnsi"/>
          <w:b/>
          <w:spacing w:val="-1"/>
          <w:sz w:val="23"/>
          <w:szCs w:val="23"/>
        </w:rPr>
      </w:pPr>
    </w:p>
    <w:p w14:paraId="0EABB8D4" w14:textId="75EC3BE2" w:rsidR="00614D15" w:rsidRPr="0087147E" w:rsidRDefault="00A5412B" w:rsidP="009628FE">
      <w:pPr>
        <w:tabs>
          <w:tab w:val="left" w:pos="533"/>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pacing w:val="-1"/>
          <w:sz w:val="23"/>
          <w:szCs w:val="23"/>
        </w:rPr>
        <w:t>2</w:t>
      </w:r>
      <w:r w:rsidR="003E775E" w:rsidRPr="0087147E">
        <w:rPr>
          <w:rFonts w:asciiTheme="minorHAnsi" w:hAnsiTheme="minorHAnsi" w:cstheme="minorHAnsi"/>
          <w:b/>
          <w:spacing w:val="-1"/>
          <w:sz w:val="23"/>
          <w:szCs w:val="23"/>
        </w:rPr>
        <w:t>1</w:t>
      </w:r>
      <w:r w:rsidRPr="0087147E">
        <w:rPr>
          <w:rFonts w:asciiTheme="minorHAnsi" w:hAnsiTheme="minorHAnsi" w:cstheme="minorHAnsi"/>
          <w:b/>
          <w:spacing w:val="-1"/>
          <w:sz w:val="23"/>
          <w:szCs w:val="23"/>
        </w:rPr>
        <w:t xml:space="preserve">. </w:t>
      </w:r>
      <w:r w:rsidR="00CF5FB5" w:rsidRPr="0087147E">
        <w:rPr>
          <w:rFonts w:asciiTheme="minorHAnsi" w:hAnsiTheme="minorHAnsi" w:cstheme="minorHAnsi"/>
          <w:b/>
          <w:spacing w:val="-1"/>
          <w:sz w:val="23"/>
          <w:szCs w:val="23"/>
        </w:rPr>
        <w:t>Atividade</w:t>
      </w:r>
      <w:r w:rsidR="0077277D" w:rsidRPr="0087147E">
        <w:rPr>
          <w:rFonts w:asciiTheme="minorHAnsi" w:hAnsiTheme="minorHAnsi" w:cstheme="minorHAnsi"/>
          <w:b/>
          <w:spacing w:val="-7"/>
          <w:sz w:val="23"/>
          <w:szCs w:val="23"/>
        </w:rPr>
        <w:t xml:space="preserve"> </w:t>
      </w:r>
      <w:r w:rsidR="00CF5FB5" w:rsidRPr="0087147E">
        <w:rPr>
          <w:rFonts w:asciiTheme="minorHAnsi" w:hAnsiTheme="minorHAnsi" w:cstheme="minorHAnsi"/>
          <w:b/>
          <w:sz w:val="23"/>
          <w:szCs w:val="23"/>
        </w:rPr>
        <w:t>docente</w:t>
      </w:r>
    </w:p>
    <w:p w14:paraId="0B5FA8CF" w14:textId="77777777" w:rsidR="006868A2" w:rsidRPr="0087147E" w:rsidRDefault="006868A2" w:rsidP="006868A2">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Considera-se atividade docente desempenhada pelo PROFESSOR ENSINO MÉDIO a função de ministrar aulas em qualquer curso, série, nível e grau do Ensino Médio e Técnico Integrado, com as atividades pedagógicas inerentes, tais como: planejamento, reuniões, preparação de aulas e material didático, correção de avaliações, aulas práticas na Unidade Escolar ou externamente aplicadas, visitas educacionais, atividades extracurriculares associadas ao ensino, organização de eventos esportivos e de lazer. Considera-se também atividade docente as funções de ensino incluindo:</w:t>
      </w:r>
    </w:p>
    <w:p w14:paraId="6FDBCD69" w14:textId="443E70A1" w:rsidR="006868A2" w:rsidRPr="0087147E" w:rsidRDefault="006868A2" w:rsidP="006868A2">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 xml:space="preserve">a) </w:t>
      </w:r>
      <w:r w:rsidRPr="0087147E">
        <w:rPr>
          <w:rFonts w:asciiTheme="minorHAnsi" w:hAnsiTheme="minorHAnsi" w:cstheme="minorHAnsi"/>
          <w:w w:val="105"/>
          <w:sz w:val="23"/>
          <w:szCs w:val="23"/>
          <w:lang w:val="pt-BR"/>
        </w:rPr>
        <w:t>Preparar, atualizar e requisitar recursos didáticos de acordo com as necessidades do Ensino Médio e Técnico integrado</w:t>
      </w:r>
      <w:r w:rsidR="00094CA2" w:rsidRPr="0087147E">
        <w:rPr>
          <w:rFonts w:asciiTheme="minorHAnsi" w:hAnsiTheme="minorHAnsi" w:cstheme="minorHAnsi"/>
          <w:w w:val="105"/>
          <w:sz w:val="23"/>
          <w:szCs w:val="23"/>
          <w:lang w:val="pt-BR"/>
        </w:rPr>
        <w:t>.</w:t>
      </w:r>
    </w:p>
    <w:p w14:paraId="5E642888" w14:textId="325A2A30" w:rsidR="006868A2" w:rsidRPr="0087147E" w:rsidRDefault="006868A2" w:rsidP="006868A2">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 xml:space="preserve">b) </w:t>
      </w:r>
      <w:r w:rsidRPr="0087147E">
        <w:rPr>
          <w:rFonts w:asciiTheme="minorHAnsi" w:hAnsiTheme="minorHAnsi" w:cstheme="minorHAnsi"/>
          <w:w w:val="105"/>
          <w:sz w:val="23"/>
          <w:szCs w:val="23"/>
          <w:lang w:val="pt-BR"/>
        </w:rPr>
        <w:t>Participar de reuniões pedagógicas e ações formativas</w:t>
      </w:r>
      <w:r w:rsidR="00094CA2" w:rsidRPr="0087147E">
        <w:rPr>
          <w:rFonts w:asciiTheme="minorHAnsi" w:hAnsiTheme="minorHAnsi" w:cstheme="minorHAnsi"/>
          <w:w w:val="105"/>
          <w:sz w:val="23"/>
          <w:szCs w:val="23"/>
          <w:lang w:val="pt-BR"/>
        </w:rPr>
        <w:t>.</w:t>
      </w:r>
    </w:p>
    <w:p w14:paraId="4373DF1E" w14:textId="5ABD2F3D" w:rsidR="006868A2" w:rsidRPr="0087147E" w:rsidRDefault="006868A2" w:rsidP="006868A2">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lastRenderedPageBreak/>
        <w:t>c)</w:t>
      </w:r>
      <w:r w:rsidRPr="0087147E">
        <w:rPr>
          <w:rFonts w:asciiTheme="minorHAnsi" w:hAnsiTheme="minorHAnsi" w:cstheme="minorHAnsi"/>
          <w:w w:val="105"/>
          <w:sz w:val="23"/>
          <w:szCs w:val="23"/>
          <w:lang w:val="pt-BR"/>
        </w:rPr>
        <w:t xml:space="preserve"> Planejar e orientar pesquisa e/ou ações de projetos educacionais</w:t>
      </w:r>
      <w:r w:rsidR="00094CA2" w:rsidRPr="0087147E">
        <w:rPr>
          <w:rFonts w:asciiTheme="minorHAnsi" w:hAnsiTheme="minorHAnsi" w:cstheme="minorHAnsi"/>
          <w:w w:val="105"/>
          <w:sz w:val="23"/>
          <w:szCs w:val="23"/>
          <w:lang w:val="pt-BR"/>
        </w:rPr>
        <w:t>.</w:t>
      </w:r>
      <w:r w:rsidRPr="0087147E">
        <w:rPr>
          <w:rFonts w:asciiTheme="minorHAnsi" w:hAnsiTheme="minorHAnsi" w:cstheme="minorHAnsi"/>
          <w:w w:val="105"/>
          <w:sz w:val="23"/>
          <w:szCs w:val="23"/>
          <w:lang w:val="pt-BR"/>
        </w:rPr>
        <w:t> </w:t>
      </w:r>
    </w:p>
    <w:p w14:paraId="4F436973" w14:textId="349E54C5" w:rsidR="006868A2" w:rsidRPr="0087147E" w:rsidRDefault="006868A2" w:rsidP="006868A2">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d)</w:t>
      </w:r>
      <w:r w:rsidRPr="0087147E">
        <w:rPr>
          <w:rFonts w:asciiTheme="minorHAnsi" w:hAnsiTheme="minorHAnsi" w:cstheme="minorHAnsi"/>
          <w:w w:val="105"/>
          <w:sz w:val="23"/>
          <w:szCs w:val="23"/>
          <w:lang w:val="pt-BR"/>
        </w:rPr>
        <w:t xml:space="preserve"> Orientar e avaliar continuamente o desenvolvimento individual e coletivo dos alunos do Ensino Médio e Técnico Integrado</w:t>
      </w:r>
      <w:r w:rsidR="00094CA2" w:rsidRPr="0087147E">
        <w:rPr>
          <w:rFonts w:asciiTheme="minorHAnsi" w:hAnsiTheme="minorHAnsi" w:cstheme="minorHAnsi"/>
          <w:w w:val="105"/>
          <w:sz w:val="23"/>
          <w:szCs w:val="23"/>
          <w:lang w:val="pt-BR"/>
        </w:rPr>
        <w:t>.</w:t>
      </w:r>
    </w:p>
    <w:p w14:paraId="68313BAA" w14:textId="24FD124C" w:rsidR="006868A2" w:rsidRPr="0087147E" w:rsidRDefault="006868A2" w:rsidP="006868A2">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 xml:space="preserve">e) </w:t>
      </w:r>
      <w:r w:rsidRPr="0087147E">
        <w:rPr>
          <w:rFonts w:asciiTheme="minorHAnsi" w:hAnsiTheme="minorHAnsi" w:cstheme="minorHAnsi"/>
          <w:w w:val="105"/>
          <w:sz w:val="23"/>
          <w:szCs w:val="23"/>
          <w:lang w:val="pt-BR"/>
        </w:rPr>
        <w:t>Realizar registros e controles de documentos educacionais diariamente</w:t>
      </w:r>
      <w:r w:rsidR="00094CA2" w:rsidRPr="0087147E">
        <w:rPr>
          <w:rFonts w:asciiTheme="minorHAnsi" w:hAnsiTheme="minorHAnsi" w:cstheme="minorHAnsi"/>
          <w:w w:val="105"/>
          <w:sz w:val="23"/>
          <w:szCs w:val="23"/>
          <w:lang w:val="pt-BR"/>
        </w:rPr>
        <w:t>.</w:t>
      </w:r>
    </w:p>
    <w:p w14:paraId="43CACF43" w14:textId="77777777" w:rsidR="006868A2" w:rsidRPr="0087147E" w:rsidRDefault="006868A2" w:rsidP="006868A2">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f)</w:t>
      </w:r>
      <w:r w:rsidRPr="0087147E">
        <w:rPr>
          <w:rFonts w:asciiTheme="minorHAnsi" w:hAnsiTheme="minorHAnsi" w:cstheme="minorHAnsi"/>
          <w:w w:val="105"/>
          <w:sz w:val="23"/>
          <w:szCs w:val="23"/>
          <w:lang w:val="pt-BR"/>
        </w:rPr>
        <w:t xml:space="preserve"> Conduzir treinamentos para os funcionários do SENAC, sem prejuízo de sua carga horária.</w:t>
      </w:r>
    </w:p>
    <w:p w14:paraId="567E0366" w14:textId="68566497" w:rsidR="006868A2" w:rsidRPr="0087147E" w:rsidRDefault="006868A2" w:rsidP="006868A2">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primeiro</w:t>
      </w:r>
      <w:r w:rsidR="001D28D2" w:rsidRPr="0087147E">
        <w:rPr>
          <w:rFonts w:asciiTheme="minorHAnsi" w:hAnsiTheme="minorHAnsi" w:cstheme="minorHAnsi"/>
          <w:b/>
          <w:bCs/>
          <w:w w:val="105"/>
          <w:sz w:val="23"/>
          <w:szCs w:val="23"/>
          <w:lang w:val="pt-BR"/>
        </w:rPr>
        <w:t xml:space="preserve"> -</w:t>
      </w:r>
      <w:r w:rsidRPr="0087147E">
        <w:rPr>
          <w:rFonts w:asciiTheme="minorHAnsi" w:hAnsiTheme="minorHAnsi" w:cstheme="minorHAnsi"/>
          <w:w w:val="105"/>
          <w:sz w:val="23"/>
          <w:szCs w:val="23"/>
          <w:lang w:val="pt-BR"/>
        </w:rPr>
        <w:t> A duração máxima da hora aula e da hora de atividades docentes será de 50 (cinquenta) minutos.</w:t>
      </w:r>
    </w:p>
    <w:p w14:paraId="3B553387" w14:textId="22842A1E" w:rsidR="006868A2" w:rsidRPr="0087147E" w:rsidRDefault="006868A2" w:rsidP="006868A2">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segundo</w:t>
      </w:r>
      <w:r w:rsidR="001D28D2" w:rsidRPr="0087147E">
        <w:rPr>
          <w:rFonts w:asciiTheme="minorHAnsi" w:hAnsiTheme="minorHAnsi" w:cstheme="minorHAnsi"/>
          <w:b/>
          <w:bCs/>
          <w:w w:val="105"/>
          <w:sz w:val="23"/>
          <w:szCs w:val="23"/>
          <w:lang w:val="pt-BR"/>
        </w:rPr>
        <w:t xml:space="preserve"> -</w:t>
      </w:r>
      <w:r w:rsidRPr="0087147E">
        <w:rPr>
          <w:rFonts w:asciiTheme="minorHAnsi" w:hAnsiTheme="minorHAnsi" w:cstheme="minorHAnsi"/>
          <w:b/>
          <w:bCs/>
          <w:w w:val="105"/>
          <w:sz w:val="23"/>
          <w:szCs w:val="23"/>
          <w:lang w:val="pt-BR"/>
        </w:rPr>
        <w:t> </w:t>
      </w:r>
      <w:r w:rsidRPr="0087147E">
        <w:rPr>
          <w:rFonts w:asciiTheme="minorHAnsi" w:hAnsiTheme="minorHAnsi" w:cstheme="minorHAnsi"/>
          <w:w w:val="105"/>
          <w:sz w:val="23"/>
          <w:szCs w:val="23"/>
          <w:lang w:val="pt-BR"/>
        </w:rPr>
        <w:t>Fica assegurado ao PROFESSOR ENSINO MÉDIO, sem prejuízo das atividades do SENAC, o cumprimento de sua carga horária semanal, mesmo que, por dia, ela ultrapasse 8 (oito) horas.</w:t>
      </w:r>
    </w:p>
    <w:p w14:paraId="4EA682DB" w14:textId="39C3621D" w:rsidR="006868A2" w:rsidRPr="0087147E" w:rsidRDefault="006868A2" w:rsidP="006868A2">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terceiro</w:t>
      </w:r>
      <w:r w:rsidR="001D28D2" w:rsidRPr="0087147E">
        <w:rPr>
          <w:rFonts w:asciiTheme="minorHAnsi" w:hAnsiTheme="minorHAnsi" w:cstheme="minorHAnsi"/>
          <w:b/>
          <w:bCs/>
          <w:w w:val="105"/>
          <w:sz w:val="23"/>
          <w:szCs w:val="23"/>
          <w:lang w:val="pt-BR"/>
        </w:rPr>
        <w:t xml:space="preserve"> -</w:t>
      </w:r>
      <w:r w:rsidRPr="0087147E">
        <w:rPr>
          <w:rFonts w:asciiTheme="minorHAnsi" w:hAnsiTheme="minorHAnsi" w:cstheme="minorHAnsi"/>
          <w:b/>
          <w:bCs/>
          <w:w w:val="105"/>
          <w:sz w:val="23"/>
          <w:szCs w:val="23"/>
          <w:lang w:val="pt-BR"/>
        </w:rPr>
        <w:t> </w:t>
      </w:r>
      <w:r w:rsidRPr="0087147E">
        <w:rPr>
          <w:rFonts w:asciiTheme="minorHAnsi" w:hAnsiTheme="minorHAnsi" w:cstheme="minorHAnsi"/>
          <w:w w:val="105"/>
          <w:sz w:val="23"/>
          <w:szCs w:val="23"/>
          <w:lang w:val="pt-BR"/>
        </w:rPr>
        <w:t>Fica assegurada, ao PROFESSOR ENSINO MÉDIO que exercer suas atividades em diferentes Municípios e Estados a serviço do SENAC, a compensação do traslado em sua carga horária semanal.</w:t>
      </w:r>
    </w:p>
    <w:p w14:paraId="64F6E9F7" w14:textId="06989722" w:rsidR="006868A2" w:rsidRPr="0087147E" w:rsidRDefault="006868A2" w:rsidP="006868A2">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quarto -</w:t>
      </w:r>
      <w:r w:rsidRPr="0087147E">
        <w:rPr>
          <w:rFonts w:asciiTheme="minorHAnsi" w:hAnsiTheme="minorHAnsi" w:cstheme="minorHAnsi"/>
          <w:w w:val="105"/>
          <w:sz w:val="23"/>
          <w:szCs w:val="23"/>
          <w:lang w:val="pt-BR"/>
        </w:rPr>
        <w:t> Fica assegurada, ao PROFESSOR ENSINO MÉDIO que exercer suas atividades em diferentes Unidades do SENAC, no mesmo município, no mesmo dia e num mesmo período a compensação do traslado em sua carga horária semanal.</w:t>
      </w:r>
    </w:p>
    <w:p w14:paraId="6F7AA3D6" w14:textId="0DDB59AE" w:rsidR="006868A2" w:rsidRPr="0087147E" w:rsidRDefault="006868A2" w:rsidP="006868A2">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quinto - </w:t>
      </w:r>
      <w:r w:rsidRPr="0087147E">
        <w:rPr>
          <w:rFonts w:asciiTheme="minorHAnsi" w:hAnsiTheme="minorHAnsi" w:cstheme="minorHAnsi"/>
          <w:w w:val="105"/>
          <w:sz w:val="23"/>
          <w:szCs w:val="23"/>
          <w:lang w:val="pt-BR"/>
        </w:rPr>
        <w:t>A distribuição da carga horária das atividades docentes, definidas na presente cláusula, desempenhadas pelo PROFESSOR ENSINO MÉDIO será estabelecida, em comum acordo, com a coordenação do curso onde o PROFESSOR ENSINO MÉDIO exerce suas funções, sempre no final de cada ano letivo, para sua execução no ano seguinte, ressalvando-se eventuais mudanças no decorrer do ano, quando será feita nova distribuição, sempre de comum acordo. Todas as atividades docentes serão desempenhadas dentro da carga horária contratada.</w:t>
      </w:r>
    </w:p>
    <w:p w14:paraId="3AB2D4A8" w14:textId="2614BA0F" w:rsidR="004324AC" w:rsidRPr="0087147E" w:rsidRDefault="006868A2" w:rsidP="009628FE">
      <w:pPr>
        <w:spacing w:line="360" w:lineRule="exact"/>
        <w:ind w:left="567" w:right="567"/>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sexto -</w:t>
      </w:r>
      <w:r w:rsidRPr="0087147E">
        <w:rPr>
          <w:rFonts w:asciiTheme="minorHAnsi" w:hAnsiTheme="minorHAnsi" w:cstheme="minorHAnsi"/>
          <w:w w:val="105"/>
          <w:sz w:val="23"/>
          <w:szCs w:val="23"/>
          <w:lang w:val="pt-BR"/>
        </w:rPr>
        <w:t xml:space="preserve"> Fica autorizada a participação eventual do PROFESSOR ENSINO MÉDIO em grupos de estudos voltados ao desenvolvimento ou aperfeiçoamento de cursos, de forma concomitante ou não à função de ministrar aulas, observada a carga horária contratada e ressalvando-se o estabelecido na cláusula </w:t>
      </w:r>
      <w:r w:rsidRPr="0087147E">
        <w:rPr>
          <w:rFonts w:asciiTheme="minorHAnsi" w:hAnsiTheme="minorHAnsi" w:cstheme="minorHAnsi"/>
          <w:i/>
          <w:iCs/>
          <w:w w:val="105"/>
          <w:sz w:val="23"/>
          <w:szCs w:val="23"/>
          <w:lang w:val="pt-BR"/>
        </w:rPr>
        <w:t>Horas extras</w:t>
      </w:r>
      <w:r w:rsidRPr="0087147E">
        <w:rPr>
          <w:rFonts w:asciiTheme="minorHAnsi" w:hAnsiTheme="minorHAnsi" w:cstheme="minorHAnsi"/>
          <w:w w:val="105"/>
          <w:sz w:val="23"/>
          <w:szCs w:val="23"/>
          <w:lang w:val="pt-BR"/>
        </w:rPr>
        <w:t>.</w:t>
      </w:r>
    </w:p>
    <w:p w14:paraId="0098A41D" w14:textId="0B679EF9" w:rsidR="00094CA2" w:rsidRPr="0087147E" w:rsidRDefault="00094CA2" w:rsidP="00094CA2">
      <w:pPr>
        <w:spacing w:line="360" w:lineRule="exact"/>
        <w:ind w:left="567" w:right="567"/>
        <w:jc w:val="both"/>
        <w:rPr>
          <w:rFonts w:asciiTheme="minorHAnsi" w:hAnsiTheme="minorHAnsi" w:cstheme="minorHAnsi"/>
          <w:w w:val="105"/>
          <w:sz w:val="23"/>
          <w:szCs w:val="23"/>
        </w:rPr>
      </w:pPr>
      <w:r w:rsidRPr="0087147E">
        <w:rPr>
          <w:rFonts w:asciiTheme="minorHAnsi" w:hAnsiTheme="minorHAnsi" w:cstheme="minorHAnsi"/>
          <w:b/>
          <w:bCs/>
          <w:w w:val="105"/>
          <w:sz w:val="23"/>
          <w:szCs w:val="23"/>
        </w:rPr>
        <w:t>Parágrafo sétimo -</w:t>
      </w:r>
      <w:r w:rsidRPr="0087147E">
        <w:rPr>
          <w:rFonts w:asciiTheme="minorHAnsi" w:hAnsiTheme="minorHAnsi" w:cstheme="minorHAnsi"/>
          <w:w w:val="105"/>
          <w:sz w:val="23"/>
          <w:szCs w:val="23"/>
        </w:rPr>
        <w:t xml:space="preserve"> Para atender o projeto pedagógico, o SENAC garantirá ao PROFESSOR ENSINO MÉDIO o respeito necessário para a realização do planejamento individual e coletivo, devendo o SENAC envidar os melhores esforços para que as atividades de planejamento não sejam comprometidaspor outras demandas. Sem prejuízo, por solicitação do SENAC, o tempo dedicado a atividades de planejamento </w:t>
      </w:r>
      <w:r w:rsidRPr="0087147E">
        <w:rPr>
          <w:rFonts w:asciiTheme="minorHAnsi" w:hAnsiTheme="minorHAnsi" w:cstheme="minorHAnsi"/>
          <w:w w:val="105"/>
          <w:sz w:val="23"/>
          <w:szCs w:val="23"/>
        </w:rPr>
        <w:lastRenderedPageBreak/>
        <w:t xml:space="preserve">poderá ser substituído por outras atividades docentes cuja realização seja urgente, imprevista, necessária ou imperiosa, como, exemplificativamente, substituição de professor ausente ou atendimento a aluno ou pais.  </w:t>
      </w:r>
    </w:p>
    <w:p w14:paraId="5A565FB1" w14:textId="3AE3BF2C" w:rsidR="00094CA2" w:rsidRPr="0087147E" w:rsidRDefault="00094CA2" w:rsidP="00106ABA">
      <w:pPr>
        <w:spacing w:after="240" w:line="360" w:lineRule="exact"/>
        <w:ind w:left="567" w:right="567"/>
        <w:jc w:val="both"/>
        <w:rPr>
          <w:rFonts w:asciiTheme="minorHAnsi" w:hAnsiTheme="minorHAnsi" w:cstheme="minorHAnsi"/>
          <w:w w:val="105"/>
          <w:sz w:val="23"/>
          <w:szCs w:val="23"/>
        </w:rPr>
      </w:pPr>
      <w:r w:rsidRPr="0087147E">
        <w:rPr>
          <w:rFonts w:asciiTheme="minorHAnsi" w:hAnsiTheme="minorHAnsi" w:cstheme="minorHAnsi"/>
          <w:b/>
          <w:bCs/>
          <w:w w:val="105"/>
          <w:sz w:val="23"/>
          <w:szCs w:val="23"/>
        </w:rPr>
        <w:t xml:space="preserve">Parágrafo oitavo - </w:t>
      </w:r>
      <w:r w:rsidRPr="0087147E">
        <w:rPr>
          <w:rFonts w:asciiTheme="minorHAnsi" w:hAnsiTheme="minorHAnsi" w:cstheme="minorHAnsi"/>
          <w:w w:val="105"/>
          <w:sz w:val="23"/>
          <w:szCs w:val="23"/>
        </w:rPr>
        <w:t>Havendo comum acordo entre o SENAC e o PROFESSOR ENSINO MÉDIO as atividades de Planejamento individual  e coletivo, utilizadas nas condições do parágrafo sétimo, poderão ser repostas, nos termos do presente Acordo Coletivo.</w:t>
      </w:r>
    </w:p>
    <w:p w14:paraId="3AE2C1FF" w14:textId="7005FE92" w:rsidR="00614D15" w:rsidRPr="0087147E" w:rsidRDefault="00CF5FB5" w:rsidP="009628FE">
      <w:pPr>
        <w:tabs>
          <w:tab w:val="left" w:pos="637"/>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z w:val="23"/>
          <w:szCs w:val="23"/>
        </w:rPr>
        <w:t>2</w:t>
      </w:r>
      <w:r w:rsidR="003E775E" w:rsidRPr="0087147E">
        <w:rPr>
          <w:rFonts w:asciiTheme="minorHAnsi" w:hAnsiTheme="minorHAnsi" w:cstheme="minorHAnsi"/>
          <w:b/>
          <w:sz w:val="23"/>
          <w:szCs w:val="23"/>
        </w:rPr>
        <w:t>2</w:t>
      </w:r>
      <w:r w:rsidRPr="0087147E">
        <w:rPr>
          <w:rFonts w:asciiTheme="minorHAnsi" w:hAnsiTheme="minorHAnsi" w:cstheme="minorHAnsi"/>
          <w:b/>
          <w:sz w:val="23"/>
          <w:szCs w:val="23"/>
        </w:rPr>
        <w:t>. Contrato</w:t>
      </w:r>
      <w:r w:rsidR="0077277D"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por</w:t>
      </w:r>
      <w:r w:rsidR="0077277D" w:rsidRPr="0087147E">
        <w:rPr>
          <w:rFonts w:asciiTheme="minorHAnsi" w:hAnsiTheme="minorHAnsi" w:cstheme="minorHAnsi"/>
          <w:b/>
          <w:spacing w:val="-5"/>
          <w:sz w:val="23"/>
          <w:szCs w:val="23"/>
        </w:rPr>
        <w:t xml:space="preserve"> </w:t>
      </w:r>
      <w:r w:rsidRPr="0087147E">
        <w:rPr>
          <w:rFonts w:asciiTheme="minorHAnsi" w:hAnsiTheme="minorHAnsi" w:cstheme="minorHAnsi"/>
          <w:b/>
          <w:sz w:val="23"/>
          <w:szCs w:val="23"/>
        </w:rPr>
        <w:t>prazo</w:t>
      </w:r>
      <w:r w:rsidR="0077277D" w:rsidRPr="0087147E">
        <w:rPr>
          <w:rFonts w:asciiTheme="minorHAnsi" w:hAnsiTheme="minorHAnsi" w:cstheme="minorHAnsi"/>
          <w:b/>
          <w:spacing w:val="-8"/>
          <w:sz w:val="23"/>
          <w:szCs w:val="23"/>
        </w:rPr>
        <w:t xml:space="preserve"> </w:t>
      </w:r>
      <w:r w:rsidRPr="0087147E">
        <w:rPr>
          <w:rFonts w:asciiTheme="minorHAnsi" w:hAnsiTheme="minorHAnsi" w:cstheme="minorHAnsi"/>
          <w:b/>
          <w:sz w:val="23"/>
          <w:szCs w:val="23"/>
        </w:rPr>
        <w:t>determinado</w:t>
      </w:r>
    </w:p>
    <w:p w14:paraId="28393A24" w14:textId="77777777" w:rsidR="00614D15" w:rsidRPr="0087147E" w:rsidRDefault="0077277D" w:rsidP="009628FE">
      <w:pPr>
        <w:spacing w:line="360" w:lineRule="exact"/>
        <w:ind w:left="567" w:right="567"/>
        <w:jc w:val="both"/>
        <w:rPr>
          <w:rFonts w:asciiTheme="minorHAnsi" w:hAnsiTheme="minorHAnsi" w:cstheme="minorHAnsi"/>
          <w:w w:val="105"/>
          <w:sz w:val="23"/>
          <w:szCs w:val="23"/>
        </w:rPr>
      </w:pPr>
      <w:r w:rsidRPr="0087147E">
        <w:rPr>
          <w:rFonts w:asciiTheme="minorHAnsi" w:hAnsiTheme="minorHAnsi" w:cstheme="minorHAnsi"/>
          <w:sz w:val="23"/>
          <w:szCs w:val="23"/>
        </w:rPr>
        <w:t>O SENAC poderá contratar PROFESSOR ENSINO MÉDIO por meio de contrato por prazo determinado,</w:t>
      </w:r>
      <w:r w:rsidRPr="0087147E">
        <w:rPr>
          <w:rFonts w:asciiTheme="minorHAnsi" w:hAnsiTheme="minorHAnsi" w:cstheme="minorHAnsi"/>
          <w:spacing w:val="1"/>
          <w:sz w:val="23"/>
          <w:szCs w:val="23"/>
        </w:rPr>
        <w:t xml:space="preserve"> </w:t>
      </w:r>
      <w:r w:rsidRPr="0087147E">
        <w:rPr>
          <w:rFonts w:asciiTheme="minorHAnsi" w:hAnsiTheme="minorHAnsi" w:cstheme="minorHAnsi"/>
          <w:w w:val="105"/>
          <w:sz w:val="23"/>
          <w:szCs w:val="23"/>
        </w:rPr>
        <w:t>nos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casos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Contrato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Experiência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Substituição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PROFESSOR ENSINO MÉDIO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afastado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temporariamente.</w:t>
      </w:r>
    </w:p>
    <w:p w14:paraId="36783D23" w14:textId="77777777" w:rsidR="00614D15" w:rsidRPr="0087147E" w:rsidRDefault="00614D15" w:rsidP="009628FE">
      <w:pPr>
        <w:spacing w:line="360" w:lineRule="exact"/>
        <w:ind w:left="567" w:right="567"/>
        <w:jc w:val="both"/>
        <w:rPr>
          <w:rFonts w:asciiTheme="minorHAnsi" w:hAnsiTheme="minorHAnsi" w:cstheme="minorHAnsi"/>
          <w:sz w:val="23"/>
          <w:szCs w:val="23"/>
        </w:rPr>
      </w:pPr>
    </w:p>
    <w:p w14:paraId="3DCE3B2F" w14:textId="2A8D2132" w:rsidR="00614D15" w:rsidRPr="0087147E" w:rsidRDefault="0073509F" w:rsidP="009628FE">
      <w:pPr>
        <w:tabs>
          <w:tab w:val="left" w:pos="637"/>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z w:val="23"/>
          <w:szCs w:val="23"/>
        </w:rPr>
        <w:t>2</w:t>
      </w:r>
      <w:r w:rsidR="003E775E" w:rsidRPr="0087147E">
        <w:rPr>
          <w:rFonts w:asciiTheme="minorHAnsi" w:hAnsiTheme="minorHAnsi" w:cstheme="minorHAnsi"/>
          <w:b/>
          <w:sz w:val="23"/>
          <w:szCs w:val="23"/>
        </w:rPr>
        <w:t>3</w:t>
      </w:r>
      <w:r w:rsidR="00CF5FB5" w:rsidRPr="0087147E">
        <w:rPr>
          <w:rFonts w:asciiTheme="minorHAnsi" w:hAnsiTheme="minorHAnsi" w:cstheme="minorHAnsi"/>
          <w:b/>
          <w:sz w:val="23"/>
          <w:szCs w:val="23"/>
        </w:rPr>
        <w:t>. Salário do</w:t>
      </w:r>
      <w:r w:rsidR="0077277D" w:rsidRPr="0087147E">
        <w:rPr>
          <w:rFonts w:asciiTheme="minorHAnsi" w:hAnsiTheme="minorHAnsi" w:cstheme="minorHAnsi"/>
          <w:b/>
          <w:spacing w:val="-6"/>
          <w:sz w:val="23"/>
          <w:szCs w:val="23"/>
        </w:rPr>
        <w:t xml:space="preserve"> </w:t>
      </w:r>
      <w:r w:rsidR="0077277D" w:rsidRPr="0087147E">
        <w:rPr>
          <w:rFonts w:asciiTheme="minorHAnsi" w:hAnsiTheme="minorHAnsi" w:cstheme="minorHAnsi"/>
          <w:b/>
          <w:sz w:val="23"/>
          <w:szCs w:val="23"/>
        </w:rPr>
        <w:t>PROFESSOR</w:t>
      </w:r>
      <w:r w:rsidR="0077277D" w:rsidRPr="0087147E">
        <w:rPr>
          <w:rFonts w:asciiTheme="minorHAnsi" w:hAnsiTheme="minorHAnsi" w:cstheme="minorHAnsi"/>
          <w:b/>
          <w:spacing w:val="-9"/>
          <w:sz w:val="23"/>
          <w:szCs w:val="23"/>
        </w:rPr>
        <w:t xml:space="preserve"> </w:t>
      </w:r>
      <w:r w:rsidR="0077277D" w:rsidRPr="0087147E">
        <w:rPr>
          <w:rFonts w:asciiTheme="minorHAnsi" w:hAnsiTheme="minorHAnsi" w:cstheme="minorHAnsi"/>
          <w:b/>
          <w:sz w:val="23"/>
          <w:szCs w:val="23"/>
        </w:rPr>
        <w:t>ENSINO</w:t>
      </w:r>
      <w:r w:rsidR="0077277D" w:rsidRPr="0087147E">
        <w:rPr>
          <w:rFonts w:asciiTheme="minorHAnsi" w:hAnsiTheme="minorHAnsi" w:cstheme="minorHAnsi"/>
          <w:b/>
          <w:spacing w:val="-11"/>
          <w:sz w:val="23"/>
          <w:szCs w:val="23"/>
        </w:rPr>
        <w:t xml:space="preserve"> </w:t>
      </w:r>
      <w:r w:rsidR="0077277D" w:rsidRPr="0087147E">
        <w:rPr>
          <w:rFonts w:asciiTheme="minorHAnsi" w:hAnsiTheme="minorHAnsi" w:cstheme="minorHAnsi"/>
          <w:b/>
          <w:sz w:val="23"/>
          <w:szCs w:val="23"/>
        </w:rPr>
        <w:t>MÉDIO</w:t>
      </w:r>
      <w:r w:rsidR="0077277D" w:rsidRPr="0087147E">
        <w:rPr>
          <w:rFonts w:asciiTheme="minorHAnsi" w:hAnsiTheme="minorHAnsi" w:cstheme="minorHAnsi"/>
          <w:b/>
          <w:spacing w:val="-11"/>
          <w:sz w:val="23"/>
          <w:szCs w:val="23"/>
        </w:rPr>
        <w:t xml:space="preserve"> </w:t>
      </w:r>
      <w:r w:rsidR="00CF5FB5" w:rsidRPr="0087147E">
        <w:rPr>
          <w:rFonts w:asciiTheme="minorHAnsi" w:hAnsiTheme="minorHAnsi" w:cstheme="minorHAnsi"/>
          <w:b/>
          <w:sz w:val="23"/>
          <w:szCs w:val="23"/>
        </w:rPr>
        <w:t>ingressante</w:t>
      </w:r>
      <w:r w:rsidR="00E41EEE" w:rsidRPr="0087147E">
        <w:rPr>
          <w:rFonts w:asciiTheme="minorHAnsi" w:hAnsiTheme="minorHAnsi" w:cstheme="minorHAnsi"/>
          <w:b/>
          <w:sz w:val="23"/>
          <w:szCs w:val="23"/>
        </w:rPr>
        <w:t xml:space="preserve"> </w:t>
      </w:r>
      <w:r w:rsidR="00FE58B3" w:rsidRPr="0087147E">
        <w:rPr>
          <w:rFonts w:asciiTheme="minorHAnsi" w:hAnsiTheme="minorHAnsi" w:cstheme="minorHAnsi"/>
          <w:b/>
          <w:sz w:val="23"/>
          <w:szCs w:val="23"/>
        </w:rPr>
        <w:t>no</w:t>
      </w:r>
      <w:r w:rsidR="0077277D" w:rsidRPr="0087147E">
        <w:rPr>
          <w:rFonts w:asciiTheme="minorHAnsi" w:hAnsiTheme="minorHAnsi" w:cstheme="minorHAnsi"/>
          <w:b/>
          <w:spacing w:val="-5"/>
          <w:sz w:val="23"/>
          <w:szCs w:val="23"/>
        </w:rPr>
        <w:t xml:space="preserve"> </w:t>
      </w:r>
      <w:r w:rsidR="0077277D" w:rsidRPr="0087147E">
        <w:rPr>
          <w:rFonts w:asciiTheme="minorHAnsi" w:hAnsiTheme="minorHAnsi" w:cstheme="minorHAnsi"/>
          <w:b/>
          <w:sz w:val="23"/>
          <w:szCs w:val="23"/>
        </w:rPr>
        <w:t>SENAC</w:t>
      </w:r>
    </w:p>
    <w:p w14:paraId="2BC16141" w14:textId="77777777" w:rsidR="00614D15" w:rsidRPr="0087147E" w:rsidRDefault="0077277D" w:rsidP="009628FE">
      <w:pPr>
        <w:spacing w:line="360" w:lineRule="exact"/>
        <w:ind w:left="567" w:right="567"/>
        <w:jc w:val="both"/>
        <w:rPr>
          <w:rFonts w:asciiTheme="minorHAnsi" w:hAnsiTheme="minorHAnsi" w:cstheme="minorHAnsi"/>
          <w:sz w:val="23"/>
          <w:szCs w:val="23"/>
        </w:rPr>
      </w:pPr>
      <w:r w:rsidRPr="0087147E">
        <w:rPr>
          <w:rFonts w:asciiTheme="minorHAnsi" w:hAnsiTheme="minorHAnsi" w:cstheme="minorHAnsi"/>
          <w:w w:val="105"/>
          <w:sz w:val="23"/>
          <w:szCs w:val="23"/>
        </w:rPr>
        <w:t>O SENAC não poderá contratar nenhum PROFESSOR ENSINO MÉDIO por salário inferior aquele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sz w:val="23"/>
          <w:szCs w:val="23"/>
        </w:rPr>
        <w:t>previsto na tabela de cargos e salários para PROFESSORES</w:t>
      </w:r>
      <w:r w:rsidRPr="0087147E">
        <w:rPr>
          <w:rFonts w:asciiTheme="minorHAnsi" w:hAnsiTheme="minorHAnsi" w:cstheme="minorHAnsi"/>
          <w:spacing w:val="55"/>
          <w:sz w:val="23"/>
          <w:szCs w:val="23"/>
        </w:rPr>
        <w:t xml:space="preserve"> </w:t>
      </w:r>
      <w:r w:rsidRPr="0087147E">
        <w:rPr>
          <w:rFonts w:asciiTheme="minorHAnsi" w:hAnsiTheme="minorHAnsi" w:cstheme="minorHAnsi"/>
          <w:sz w:val="23"/>
          <w:szCs w:val="23"/>
        </w:rPr>
        <w:t>ENSINO MÉDIO mais antigos enquadrados</w:t>
      </w:r>
      <w:r w:rsidRPr="0087147E">
        <w:rPr>
          <w:rFonts w:asciiTheme="minorHAnsi" w:hAnsiTheme="minorHAnsi" w:cstheme="minorHAnsi"/>
          <w:spacing w:val="1"/>
          <w:sz w:val="23"/>
          <w:szCs w:val="23"/>
        </w:rPr>
        <w:t xml:space="preserve"> </w:t>
      </w:r>
      <w:r w:rsidRPr="0087147E">
        <w:rPr>
          <w:rFonts w:asciiTheme="minorHAnsi" w:hAnsiTheme="minorHAnsi" w:cstheme="minorHAnsi"/>
          <w:w w:val="105"/>
          <w:sz w:val="23"/>
          <w:szCs w:val="23"/>
        </w:rPr>
        <w:t>na mesma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faixa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 ser</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ocupada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pelo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ingressante.</w:t>
      </w:r>
    </w:p>
    <w:p w14:paraId="34BCB2A9" w14:textId="7FB9A9AF" w:rsidR="00614D15" w:rsidRPr="0087147E" w:rsidRDefault="0077277D" w:rsidP="00094CA2">
      <w:pPr>
        <w:pStyle w:val="Corpodetexto"/>
        <w:spacing w:after="240" w:line="360" w:lineRule="exact"/>
        <w:ind w:left="567" w:right="567"/>
        <w:jc w:val="both"/>
        <w:rPr>
          <w:rFonts w:asciiTheme="minorHAnsi" w:hAnsiTheme="minorHAnsi" w:cstheme="minorHAnsi"/>
          <w:w w:val="105"/>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5"/>
          <w:w w:val="105"/>
          <w:sz w:val="23"/>
          <w:szCs w:val="23"/>
        </w:rPr>
        <w:t xml:space="preserve"> </w:t>
      </w:r>
      <w:r w:rsidRPr="0087147E">
        <w:rPr>
          <w:rFonts w:asciiTheme="minorHAnsi" w:hAnsiTheme="minorHAnsi" w:cstheme="minorHAnsi"/>
          <w:b/>
          <w:w w:val="105"/>
          <w:sz w:val="23"/>
          <w:szCs w:val="23"/>
        </w:rPr>
        <w:t>único</w:t>
      </w:r>
      <w:r w:rsidR="00CF5FB5" w:rsidRPr="0087147E">
        <w:rPr>
          <w:rFonts w:asciiTheme="minorHAnsi" w:hAnsiTheme="minorHAnsi" w:cstheme="minorHAnsi"/>
          <w:w w:val="105"/>
          <w:sz w:val="23"/>
          <w:szCs w:val="23"/>
        </w:rPr>
        <w:t xml:space="preserve"> -</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Ao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PROFESSOR</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MÉDIO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admitido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durante</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vigência</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presente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Acordo,</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 xml:space="preserve">após 1° de março de </w:t>
      </w:r>
      <w:r w:rsidR="00CF5FB5" w:rsidRPr="0087147E">
        <w:rPr>
          <w:rFonts w:asciiTheme="minorHAnsi" w:hAnsiTheme="minorHAnsi" w:cstheme="minorHAnsi"/>
          <w:w w:val="105"/>
          <w:sz w:val="23"/>
          <w:szCs w:val="23"/>
        </w:rPr>
        <w:t>202</w:t>
      </w:r>
      <w:r w:rsidR="00094CA2" w:rsidRPr="0087147E">
        <w:rPr>
          <w:rFonts w:asciiTheme="minorHAnsi" w:hAnsiTheme="minorHAnsi" w:cstheme="minorHAnsi"/>
          <w:w w:val="105"/>
          <w:sz w:val="23"/>
          <w:szCs w:val="23"/>
        </w:rPr>
        <w:t>4</w:t>
      </w:r>
      <w:r w:rsidRPr="0087147E">
        <w:rPr>
          <w:rFonts w:asciiTheme="minorHAnsi" w:hAnsiTheme="minorHAnsi" w:cstheme="minorHAnsi"/>
          <w:w w:val="105"/>
          <w:sz w:val="23"/>
          <w:szCs w:val="23"/>
        </w:rPr>
        <w:t xml:space="preserve"> e 1° de março de </w:t>
      </w:r>
      <w:r w:rsidR="00CF5FB5" w:rsidRPr="0087147E">
        <w:rPr>
          <w:rFonts w:asciiTheme="minorHAnsi" w:hAnsiTheme="minorHAnsi" w:cstheme="minorHAnsi"/>
          <w:w w:val="105"/>
          <w:sz w:val="23"/>
          <w:szCs w:val="23"/>
        </w:rPr>
        <w:t>2026</w:t>
      </w:r>
      <w:r w:rsidRPr="0087147E">
        <w:rPr>
          <w:rFonts w:asciiTheme="minorHAnsi" w:hAnsiTheme="minorHAnsi" w:cstheme="minorHAnsi"/>
          <w:w w:val="105"/>
          <w:sz w:val="23"/>
          <w:szCs w:val="23"/>
        </w:rPr>
        <w:t>, serão concedidos, na data base subsequente, 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mesmos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percentuais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reajustes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aumentos salariais</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estabelecidos</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na norma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coletiva.</w:t>
      </w:r>
    </w:p>
    <w:p w14:paraId="174CC3BE" w14:textId="5BE45544" w:rsidR="00CF5FB5" w:rsidRPr="0087147E" w:rsidRDefault="00CF5FB5" w:rsidP="009628FE">
      <w:pPr>
        <w:tabs>
          <w:tab w:val="left" w:pos="649"/>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pacing w:val="-1"/>
          <w:sz w:val="23"/>
          <w:szCs w:val="23"/>
        </w:rPr>
        <w:t>2</w:t>
      </w:r>
      <w:r w:rsidR="003E775E" w:rsidRPr="0087147E">
        <w:rPr>
          <w:rFonts w:asciiTheme="minorHAnsi" w:hAnsiTheme="minorHAnsi" w:cstheme="minorHAnsi"/>
          <w:b/>
          <w:spacing w:val="-1"/>
          <w:sz w:val="23"/>
          <w:szCs w:val="23"/>
        </w:rPr>
        <w:t>4</w:t>
      </w:r>
      <w:r w:rsidRPr="0087147E">
        <w:rPr>
          <w:rFonts w:asciiTheme="minorHAnsi" w:hAnsiTheme="minorHAnsi" w:cstheme="minorHAnsi"/>
          <w:b/>
          <w:spacing w:val="-1"/>
          <w:sz w:val="23"/>
          <w:szCs w:val="23"/>
        </w:rPr>
        <w:t>. PROFESSORES</w:t>
      </w:r>
      <w:r w:rsidRPr="0087147E">
        <w:rPr>
          <w:rFonts w:asciiTheme="minorHAnsi" w:hAnsiTheme="minorHAnsi" w:cstheme="minorHAnsi"/>
          <w:b/>
          <w:spacing w:val="-5"/>
          <w:sz w:val="23"/>
          <w:szCs w:val="23"/>
        </w:rPr>
        <w:t xml:space="preserve"> </w:t>
      </w:r>
      <w:r w:rsidRPr="0087147E">
        <w:rPr>
          <w:rFonts w:asciiTheme="minorHAnsi" w:hAnsiTheme="minorHAnsi" w:cstheme="minorHAnsi"/>
          <w:b/>
          <w:spacing w:val="-1"/>
          <w:sz w:val="23"/>
          <w:szCs w:val="23"/>
        </w:rPr>
        <w:t>ENSINO</w:t>
      </w:r>
      <w:r w:rsidRPr="0087147E">
        <w:rPr>
          <w:rFonts w:asciiTheme="minorHAnsi" w:hAnsiTheme="minorHAnsi" w:cstheme="minorHAnsi"/>
          <w:b/>
          <w:spacing w:val="-7"/>
          <w:sz w:val="23"/>
          <w:szCs w:val="23"/>
        </w:rPr>
        <w:t xml:space="preserve"> </w:t>
      </w:r>
      <w:r w:rsidRPr="0087147E">
        <w:rPr>
          <w:rFonts w:asciiTheme="minorHAnsi" w:hAnsiTheme="minorHAnsi" w:cstheme="minorHAnsi"/>
          <w:b/>
          <w:spacing w:val="-1"/>
          <w:sz w:val="23"/>
          <w:szCs w:val="23"/>
        </w:rPr>
        <w:t>MÉDIO</w:t>
      </w:r>
      <w:r w:rsidRPr="0087147E">
        <w:rPr>
          <w:rFonts w:asciiTheme="minorHAnsi" w:hAnsiTheme="minorHAnsi" w:cstheme="minorHAnsi"/>
          <w:b/>
          <w:spacing w:val="-6"/>
          <w:sz w:val="23"/>
          <w:szCs w:val="23"/>
        </w:rPr>
        <w:t xml:space="preserve"> </w:t>
      </w:r>
      <w:r w:rsidRPr="0087147E">
        <w:rPr>
          <w:rFonts w:asciiTheme="minorHAnsi" w:hAnsiTheme="minorHAnsi" w:cstheme="minorHAnsi"/>
          <w:b/>
          <w:spacing w:val="-1"/>
          <w:sz w:val="23"/>
          <w:szCs w:val="23"/>
        </w:rPr>
        <w:t>admitidos em substituição</w:t>
      </w:r>
    </w:p>
    <w:p w14:paraId="69A9B641" w14:textId="3FC6AEA3" w:rsidR="00BE297A" w:rsidRPr="0087147E" w:rsidRDefault="00CF5FB5" w:rsidP="00094CA2">
      <w:pPr>
        <w:pStyle w:val="Corpodetexto"/>
        <w:spacing w:after="240" w:line="360" w:lineRule="exact"/>
        <w:ind w:left="567" w:right="567"/>
        <w:jc w:val="both"/>
        <w:rPr>
          <w:rFonts w:asciiTheme="minorHAnsi" w:hAnsiTheme="minorHAnsi" w:cstheme="minorHAnsi"/>
          <w:w w:val="105"/>
          <w:sz w:val="23"/>
          <w:szCs w:val="23"/>
        </w:rPr>
      </w:pPr>
      <w:r w:rsidRPr="0087147E">
        <w:rPr>
          <w:rFonts w:asciiTheme="minorHAnsi" w:hAnsiTheme="minorHAnsi" w:cstheme="minorHAnsi"/>
          <w:w w:val="105"/>
          <w:sz w:val="23"/>
          <w:szCs w:val="23"/>
        </w:rPr>
        <w:t>Ao PROFESSOR ENSINO MÉDIO admitido em substituição a outro desligado, por qualquer que tenha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sido o motivo, será</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garantido, sempre, salário inicial</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igual ao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menor</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salário na função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no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SENAC,</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considerada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tabela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cargos</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salários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SENAC.</w:t>
      </w:r>
    </w:p>
    <w:p w14:paraId="67A2A85C" w14:textId="0667F29B" w:rsidR="00CF5FB5" w:rsidRPr="0087147E" w:rsidRDefault="00CF5FB5" w:rsidP="009628FE">
      <w:pPr>
        <w:pStyle w:val="Corpodetexto"/>
        <w:spacing w:line="360" w:lineRule="exact"/>
        <w:ind w:left="567" w:right="567"/>
        <w:jc w:val="both"/>
        <w:rPr>
          <w:rFonts w:asciiTheme="minorHAnsi" w:hAnsiTheme="minorHAnsi" w:cstheme="minorHAnsi"/>
          <w:b/>
          <w:bCs/>
          <w:sz w:val="23"/>
          <w:szCs w:val="23"/>
        </w:rPr>
      </w:pPr>
      <w:r w:rsidRPr="0087147E">
        <w:rPr>
          <w:rFonts w:asciiTheme="minorHAnsi" w:hAnsiTheme="minorHAnsi" w:cstheme="minorHAnsi"/>
          <w:b/>
          <w:bCs/>
          <w:sz w:val="23"/>
          <w:szCs w:val="23"/>
        </w:rPr>
        <w:t>2</w:t>
      </w:r>
      <w:r w:rsidR="003E775E" w:rsidRPr="0087147E">
        <w:rPr>
          <w:rFonts w:asciiTheme="minorHAnsi" w:hAnsiTheme="minorHAnsi" w:cstheme="minorHAnsi"/>
          <w:b/>
          <w:bCs/>
          <w:sz w:val="23"/>
          <w:szCs w:val="23"/>
        </w:rPr>
        <w:t>5</w:t>
      </w:r>
      <w:r w:rsidRPr="0087147E">
        <w:rPr>
          <w:rFonts w:asciiTheme="minorHAnsi" w:hAnsiTheme="minorHAnsi" w:cstheme="minorHAnsi"/>
          <w:b/>
          <w:bCs/>
          <w:sz w:val="23"/>
          <w:szCs w:val="23"/>
        </w:rPr>
        <w:t xml:space="preserve">. </w:t>
      </w:r>
      <w:r w:rsidR="009501B5" w:rsidRPr="0087147E">
        <w:rPr>
          <w:rFonts w:asciiTheme="minorHAnsi" w:hAnsiTheme="minorHAnsi" w:cstheme="minorHAnsi"/>
          <w:b/>
          <w:bCs/>
          <w:sz w:val="23"/>
          <w:szCs w:val="23"/>
        </w:rPr>
        <w:t>Novas vagas</w:t>
      </w:r>
    </w:p>
    <w:p w14:paraId="3979FBF7" w14:textId="6716500C" w:rsidR="00C20F7A" w:rsidRPr="0087147E" w:rsidRDefault="00094CA2" w:rsidP="00094CA2">
      <w:pPr>
        <w:pStyle w:val="Corpodetexto"/>
        <w:spacing w:after="240" w:line="360" w:lineRule="exact"/>
        <w:ind w:left="567" w:right="567"/>
        <w:jc w:val="both"/>
        <w:rPr>
          <w:rFonts w:asciiTheme="minorHAnsi" w:hAnsiTheme="minorHAnsi" w:cstheme="minorHAnsi"/>
          <w:sz w:val="23"/>
          <w:szCs w:val="23"/>
        </w:rPr>
      </w:pPr>
      <w:r w:rsidRPr="0087147E">
        <w:rPr>
          <w:rFonts w:asciiTheme="minorHAnsi" w:hAnsiTheme="minorHAnsi" w:cstheme="minorHAnsi"/>
          <w:sz w:val="23"/>
          <w:szCs w:val="23"/>
        </w:rPr>
        <w:t>Abertos novos cursos, classes ou turmas, os PROFESSORES ENSINO MÉDIO já contratados, terão prioridade no provimento dessas vagas, segundo os critérios internos de alocação.</w:t>
      </w:r>
    </w:p>
    <w:p w14:paraId="0B15241C" w14:textId="1F98EC99" w:rsidR="00C20F7A" w:rsidRPr="0087147E" w:rsidRDefault="00C20F7A" w:rsidP="009628FE">
      <w:pPr>
        <w:tabs>
          <w:tab w:val="left" w:pos="599"/>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6272A9" w:rsidRPr="0087147E">
        <w:rPr>
          <w:rFonts w:asciiTheme="minorHAnsi" w:hAnsiTheme="minorHAnsi" w:cstheme="minorHAnsi"/>
          <w:b/>
          <w:bCs/>
          <w:sz w:val="23"/>
          <w:szCs w:val="23"/>
        </w:rPr>
        <w:t>2</w:t>
      </w:r>
      <w:r w:rsidR="003E775E" w:rsidRPr="0087147E">
        <w:rPr>
          <w:rFonts w:asciiTheme="minorHAnsi" w:hAnsiTheme="minorHAnsi" w:cstheme="minorHAnsi"/>
          <w:b/>
          <w:bCs/>
          <w:sz w:val="23"/>
          <w:szCs w:val="23"/>
        </w:rPr>
        <w:t>6</w:t>
      </w:r>
      <w:r w:rsidR="006272A9" w:rsidRPr="0087147E">
        <w:rPr>
          <w:rFonts w:asciiTheme="minorHAnsi" w:hAnsiTheme="minorHAnsi" w:cstheme="minorHAnsi"/>
          <w:b/>
          <w:bCs/>
          <w:sz w:val="23"/>
          <w:szCs w:val="23"/>
        </w:rPr>
        <w:t xml:space="preserve">. </w:t>
      </w:r>
      <w:r w:rsidRPr="0087147E">
        <w:rPr>
          <w:rFonts w:asciiTheme="minorHAnsi" w:hAnsiTheme="minorHAnsi" w:cstheme="minorHAnsi"/>
          <w:b/>
          <w:sz w:val="23"/>
          <w:szCs w:val="23"/>
        </w:rPr>
        <w:t>Prorrogação</w:t>
      </w:r>
      <w:r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compensatória</w:t>
      </w:r>
    </w:p>
    <w:p w14:paraId="45170CD4" w14:textId="77777777" w:rsidR="00C20F7A" w:rsidRPr="0087147E" w:rsidRDefault="00C20F7A" w:rsidP="009628FE">
      <w:pPr>
        <w:spacing w:line="360" w:lineRule="exact"/>
        <w:ind w:left="567" w:right="136"/>
        <w:jc w:val="both"/>
        <w:rPr>
          <w:rFonts w:asciiTheme="minorHAnsi" w:hAnsiTheme="minorHAnsi" w:cstheme="minorHAnsi"/>
          <w:sz w:val="23"/>
          <w:szCs w:val="23"/>
        </w:rPr>
      </w:pPr>
      <w:r w:rsidRPr="0087147E">
        <w:rPr>
          <w:rFonts w:asciiTheme="minorHAnsi" w:hAnsiTheme="minorHAnsi" w:cstheme="minorHAnsi"/>
          <w:sz w:val="23"/>
          <w:szCs w:val="23"/>
        </w:rPr>
        <w:t>OS PROFESSORES ENSINO MÉDIO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serão dispensados do trabalho nos dias que antecederem ou</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sucederem</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feriados municipais, estaduais e</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nacionais conhecidos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como “emendas de</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feriados”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mediante</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compensação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horas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correspondentes,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que</w:t>
      </w:r>
      <w:r w:rsidRPr="0087147E">
        <w:rPr>
          <w:rFonts w:asciiTheme="minorHAnsi" w:hAnsiTheme="minorHAnsi" w:cstheme="minorHAnsi"/>
          <w:spacing w:val="51"/>
          <w:sz w:val="23"/>
          <w:szCs w:val="23"/>
        </w:rPr>
        <w:t xml:space="preserve"> </w:t>
      </w:r>
      <w:r w:rsidRPr="0087147E">
        <w:rPr>
          <w:rFonts w:asciiTheme="minorHAnsi" w:hAnsiTheme="minorHAnsi" w:cstheme="minorHAnsi"/>
          <w:sz w:val="23"/>
          <w:szCs w:val="23"/>
        </w:rPr>
        <w:t>se</w:t>
      </w:r>
      <w:r w:rsidRPr="0087147E">
        <w:rPr>
          <w:rFonts w:asciiTheme="minorHAnsi" w:hAnsiTheme="minorHAnsi" w:cstheme="minorHAnsi"/>
          <w:spacing w:val="51"/>
          <w:sz w:val="23"/>
          <w:szCs w:val="23"/>
        </w:rPr>
        <w:t xml:space="preserve"> </w:t>
      </w:r>
      <w:r w:rsidRPr="0087147E">
        <w:rPr>
          <w:rFonts w:asciiTheme="minorHAnsi" w:hAnsiTheme="minorHAnsi" w:cstheme="minorHAnsi"/>
          <w:sz w:val="23"/>
          <w:szCs w:val="23"/>
        </w:rPr>
        <w:t>dará</w:t>
      </w:r>
      <w:r w:rsidRPr="0087147E">
        <w:rPr>
          <w:rFonts w:asciiTheme="minorHAnsi" w:hAnsiTheme="minorHAnsi" w:cstheme="minorHAnsi"/>
          <w:spacing w:val="51"/>
          <w:sz w:val="23"/>
          <w:szCs w:val="23"/>
        </w:rPr>
        <w:t xml:space="preserve"> </w:t>
      </w:r>
      <w:r w:rsidRPr="0087147E">
        <w:rPr>
          <w:rFonts w:asciiTheme="minorHAnsi" w:hAnsiTheme="minorHAnsi" w:cstheme="minorHAnsi"/>
          <w:sz w:val="23"/>
          <w:szCs w:val="23"/>
        </w:rPr>
        <w:t>pela</w:t>
      </w:r>
      <w:r w:rsidRPr="0087147E">
        <w:rPr>
          <w:rFonts w:asciiTheme="minorHAnsi" w:hAnsiTheme="minorHAnsi" w:cstheme="minorHAnsi"/>
          <w:spacing w:val="51"/>
          <w:sz w:val="23"/>
          <w:szCs w:val="23"/>
        </w:rPr>
        <w:t xml:space="preserve"> </w:t>
      </w:r>
      <w:r w:rsidRPr="0087147E">
        <w:rPr>
          <w:rFonts w:asciiTheme="minorHAnsi" w:hAnsiTheme="minorHAnsi" w:cstheme="minorHAnsi"/>
          <w:sz w:val="23"/>
          <w:szCs w:val="23"/>
        </w:rPr>
        <w:t>antecipação</w:t>
      </w:r>
      <w:r w:rsidRPr="0087147E">
        <w:rPr>
          <w:rFonts w:asciiTheme="minorHAnsi" w:hAnsiTheme="minorHAnsi" w:cstheme="minorHAnsi"/>
          <w:spacing w:val="51"/>
          <w:sz w:val="23"/>
          <w:szCs w:val="23"/>
        </w:rPr>
        <w:t xml:space="preserve"> </w:t>
      </w:r>
      <w:r w:rsidRPr="0087147E">
        <w:rPr>
          <w:rFonts w:asciiTheme="minorHAnsi" w:hAnsiTheme="minorHAnsi" w:cstheme="minorHAnsi"/>
          <w:sz w:val="23"/>
          <w:szCs w:val="23"/>
        </w:rPr>
        <w:lastRenderedPageBreak/>
        <w:t>da</w:t>
      </w:r>
      <w:r w:rsidRPr="0087147E">
        <w:rPr>
          <w:rFonts w:asciiTheme="minorHAnsi" w:hAnsiTheme="minorHAnsi" w:cstheme="minorHAnsi"/>
          <w:spacing w:val="51"/>
          <w:sz w:val="23"/>
          <w:szCs w:val="23"/>
        </w:rPr>
        <w:t xml:space="preserve"> </w:t>
      </w:r>
      <w:r w:rsidRPr="0087147E">
        <w:rPr>
          <w:rFonts w:asciiTheme="minorHAnsi" w:hAnsiTheme="minorHAnsi" w:cstheme="minorHAnsi"/>
          <w:sz w:val="23"/>
          <w:szCs w:val="23"/>
        </w:rPr>
        <w:t>entrada</w:t>
      </w:r>
      <w:r w:rsidRPr="0087147E">
        <w:rPr>
          <w:rFonts w:asciiTheme="minorHAnsi" w:hAnsiTheme="minorHAnsi" w:cstheme="minorHAnsi"/>
          <w:spacing w:val="51"/>
          <w:sz w:val="23"/>
          <w:szCs w:val="23"/>
        </w:rPr>
        <w:t xml:space="preserve"> </w:t>
      </w:r>
      <w:r w:rsidRPr="0087147E">
        <w:rPr>
          <w:rFonts w:asciiTheme="minorHAnsi" w:hAnsiTheme="minorHAnsi" w:cstheme="minorHAnsi"/>
          <w:sz w:val="23"/>
          <w:szCs w:val="23"/>
        </w:rPr>
        <w:t>ou</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postergação da saída, restritas aos dias em que os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PROFESSORES estejam escalados para trabalhar,</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podendo tais horas, além da utilização de eventual saldo de horas a crédito, ser empregadas nas seguintes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atividades:</w:t>
      </w:r>
    </w:p>
    <w:p w14:paraId="205405DF" w14:textId="77777777" w:rsidR="00C20F7A" w:rsidRPr="0087147E" w:rsidRDefault="00C20F7A" w:rsidP="009628FE">
      <w:pPr>
        <w:pStyle w:val="PargrafodaLista"/>
        <w:numPr>
          <w:ilvl w:val="0"/>
          <w:numId w:val="10"/>
        </w:numPr>
        <w:tabs>
          <w:tab w:val="left" w:pos="493"/>
        </w:tabs>
        <w:spacing w:line="360" w:lineRule="exact"/>
        <w:ind w:left="567" w:right="143" w:firstLine="0"/>
        <w:jc w:val="both"/>
        <w:rPr>
          <w:rFonts w:asciiTheme="minorHAnsi" w:hAnsiTheme="minorHAnsi" w:cstheme="minorHAnsi"/>
          <w:sz w:val="23"/>
          <w:szCs w:val="23"/>
        </w:rPr>
      </w:pPr>
      <w:r w:rsidRPr="0087147E">
        <w:rPr>
          <w:rFonts w:asciiTheme="minorHAnsi" w:hAnsiTheme="minorHAnsi" w:cstheme="minorHAnsi"/>
          <w:w w:val="105"/>
          <w:sz w:val="23"/>
          <w:szCs w:val="23"/>
        </w:rPr>
        <w:t>Pedagógicas inerentes, tais como orientação e avaliação do desenvolvimento individual e coletivo dos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alunos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ou</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dos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projetos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educacionais;</w:t>
      </w:r>
    </w:p>
    <w:p w14:paraId="52720238" w14:textId="77777777" w:rsidR="00C20F7A" w:rsidRPr="0087147E" w:rsidRDefault="00C20F7A" w:rsidP="009628FE">
      <w:pPr>
        <w:pStyle w:val="PargrafodaLista"/>
        <w:numPr>
          <w:ilvl w:val="0"/>
          <w:numId w:val="10"/>
        </w:numPr>
        <w:tabs>
          <w:tab w:val="left" w:pos="482"/>
        </w:tabs>
        <w:spacing w:line="360" w:lineRule="exact"/>
        <w:ind w:left="567" w:firstLine="0"/>
        <w:jc w:val="both"/>
        <w:rPr>
          <w:rFonts w:asciiTheme="minorHAnsi" w:hAnsiTheme="minorHAnsi" w:cstheme="minorHAnsi"/>
          <w:sz w:val="23"/>
          <w:szCs w:val="23"/>
        </w:rPr>
      </w:pPr>
      <w:r w:rsidRPr="0087147E">
        <w:rPr>
          <w:rFonts w:asciiTheme="minorHAnsi" w:hAnsiTheme="minorHAnsi" w:cstheme="minorHAnsi"/>
          <w:w w:val="105"/>
          <w:sz w:val="23"/>
          <w:szCs w:val="23"/>
        </w:rPr>
        <w:t>De</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postagens</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avisos,</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textos</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ou</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outros</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materiais</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no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ambiente</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virtual</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componente</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curricular.</w:t>
      </w:r>
    </w:p>
    <w:p w14:paraId="7ACBFFBF" w14:textId="0010DE92" w:rsidR="00C20F7A" w:rsidRPr="0087147E" w:rsidRDefault="00C20F7A" w:rsidP="009628FE">
      <w:pPr>
        <w:pStyle w:val="PargrafodaLista"/>
        <w:numPr>
          <w:ilvl w:val="0"/>
          <w:numId w:val="10"/>
        </w:numPr>
        <w:tabs>
          <w:tab w:val="left" w:pos="527"/>
        </w:tabs>
        <w:spacing w:line="360" w:lineRule="exact"/>
        <w:ind w:left="567" w:right="144" w:firstLine="0"/>
        <w:jc w:val="both"/>
        <w:rPr>
          <w:rFonts w:asciiTheme="minorHAnsi" w:hAnsiTheme="minorHAnsi" w:cstheme="minorHAnsi"/>
          <w:sz w:val="23"/>
          <w:szCs w:val="23"/>
        </w:rPr>
      </w:pPr>
      <w:r w:rsidRPr="0087147E">
        <w:rPr>
          <w:rFonts w:asciiTheme="minorHAnsi" w:hAnsiTheme="minorHAnsi" w:cstheme="minorHAnsi"/>
          <w:w w:val="105"/>
          <w:sz w:val="23"/>
          <w:szCs w:val="23"/>
        </w:rPr>
        <w:t>Assíncronas de cursos E</w:t>
      </w:r>
      <w:r w:rsidR="00CE76CC" w:rsidRPr="0087147E">
        <w:rPr>
          <w:rFonts w:asciiTheme="minorHAnsi" w:hAnsiTheme="minorHAnsi" w:cstheme="minorHAnsi"/>
          <w:w w:val="105"/>
          <w:sz w:val="23"/>
          <w:szCs w:val="23"/>
        </w:rPr>
        <w:t>A</w:t>
      </w:r>
      <w:r w:rsidRPr="0087147E">
        <w:rPr>
          <w:rFonts w:asciiTheme="minorHAnsi" w:hAnsiTheme="minorHAnsi" w:cstheme="minorHAnsi"/>
          <w:w w:val="105"/>
          <w:sz w:val="23"/>
          <w:szCs w:val="23"/>
        </w:rPr>
        <w:t>D (respostas aos fóruns de dúvidas, participação nos fóruns temáticos,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parametrização da liberação das aulas e conteúdos no ambiente virtual, devolutiva das produções textuais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individuais,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dentre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outras);</w:t>
      </w:r>
    </w:p>
    <w:p w14:paraId="7F1F47AE" w14:textId="77777777" w:rsidR="00C20F7A" w:rsidRPr="0087147E" w:rsidRDefault="00C20F7A" w:rsidP="009628FE">
      <w:pPr>
        <w:pStyle w:val="PargrafodaLista"/>
        <w:numPr>
          <w:ilvl w:val="0"/>
          <w:numId w:val="10"/>
        </w:numPr>
        <w:tabs>
          <w:tab w:val="left" w:pos="482"/>
        </w:tabs>
        <w:spacing w:line="360" w:lineRule="exact"/>
        <w:ind w:left="567" w:firstLine="0"/>
        <w:jc w:val="both"/>
        <w:rPr>
          <w:rFonts w:asciiTheme="minorHAnsi" w:hAnsiTheme="minorHAnsi" w:cstheme="minorHAnsi"/>
          <w:b/>
          <w:sz w:val="23"/>
          <w:szCs w:val="23"/>
        </w:rPr>
      </w:pPr>
      <w:r w:rsidRPr="0087147E">
        <w:rPr>
          <w:rFonts w:asciiTheme="minorHAnsi" w:hAnsiTheme="minorHAnsi" w:cstheme="minorHAnsi"/>
          <w:sz w:val="23"/>
          <w:szCs w:val="23"/>
        </w:rPr>
        <w:t>Reuniões</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pedagógicas</w:t>
      </w:r>
      <w:r w:rsidRPr="0087147E">
        <w:rPr>
          <w:rFonts w:asciiTheme="minorHAnsi" w:hAnsiTheme="minorHAnsi" w:cstheme="minorHAnsi"/>
          <w:spacing w:val="15"/>
          <w:sz w:val="23"/>
          <w:szCs w:val="23"/>
        </w:rPr>
        <w:t xml:space="preserve"> </w:t>
      </w:r>
      <w:r w:rsidRPr="0087147E">
        <w:rPr>
          <w:rFonts w:asciiTheme="minorHAnsi" w:hAnsiTheme="minorHAnsi" w:cstheme="minorHAnsi"/>
          <w:sz w:val="23"/>
          <w:szCs w:val="23"/>
        </w:rPr>
        <w:t>com</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coordenações</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ou</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com</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outros</w:t>
      </w:r>
      <w:r w:rsidRPr="0087147E">
        <w:rPr>
          <w:rFonts w:asciiTheme="minorHAnsi" w:hAnsiTheme="minorHAnsi" w:cstheme="minorHAnsi"/>
          <w:spacing w:val="20"/>
          <w:sz w:val="23"/>
          <w:szCs w:val="23"/>
        </w:rPr>
        <w:t xml:space="preserve"> </w:t>
      </w:r>
      <w:r w:rsidRPr="0087147E">
        <w:rPr>
          <w:rFonts w:asciiTheme="minorHAnsi" w:hAnsiTheme="minorHAnsi" w:cstheme="minorHAnsi"/>
          <w:sz w:val="23"/>
          <w:szCs w:val="23"/>
        </w:rPr>
        <w:t>PROFESSORES</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bCs/>
          <w:sz w:val="23"/>
          <w:szCs w:val="23"/>
        </w:rPr>
        <w:t>.</w:t>
      </w:r>
    </w:p>
    <w:p w14:paraId="6E0DE3CE" w14:textId="77777777" w:rsidR="00C20F7A" w:rsidRPr="0087147E" w:rsidRDefault="00C20F7A" w:rsidP="009628FE">
      <w:pPr>
        <w:pStyle w:val="PargrafodaLista"/>
        <w:numPr>
          <w:ilvl w:val="0"/>
          <w:numId w:val="10"/>
        </w:numPr>
        <w:tabs>
          <w:tab w:val="left" w:pos="480"/>
        </w:tabs>
        <w:spacing w:line="360" w:lineRule="exact"/>
        <w:ind w:left="567" w:firstLine="0"/>
        <w:jc w:val="both"/>
        <w:rPr>
          <w:rFonts w:asciiTheme="minorHAnsi" w:hAnsiTheme="minorHAnsi" w:cstheme="minorHAnsi"/>
          <w:sz w:val="23"/>
          <w:szCs w:val="23"/>
        </w:rPr>
      </w:pPr>
      <w:r w:rsidRPr="0087147E">
        <w:rPr>
          <w:rFonts w:asciiTheme="minorHAnsi" w:hAnsiTheme="minorHAnsi" w:cstheme="minorHAnsi"/>
          <w:w w:val="105"/>
          <w:sz w:val="23"/>
          <w:szCs w:val="23"/>
        </w:rPr>
        <w:t>Participação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no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processo</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desenvolvimento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cursos.</w:t>
      </w:r>
    </w:p>
    <w:p w14:paraId="25E950F2" w14:textId="77777777" w:rsidR="00C20F7A" w:rsidRPr="0087147E" w:rsidRDefault="00C20F7A" w:rsidP="009628FE">
      <w:pPr>
        <w:pStyle w:val="PargrafodaLista"/>
        <w:numPr>
          <w:ilvl w:val="0"/>
          <w:numId w:val="10"/>
        </w:numPr>
        <w:tabs>
          <w:tab w:val="left" w:pos="430"/>
        </w:tabs>
        <w:spacing w:line="360" w:lineRule="exact"/>
        <w:ind w:left="567" w:firstLine="0"/>
        <w:jc w:val="both"/>
        <w:rPr>
          <w:rFonts w:asciiTheme="minorHAnsi" w:hAnsiTheme="minorHAnsi" w:cstheme="minorHAnsi"/>
          <w:sz w:val="23"/>
          <w:szCs w:val="23"/>
        </w:rPr>
      </w:pPr>
      <w:r w:rsidRPr="0087147E">
        <w:rPr>
          <w:rFonts w:asciiTheme="minorHAnsi" w:hAnsiTheme="minorHAnsi" w:cstheme="minorHAnsi"/>
          <w:sz w:val="23"/>
          <w:szCs w:val="23"/>
        </w:rPr>
        <w:t>Aulas</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em</w:t>
      </w:r>
      <w:r w:rsidRPr="0087147E">
        <w:rPr>
          <w:rFonts w:asciiTheme="minorHAnsi" w:hAnsiTheme="minorHAnsi" w:cstheme="minorHAnsi"/>
          <w:spacing w:val="8"/>
          <w:sz w:val="23"/>
          <w:szCs w:val="23"/>
        </w:rPr>
        <w:t xml:space="preserve"> </w:t>
      </w:r>
      <w:r w:rsidRPr="0087147E">
        <w:rPr>
          <w:rFonts w:asciiTheme="minorHAnsi" w:hAnsiTheme="minorHAnsi" w:cstheme="minorHAnsi"/>
          <w:sz w:val="23"/>
          <w:szCs w:val="23"/>
        </w:rPr>
        <w:t>substituição</w:t>
      </w:r>
      <w:r w:rsidRPr="0087147E">
        <w:rPr>
          <w:rFonts w:asciiTheme="minorHAnsi" w:hAnsiTheme="minorHAnsi" w:cstheme="minorHAnsi"/>
          <w:spacing w:val="6"/>
          <w:sz w:val="23"/>
          <w:szCs w:val="23"/>
        </w:rPr>
        <w:t xml:space="preserve"> </w:t>
      </w:r>
      <w:r w:rsidRPr="0087147E">
        <w:rPr>
          <w:rFonts w:asciiTheme="minorHAnsi" w:hAnsiTheme="minorHAnsi" w:cstheme="minorHAnsi"/>
          <w:sz w:val="23"/>
          <w:szCs w:val="23"/>
        </w:rPr>
        <w:t>ao</w:t>
      </w:r>
      <w:r w:rsidRPr="0087147E">
        <w:rPr>
          <w:rFonts w:asciiTheme="minorHAnsi" w:hAnsiTheme="minorHAnsi" w:cstheme="minorHAnsi"/>
          <w:spacing w:val="9"/>
          <w:sz w:val="23"/>
          <w:szCs w:val="23"/>
        </w:rPr>
        <w:t xml:space="preserve"> </w:t>
      </w:r>
      <w:r w:rsidRPr="0087147E">
        <w:rPr>
          <w:rFonts w:asciiTheme="minorHAnsi" w:hAnsiTheme="minorHAnsi" w:cstheme="minorHAnsi"/>
          <w:sz w:val="23"/>
          <w:szCs w:val="23"/>
        </w:rPr>
        <w:t>PROFESSOR</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spacing w:val="8"/>
          <w:sz w:val="23"/>
          <w:szCs w:val="23"/>
        </w:rPr>
        <w:t xml:space="preserve"> </w:t>
      </w:r>
      <w:r w:rsidRPr="0087147E">
        <w:rPr>
          <w:rFonts w:asciiTheme="minorHAnsi" w:hAnsiTheme="minorHAnsi" w:cstheme="minorHAnsi"/>
          <w:sz w:val="23"/>
          <w:szCs w:val="23"/>
        </w:rPr>
        <w:t>ausente.</w:t>
      </w:r>
    </w:p>
    <w:p w14:paraId="02D3182E" w14:textId="77777777" w:rsidR="00C20F7A" w:rsidRPr="0087147E" w:rsidRDefault="00C20F7A" w:rsidP="009628FE">
      <w:pPr>
        <w:pStyle w:val="Corpodetexto"/>
        <w:spacing w:line="360" w:lineRule="exact"/>
        <w:ind w:left="567" w:right="143"/>
        <w:jc w:val="both"/>
        <w:rPr>
          <w:rFonts w:asciiTheme="minorHAnsi" w:hAnsiTheme="minorHAnsi" w:cstheme="minorHAnsi"/>
          <w:sz w:val="23"/>
          <w:szCs w:val="23"/>
        </w:rPr>
      </w:pPr>
      <w:r w:rsidRPr="0087147E">
        <w:rPr>
          <w:rFonts w:asciiTheme="minorHAnsi" w:hAnsiTheme="minorHAnsi" w:cstheme="minorHAnsi"/>
          <w:b/>
          <w:w w:val="105"/>
          <w:sz w:val="23"/>
          <w:szCs w:val="23"/>
        </w:rPr>
        <w:t xml:space="preserve">Parágrafo primeiro - </w:t>
      </w:r>
      <w:r w:rsidRPr="0087147E">
        <w:rPr>
          <w:rFonts w:asciiTheme="minorHAnsi" w:hAnsiTheme="minorHAnsi" w:cstheme="minorHAnsi"/>
          <w:w w:val="105"/>
          <w:sz w:val="23"/>
          <w:szCs w:val="23"/>
        </w:rPr>
        <w:t>A compensação poderá ser anterior ou posterior às horas que deixaram de ser</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trabalhadas, sendo que neste último caso deverá ocorrer em até 180 (cento e oitenta) dias corridos 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contados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data da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supressão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trabalho.</w:t>
      </w:r>
    </w:p>
    <w:p w14:paraId="77533C07" w14:textId="77777777" w:rsidR="00C20F7A" w:rsidRPr="0087147E" w:rsidRDefault="00C20F7A" w:rsidP="009628FE">
      <w:pPr>
        <w:pStyle w:val="Corpodetexto"/>
        <w:spacing w:line="360" w:lineRule="exact"/>
        <w:ind w:left="567"/>
        <w:jc w:val="both"/>
        <w:rPr>
          <w:rFonts w:asciiTheme="minorHAnsi" w:hAnsiTheme="minorHAnsi" w:cstheme="minorHAnsi"/>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3"/>
          <w:w w:val="105"/>
          <w:sz w:val="23"/>
          <w:szCs w:val="23"/>
        </w:rPr>
        <w:t xml:space="preserve"> </w:t>
      </w:r>
      <w:r w:rsidRPr="0087147E">
        <w:rPr>
          <w:rFonts w:asciiTheme="minorHAnsi" w:hAnsiTheme="minorHAnsi" w:cstheme="minorHAnsi"/>
          <w:b/>
          <w:w w:val="105"/>
          <w:sz w:val="23"/>
          <w:szCs w:val="23"/>
        </w:rPr>
        <w:t>segundo -</w:t>
      </w:r>
      <w:r w:rsidRPr="0087147E">
        <w:rPr>
          <w:rFonts w:asciiTheme="minorHAnsi" w:hAnsiTheme="minorHAnsi" w:cstheme="minorHAnsi"/>
          <w:b/>
          <w:spacing w:val="-1"/>
          <w:w w:val="105"/>
          <w:sz w:val="23"/>
          <w:szCs w:val="23"/>
        </w:rPr>
        <w:t xml:space="preserve"> </w:t>
      </w:r>
      <w:r w:rsidRPr="0087147E">
        <w:rPr>
          <w:rFonts w:asciiTheme="minorHAnsi" w:hAnsiTheme="minorHAnsi" w:cstheme="minorHAnsi"/>
          <w:w w:val="105"/>
          <w:sz w:val="23"/>
          <w:szCs w:val="23"/>
        </w:rPr>
        <w:t>Decorrido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prazo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180</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(cento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oitenta)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dias,</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eventuais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horas</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não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compensadas serão</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descontadas.</w:t>
      </w:r>
    </w:p>
    <w:p w14:paraId="4F32D5E6" w14:textId="77777777" w:rsidR="00C20F7A" w:rsidRPr="0087147E" w:rsidRDefault="00C20F7A" w:rsidP="009628FE">
      <w:pPr>
        <w:spacing w:line="360" w:lineRule="exact"/>
        <w:ind w:left="567" w:right="139"/>
        <w:jc w:val="both"/>
        <w:rPr>
          <w:rFonts w:asciiTheme="minorHAnsi" w:hAnsiTheme="minorHAnsi" w:cstheme="minorHAnsi"/>
          <w:sz w:val="23"/>
          <w:szCs w:val="23"/>
        </w:rPr>
      </w:pPr>
      <w:r w:rsidRPr="0087147E">
        <w:rPr>
          <w:rFonts w:asciiTheme="minorHAnsi" w:hAnsiTheme="minorHAnsi" w:cstheme="minorHAnsi"/>
          <w:b/>
          <w:w w:val="105"/>
          <w:sz w:val="23"/>
          <w:szCs w:val="23"/>
        </w:rPr>
        <w:t xml:space="preserve">Parágrafo terceiro - </w:t>
      </w:r>
      <w:r w:rsidRPr="0087147E">
        <w:rPr>
          <w:rFonts w:asciiTheme="minorHAnsi" w:hAnsiTheme="minorHAnsi" w:cstheme="minorHAnsi"/>
          <w:w w:val="105"/>
          <w:sz w:val="23"/>
          <w:szCs w:val="23"/>
        </w:rPr>
        <w:t>Para proceder ao ajuste de horas, o SENAC deverá entregar mensalmente aos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sz w:val="23"/>
          <w:szCs w:val="23"/>
        </w:rPr>
        <w:t>PROFESSORES</w:t>
      </w:r>
      <w:r w:rsidRPr="0087147E">
        <w:rPr>
          <w:rFonts w:asciiTheme="minorHAnsi" w:hAnsiTheme="minorHAnsi" w:cstheme="minorHAnsi"/>
          <w:spacing w:val="17"/>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21"/>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spacing w:val="23"/>
          <w:sz w:val="23"/>
          <w:szCs w:val="23"/>
        </w:rPr>
        <w:t xml:space="preserve"> </w:t>
      </w:r>
      <w:r w:rsidRPr="0087147E">
        <w:rPr>
          <w:rFonts w:asciiTheme="minorHAnsi" w:hAnsiTheme="minorHAnsi" w:cstheme="minorHAnsi"/>
          <w:sz w:val="23"/>
          <w:szCs w:val="23"/>
        </w:rPr>
        <w:t>extrato</w:t>
      </w:r>
      <w:r w:rsidRPr="0087147E">
        <w:rPr>
          <w:rFonts w:asciiTheme="minorHAnsi" w:hAnsiTheme="minorHAnsi" w:cstheme="minorHAnsi"/>
          <w:spacing w:val="17"/>
          <w:sz w:val="23"/>
          <w:szCs w:val="23"/>
        </w:rPr>
        <w:t xml:space="preserve"> </w:t>
      </w:r>
      <w:r w:rsidRPr="0087147E">
        <w:rPr>
          <w:rFonts w:asciiTheme="minorHAnsi" w:hAnsiTheme="minorHAnsi" w:cstheme="minorHAnsi"/>
          <w:sz w:val="23"/>
          <w:szCs w:val="23"/>
        </w:rPr>
        <w:t>individualizado,</w:t>
      </w:r>
      <w:r w:rsidRPr="0087147E">
        <w:rPr>
          <w:rFonts w:asciiTheme="minorHAnsi" w:hAnsiTheme="minorHAnsi" w:cstheme="minorHAnsi"/>
          <w:spacing w:val="18"/>
          <w:sz w:val="23"/>
          <w:szCs w:val="23"/>
        </w:rPr>
        <w:t xml:space="preserve"> </w:t>
      </w:r>
      <w:r w:rsidRPr="0087147E">
        <w:rPr>
          <w:rFonts w:asciiTheme="minorHAnsi" w:hAnsiTheme="minorHAnsi" w:cstheme="minorHAnsi"/>
          <w:sz w:val="23"/>
          <w:szCs w:val="23"/>
        </w:rPr>
        <w:t>com</w:t>
      </w:r>
      <w:r w:rsidRPr="0087147E">
        <w:rPr>
          <w:rFonts w:asciiTheme="minorHAnsi" w:hAnsiTheme="minorHAnsi" w:cstheme="minorHAnsi"/>
          <w:spacing w:val="16"/>
          <w:sz w:val="23"/>
          <w:szCs w:val="23"/>
        </w:rPr>
        <w:t xml:space="preserve"> </w:t>
      </w:r>
      <w:r w:rsidRPr="0087147E">
        <w:rPr>
          <w:rFonts w:asciiTheme="minorHAnsi" w:hAnsiTheme="minorHAnsi" w:cstheme="minorHAnsi"/>
          <w:sz w:val="23"/>
          <w:szCs w:val="23"/>
        </w:rPr>
        <w:t>as</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horas</w:t>
      </w:r>
      <w:r w:rsidRPr="0087147E">
        <w:rPr>
          <w:rFonts w:asciiTheme="minorHAnsi" w:hAnsiTheme="minorHAnsi" w:cstheme="minorHAnsi"/>
          <w:spacing w:val="15"/>
          <w:sz w:val="23"/>
          <w:szCs w:val="23"/>
        </w:rPr>
        <w:t xml:space="preserve"> </w:t>
      </w:r>
      <w:r w:rsidRPr="0087147E">
        <w:rPr>
          <w:rFonts w:asciiTheme="minorHAnsi" w:hAnsiTheme="minorHAnsi" w:cstheme="minorHAnsi"/>
          <w:sz w:val="23"/>
          <w:szCs w:val="23"/>
        </w:rPr>
        <w:t>trabalhadas,</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horas</w:t>
      </w:r>
      <w:r w:rsidRPr="0087147E">
        <w:rPr>
          <w:rFonts w:asciiTheme="minorHAnsi" w:hAnsiTheme="minorHAnsi" w:cstheme="minorHAnsi"/>
          <w:spacing w:val="15"/>
          <w:sz w:val="23"/>
          <w:szCs w:val="23"/>
        </w:rPr>
        <w:t xml:space="preserve"> </w:t>
      </w:r>
      <w:r w:rsidRPr="0087147E">
        <w:rPr>
          <w:rFonts w:asciiTheme="minorHAnsi" w:hAnsiTheme="minorHAnsi" w:cstheme="minorHAnsi"/>
          <w:sz w:val="23"/>
          <w:szCs w:val="23"/>
        </w:rPr>
        <w:t>compensadas</w:t>
      </w:r>
      <w:r w:rsidRPr="0087147E">
        <w:rPr>
          <w:rFonts w:asciiTheme="minorHAnsi" w:hAnsiTheme="minorHAnsi" w:cstheme="minorHAnsi"/>
          <w:spacing w:val="1"/>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saldo.</w:t>
      </w:r>
    </w:p>
    <w:p w14:paraId="6C44C4F9" w14:textId="77777777" w:rsidR="00C20F7A" w:rsidRPr="0087147E" w:rsidRDefault="00C20F7A" w:rsidP="009628FE">
      <w:pPr>
        <w:spacing w:line="360" w:lineRule="exact"/>
        <w:ind w:left="567" w:right="140"/>
        <w:jc w:val="both"/>
        <w:rPr>
          <w:rFonts w:asciiTheme="minorHAnsi" w:hAnsiTheme="minorHAnsi" w:cstheme="minorHAnsi"/>
          <w:sz w:val="23"/>
          <w:szCs w:val="23"/>
        </w:rPr>
      </w:pPr>
      <w:r w:rsidRPr="0087147E">
        <w:rPr>
          <w:rFonts w:asciiTheme="minorHAnsi" w:hAnsiTheme="minorHAnsi" w:cstheme="minorHAnsi"/>
          <w:b/>
          <w:w w:val="105"/>
          <w:sz w:val="23"/>
          <w:szCs w:val="23"/>
        </w:rPr>
        <w:t xml:space="preserve">Parágrafo quarto - </w:t>
      </w:r>
      <w:r w:rsidRPr="0087147E">
        <w:rPr>
          <w:rFonts w:asciiTheme="minorHAnsi" w:hAnsiTheme="minorHAnsi" w:cstheme="minorHAnsi"/>
          <w:w w:val="105"/>
          <w:sz w:val="23"/>
          <w:szCs w:val="23"/>
        </w:rPr>
        <w:t>Na demissão, a pedido do PROFESSOR ENSINO MÉDIO ou por iniciativa 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SENAC, crédito de horas trabalhadas e não compensadas será paga como horas extras, com o adicional</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estabelecido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na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cláusula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i/>
          <w:w w:val="105"/>
          <w:sz w:val="23"/>
          <w:szCs w:val="23"/>
        </w:rPr>
        <w:t>Horas</w:t>
      </w:r>
      <w:r w:rsidRPr="0087147E">
        <w:rPr>
          <w:rFonts w:asciiTheme="minorHAnsi" w:hAnsiTheme="minorHAnsi" w:cstheme="minorHAnsi"/>
          <w:i/>
          <w:spacing w:val="2"/>
          <w:w w:val="105"/>
          <w:sz w:val="23"/>
          <w:szCs w:val="23"/>
        </w:rPr>
        <w:t xml:space="preserve"> </w:t>
      </w:r>
      <w:r w:rsidRPr="0087147E">
        <w:rPr>
          <w:rFonts w:asciiTheme="minorHAnsi" w:hAnsiTheme="minorHAnsi" w:cstheme="minorHAnsi"/>
          <w:i/>
          <w:w w:val="105"/>
          <w:sz w:val="23"/>
          <w:szCs w:val="23"/>
        </w:rPr>
        <w:t>Extras</w:t>
      </w:r>
      <w:r w:rsidRPr="0087147E">
        <w:rPr>
          <w:rFonts w:asciiTheme="minorHAnsi" w:hAnsiTheme="minorHAnsi" w:cstheme="minorHAnsi"/>
          <w:i/>
          <w:spacing w:val="-1"/>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presente Acordo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Coletivo.</w:t>
      </w:r>
    </w:p>
    <w:p w14:paraId="760AC435" w14:textId="7F3FE196" w:rsidR="00C20F7A" w:rsidRPr="0087147E" w:rsidRDefault="00C20F7A" w:rsidP="00094CA2">
      <w:pPr>
        <w:spacing w:after="240" w:line="360" w:lineRule="exact"/>
        <w:ind w:left="567"/>
        <w:jc w:val="both"/>
        <w:rPr>
          <w:rFonts w:asciiTheme="minorHAnsi" w:hAnsiTheme="minorHAnsi" w:cstheme="minorHAnsi"/>
          <w:b/>
          <w:sz w:val="23"/>
          <w:szCs w:val="23"/>
        </w:rPr>
      </w:pPr>
      <w:r w:rsidRPr="0087147E">
        <w:rPr>
          <w:rFonts w:asciiTheme="minorHAnsi" w:hAnsiTheme="minorHAnsi" w:cstheme="minorHAnsi"/>
          <w:b/>
          <w:sz w:val="23"/>
          <w:szCs w:val="23"/>
        </w:rPr>
        <w:t>Parágrafo</w:t>
      </w:r>
      <w:r w:rsidRPr="0087147E">
        <w:rPr>
          <w:rFonts w:asciiTheme="minorHAnsi" w:hAnsiTheme="minorHAnsi" w:cstheme="minorHAnsi"/>
          <w:b/>
          <w:spacing w:val="13"/>
          <w:sz w:val="23"/>
          <w:szCs w:val="23"/>
        </w:rPr>
        <w:t xml:space="preserve"> </w:t>
      </w:r>
      <w:r w:rsidRPr="0087147E">
        <w:rPr>
          <w:rFonts w:asciiTheme="minorHAnsi" w:hAnsiTheme="minorHAnsi" w:cstheme="minorHAnsi"/>
          <w:b/>
          <w:sz w:val="23"/>
          <w:szCs w:val="23"/>
        </w:rPr>
        <w:t>quinto -</w:t>
      </w:r>
      <w:r w:rsidRPr="0087147E">
        <w:rPr>
          <w:rFonts w:asciiTheme="minorHAnsi" w:hAnsiTheme="minorHAnsi" w:cstheme="minorHAnsi"/>
          <w:b/>
          <w:spacing w:val="64"/>
          <w:sz w:val="23"/>
          <w:szCs w:val="23"/>
        </w:rPr>
        <w:t xml:space="preserve"> </w:t>
      </w:r>
      <w:r w:rsidRPr="0087147E">
        <w:rPr>
          <w:rFonts w:asciiTheme="minorHAnsi" w:hAnsiTheme="minorHAnsi" w:cstheme="minorHAnsi"/>
          <w:sz w:val="23"/>
          <w:szCs w:val="23"/>
        </w:rPr>
        <w:t>O</w:t>
      </w:r>
      <w:r w:rsidRPr="0087147E">
        <w:rPr>
          <w:rFonts w:asciiTheme="minorHAnsi" w:hAnsiTheme="minorHAnsi" w:cstheme="minorHAnsi"/>
          <w:spacing w:val="63"/>
          <w:sz w:val="23"/>
          <w:szCs w:val="23"/>
        </w:rPr>
        <w:t xml:space="preserve"> </w:t>
      </w:r>
      <w:r w:rsidRPr="0087147E">
        <w:rPr>
          <w:rFonts w:asciiTheme="minorHAnsi" w:hAnsiTheme="minorHAnsi" w:cstheme="minorHAnsi"/>
          <w:sz w:val="23"/>
          <w:szCs w:val="23"/>
        </w:rPr>
        <w:t>SENAC</w:t>
      </w:r>
      <w:r w:rsidRPr="0087147E">
        <w:rPr>
          <w:rFonts w:asciiTheme="minorHAnsi" w:hAnsiTheme="minorHAnsi" w:cstheme="minorHAnsi"/>
          <w:spacing w:val="70"/>
          <w:sz w:val="23"/>
          <w:szCs w:val="23"/>
        </w:rPr>
        <w:t xml:space="preserve"> </w:t>
      </w:r>
      <w:r w:rsidRPr="0087147E">
        <w:rPr>
          <w:rFonts w:asciiTheme="minorHAnsi" w:hAnsiTheme="minorHAnsi" w:cstheme="minorHAnsi"/>
          <w:sz w:val="23"/>
          <w:szCs w:val="23"/>
        </w:rPr>
        <w:t>compromete-se,</w:t>
      </w:r>
      <w:r w:rsidRPr="0087147E">
        <w:rPr>
          <w:rFonts w:asciiTheme="minorHAnsi" w:hAnsiTheme="minorHAnsi" w:cstheme="minorHAnsi"/>
          <w:spacing w:val="63"/>
          <w:sz w:val="23"/>
          <w:szCs w:val="23"/>
        </w:rPr>
        <w:t xml:space="preserve"> </w:t>
      </w:r>
      <w:r w:rsidRPr="0087147E">
        <w:rPr>
          <w:rFonts w:asciiTheme="minorHAnsi" w:hAnsiTheme="minorHAnsi" w:cstheme="minorHAnsi"/>
          <w:sz w:val="23"/>
          <w:szCs w:val="23"/>
        </w:rPr>
        <w:t>a</w:t>
      </w:r>
      <w:r w:rsidRPr="0087147E">
        <w:rPr>
          <w:rFonts w:asciiTheme="minorHAnsi" w:hAnsiTheme="minorHAnsi" w:cstheme="minorHAnsi"/>
          <w:spacing w:val="62"/>
          <w:sz w:val="23"/>
          <w:szCs w:val="23"/>
        </w:rPr>
        <w:t xml:space="preserve"> </w:t>
      </w:r>
      <w:r w:rsidRPr="0087147E">
        <w:rPr>
          <w:rFonts w:asciiTheme="minorHAnsi" w:hAnsiTheme="minorHAnsi" w:cstheme="minorHAnsi"/>
          <w:sz w:val="23"/>
          <w:szCs w:val="23"/>
        </w:rPr>
        <w:t>cada</w:t>
      </w:r>
      <w:r w:rsidRPr="0087147E">
        <w:rPr>
          <w:rFonts w:asciiTheme="minorHAnsi" w:hAnsiTheme="minorHAnsi" w:cstheme="minorHAnsi"/>
          <w:spacing w:val="62"/>
          <w:sz w:val="23"/>
          <w:szCs w:val="23"/>
        </w:rPr>
        <w:t xml:space="preserve"> </w:t>
      </w:r>
      <w:r w:rsidRPr="0087147E">
        <w:rPr>
          <w:rFonts w:asciiTheme="minorHAnsi" w:hAnsiTheme="minorHAnsi" w:cstheme="minorHAnsi"/>
          <w:sz w:val="23"/>
          <w:szCs w:val="23"/>
        </w:rPr>
        <w:t>início</w:t>
      </w:r>
      <w:r w:rsidRPr="0087147E">
        <w:rPr>
          <w:rFonts w:asciiTheme="minorHAnsi" w:hAnsiTheme="minorHAnsi" w:cstheme="minorHAnsi"/>
          <w:spacing w:val="66"/>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65"/>
          <w:sz w:val="23"/>
          <w:szCs w:val="23"/>
        </w:rPr>
        <w:t xml:space="preserve"> </w:t>
      </w:r>
      <w:r w:rsidRPr="0087147E">
        <w:rPr>
          <w:rFonts w:asciiTheme="minorHAnsi" w:hAnsiTheme="minorHAnsi" w:cstheme="minorHAnsi"/>
          <w:sz w:val="23"/>
          <w:szCs w:val="23"/>
        </w:rPr>
        <w:t>semestre</w:t>
      </w:r>
      <w:r w:rsidRPr="0087147E">
        <w:rPr>
          <w:rFonts w:asciiTheme="minorHAnsi" w:hAnsiTheme="minorHAnsi" w:cstheme="minorHAnsi"/>
          <w:spacing w:val="63"/>
          <w:sz w:val="23"/>
          <w:szCs w:val="23"/>
        </w:rPr>
        <w:t xml:space="preserve"> </w:t>
      </w:r>
      <w:r w:rsidRPr="0087147E">
        <w:rPr>
          <w:rFonts w:asciiTheme="minorHAnsi" w:hAnsiTheme="minorHAnsi" w:cstheme="minorHAnsi"/>
          <w:sz w:val="23"/>
          <w:szCs w:val="23"/>
        </w:rPr>
        <w:t>letivo,</w:t>
      </w:r>
      <w:r w:rsidRPr="0087147E">
        <w:rPr>
          <w:rFonts w:asciiTheme="minorHAnsi" w:hAnsiTheme="minorHAnsi" w:cstheme="minorHAnsi"/>
          <w:spacing w:val="64"/>
          <w:sz w:val="23"/>
          <w:szCs w:val="23"/>
        </w:rPr>
        <w:t xml:space="preserve"> </w:t>
      </w:r>
      <w:r w:rsidRPr="0087147E">
        <w:rPr>
          <w:rFonts w:asciiTheme="minorHAnsi" w:hAnsiTheme="minorHAnsi" w:cstheme="minorHAnsi"/>
          <w:sz w:val="23"/>
          <w:szCs w:val="23"/>
        </w:rPr>
        <w:t>informar</w:t>
      </w:r>
      <w:r w:rsidRPr="0087147E">
        <w:rPr>
          <w:rFonts w:asciiTheme="minorHAnsi" w:hAnsiTheme="minorHAnsi" w:cstheme="minorHAnsi"/>
          <w:spacing w:val="64"/>
          <w:sz w:val="23"/>
          <w:szCs w:val="23"/>
        </w:rPr>
        <w:t xml:space="preserve"> </w:t>
      </w:r>
      <w:r w:rsidRPr="0087147E">
        <w:rPr>
          <w:rFonts w:asciiTheme="minorHAnsi" w:hAnsiTheme="minorHAnsi" w:cstheme="minorHAnsi"/>
          <w:sz w:val="23"/>
          <w:szCs w:val="23"/>
        </w:rPr>
        <w:t xml:space="preserve">aos </w:t>
      </w:r>
      <w:r w:rsidRPr="0087147E">
        <w:rPr>
          <w:rFonts w:asciiTheme="minorHAnsi" w:hAnsiTheme="minorHAnsi" w:cstheme="minorHAnsi"/>
          <w:spacing w:val="-1"/>
          <w:sz w:val="23"/>
          <w:szCs w:val="23"/>
        </w:rPr>
        <w:t>PROFESSORES</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as</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“emendas</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2"/>
          <w:sz w:val="23"/>
          <w:szCs w:val="23"/>
        </w:rPr>
        <w:t xml:space="preserve"> </w:t>
      </w:r>
      <w:r w:rsidRPr="0087147E">
        <w:rPr>
          <w:rFonts w:asciiTheme="minorHAnsi" w:hAnsiTheme="minorHAnsi" w:cstheme="minorHAnsi"/>
          <w:sz w:val="23"/>
          <w:szCs w:val="23"/>
        </w:rPr>
        <w:t>feriados”</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para</w:t>
      </w:r>
      <w:r w:rsidRPr="0087147E">
        <w:rPr>
          <w:rFonts w:asciiTheme="minorHAnsi" w:hAnsiTheme="minorHAnsi" w:cstheme="minorHAnsi"/>
          <w:spacing w:val="-12"/>
          <w:sz w:val="23"/>
          <w:szCs w:val="23"/>
        </w:rPr>
        <w:t xml:space="preserve"> </w:t>
      </w:r>
      <w:r w:rsidRPr="0087147E">
        <w:rPr>
          <w:rFonts w:asciiTheme="minorHAnsi" w:hAnsiTheme="minorHAnsi" w:cstheme="minorHAnsi"/>
          <w:sz w:val="23"/>
          <w:szCs w:val="23"/>
        </w:rPr>
        <w:t>a</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prorrogação</w:t>
      </w:r>
      <w:r w:rsidRPr="0087147E">
        <w:rPr>
          <w:rFonts w:asciiTheme="minorHAnsi" w:hAnsiTheme="minorHAnsi" w:cstheme="minorHAnsi"/>
          <w:spacing w:val="-12"/>
          <w:sz w:val="23"/>
          <w:szCs w:val="23"/>
        </w:rPr>
        <w:t xml:space="preserve"> </w:t>
      </w:r>
      <w:r w:rsidRPr="0087147E">
        <w:rPr>
          <w:rFonts w:asciiTheme="minorHAnsi" w:hAnsiTheme="minorHAnsi" w:cstheme="minorHAnsi"/>
          <w:sz w:val="23"/>
          <w:szCs w:val="23"/>
        </w:rPr>
        <w:t>compensatória</w:t>
      </w:r>
      <w:bookmarkStart w:id="4" w:name="_Hlk183686926"/>
      <w:r w:rsidR="00094CA2" w:rsidRPr="0087147E">
        <w:rPr>
          <w:rFonts w:asciiTheme="minorHAnsi" w:hAnsiTheme="minorHAnsi" w:cstheme="minorHAnsi"/>
          <w:sz w:val="23"/>
          <w:szCs w:val="23"/>
        </w:rPr>
        <w:t>.</w:t>
      </w:r>
    </w:p>
    <w:bookmarkEnd w:id="4"/>
    <w:p w14:paraId="0B5686EE" w14:textId="0E75491C" w:rsidR="00C20F7A" w:rsidRPr="0087147E" w:rsidRDefault="00C20F7A" w:rsidP="009628FE">
      <w:pPr>
        <w:tabs>
          <w:tab w:val="left" w:pos="649"/>
        </w:tabs>
        <w:spacing w:line="360" w:lineRule="exact"/>
        <w:ind w:right="567"/>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6272A9" w:rsidRPr="0087147E">
        <w:rPr>
          <w:rFonts w:asciiTheme="minorHAnsi" w:hAnsiTheme="minorHAnsi" w:cstheme="minorHAnsi"/>
          <w:b/>
          <w:bCs/>
          <w:sz w:val="23"/>
          <w:szCs w:val="23"/>
        </w:rPr>
        <w:t>2</w:t>
      </w:r>
      <w:r w:rsidR="003E775E" w:rsidRPr="0087147E">
        <w:rPr>
          <w:rFonts w:asciiTheme="minorHAnsi" w:hAnsiTheme="minorHAnsi" w:cstheme="minorHAnsi"/>
          <w:b/>
          <w:bCs/>
          <w:sz w:val="23"/>
          <w:szCs w:val="23"/>
        </w:rPr>
        <w:t>7</w:t>
      </w:r>
      <w:r w:rsidR="006272A9" w:rsidRPr="0087147E">
        <w:rPr>
          <w:rFonts w:asciiTheme="minorHAnsi" w:hAnsiTheme="minorHAnsi" w:cstheme="minorHAnsi"/>
          <w:b/>
          <w:bCs/>
          <w:sz w:val="23"/>
          <w:szCs w:val="23"/>
        </w:rPr>
        <w:t xml:space="preserve">. </w:t>
      </w:r>
      <w:r w:rsidRPr="0087147E">
        <w:rPr>
          <w:rFonts w:asciiTheme="minorHAnsi" w:hAnsiTheme="minorHAnsi" w:cstheme="minorHAnsi"/>
          <w:b/>
          <w:sz w:val="23"/>
          <w:szCs w:val="23"/>
        </w:rPr>
        <w:t>Irredutibilidade</w:t>
      </w:r>
      <w:r w:rsidRPr="0087147E">
        <w:rPr>
          <w:rFonts w:asciiTheme="minorHAnsi" w:hAnsiTheme="minorHAnsi" w:cstheme="minorHAnsi"/>
          <w:b/>
          <w:spacing w:val="-10"/>
          <w:sz w:val="23"/>
          <w:szCs w:val="23"/>
        </w:rPr>
        <w:t xml:space="preserve"> </w:t>
      </w:r>
      <w:r w:rsidRPr="0087147E">
        <w:rPr>
          <w:rFonts w:asciiTheme="minorHAnsi" w:hAnsiTheme="minorHAnsi" w:cstheme="minorHAnsi"/>
          <w:b/>
          <w:sz w:val="23"/>
          <w:szCs w:val="23"/>
        </w:rPr>
        <w:t>salarial</w:t>
      </w:r>
    </w:p>
    <w:p w14:paraId="1182FFA7" w14:textId="77777777" w:rsidR="00C20F7A" w:rsidRPr="0087147E" w:rsidRDefault="00C20F7A" w:rsidP="009628FE">
      <w:pPr>
        <w:pStyle w:val="Corpodetexto"/>
        <w:spacing w:line="360" w:lineRule="exact"/>
        <w:ind w:left="567" w:right="567"/>
        <w:jc w:val="both"/>
        <w:rPr>
          <w:rFonts w:asciiTheme="minorHAnsi" w:hAnsiTheme="minorHAnsi" w:cstheme="minorHAnsi"/>
          <w:sz w:val="23"/>
          <w:szCs w:val="23"/>
        </w:rPr>
      </w:pPr>
      <w:r w:rsidRPr="0087147E">
        <w:rPr>
          <w:rFonts w:asciiTheme="minorHAnsi" w:hAnsiTheme="minorHAnsi" w:cstheme="minorHAnsi"/>
          <w:w w:val="105"/>
          <w:sz w:val="23"/>
          <w:szCs w:val="23"/>
        </w:rPr>
        <w:t>O SENAC garantirá a remuneração mensal ou de carga horária, ressalvada a ocorrência do disposto na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cláusula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presente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Acordo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i/>
          <w:iCs/>
          <w:w w:val="105"/>
          <w:sz w:val="23"/>
          <w:szCs w:val="23"/>
        </w:rPr>
        <w:t>Demissão</w:t>
      </w:r>
      <w:r w:rsidRPr="0087147E">
        <w:rPr>
          <w:rFonts w:asciiTheme="minorHAnsi" w:hAnsiTheme="minorHAnsi" w:cstheme="minorHAnsi"/>
          <w:i/>
          <w:iCs/>
          <w:spacing w:val="1"/>
          <w:w w:val="105"/>
          <w:sz w:val="23"/>
          <w:szCs w:val="23"/>
        </w:rPr>
        <w:t xml:space="preserve"> </w:t>
      </w:r>
      <w:r w:rsidRPr="0087147E">
        <w:rPr>
          <w:rFonts w:asciiTheme="minorHAnsi" w:hAnsiTheme="minorHAnsi" w:cstheme="minorHAnsi"/>
          <w:i/>
          <w:iCs/>
          <w:w w:val="105"/>
          <w:sz w:val="23"/>
          <w:szCs w:val="23"/>
        </w:rPr>
        <w:t>ou</w:t>
      </w:r>
      <w:r w:rsidRPr="0087147E">
        <w:rPr>
          <w:rFonts w:asciiTheme="minorHAnsi" w:hAnsiTheme="minorHAnsi" w:cstheme="minorHAnsi"/>
          <w:i/>
          <w:iCs/>
          <w:spacing w:val="1"/>
          <w:w w:val="105"/>
          <w:sz w:val="23"/>
          <w:szCs w:val="23"/>
        </w:rPr>
        <w:t xml:space="preserve"> </w:t>
      </w:r>
      <w:r w:rsidRPr="0087147E">
        <w:rPr>
          <w:rFonts w:asciiTheme="minorHAnsi" w:hAnsiTheme="minorHAnsi" w:cstheme="minorHAnsi"/>
          <w:i/>
          <w:iCs/>
          <w:w w:val="105"/>
          <w:sz w:val="23"/>
          <w:szCs w:val="23"/>
        </w:rPr>
        <w:t>Redução</w:t>
      </w:r>
      <w:r w:rsidRPr="0087147E">
        <w:rPr>
          <w:rFonts w:asciiTheme="minorHAnsi" w:hAnsiTheme="minorHAnsi" w:cstheme="minorHAnsi"/>
          <w:i/>
          <w:iCs/>
          <w:spacing w:val="1"/>
          <w:w w:val="105"/>
          <w:sz w:val="23"/>
          <w:szCs w:val="23"/>
        </w:rPr>
        <w:t xml:space="preserve"> </w:t>
      </w:r>
      <w:r w:rsidRPr="0087147E">
        <w:rPr>
          <w:rFonts w:asciiTheme="minorHAnsi" w:hAnsiTheme="minorHAnsi" w:cstheme="minorHAnsi"/>
          <w:i/>
          <w:iCs/>
          <w:w w:val="105"/>
          <w:sz w:val="23"/>
          <w:szCs w:val="23"/>
        </w:rPr>
        <w:t>da</w:t>
      </w:r>
      <w:r w:rsidRPr="0087147E">
        <w:rPr>
          <w:rFonts w:asciiTheme="minorHAnsi" w:hAnsiTheme="minorHAnsi" w:cstheme="minorHAnsi"/>
          <w:i/>
          <w:iCs/>
          <w:spacing w:val="1"/>
          <w:w w:val="105"/>
          <w:sz w:val="23"/>
          <w:szCs w:val="23"/>
        </w:rPr>
        <w:t xml:space="preserve"> </w:t>
      </w:r>
      <w:r w:rsidRPr="0087147E">
        <w:rPr>
          <w:rFonts w:asciiTheme="minorHAnsi" w:hAnsiTheme="minorHAnsi" w:cstheme="minorHAnsi"/>
          <w:i/>
          <w:iCs/>
          <w:w w:val="105"/>
          <w:sz w:val="23"/>
          <w:szCs w:val="23"/>
        </w:rPr>
        <w:t>Carga</w:t>
      </w:r>
      <w:r w:rsidRPr="0087147E">
        <w:rPr>
          <w:rFonts w:asciiTheme="minorHAnsi" w:hAnsiTheme="minorHAnsi" w:cstheme="minorHAnsi"/>
          <w:i/>
          <w:iCs/>
          <w:spacing w:val="1"/>
          <w:w w:val="105"/>
          <w:sz w:val="23"/>
          <w:szCs w:val="23"/>
        </w:rPr>
        <w:t xml:space="preserve"> </w:t>
      </w:r>
      <w:r w:rsidRPr="0087147E">
        <w:rPr>
          <w:rFonts w:asciiTheme="minorHAnsi" w:hAnsiTheme="minorHAnsi" w:cstheme="minorHAnsi"/>
          <w:i/>
          <w:iCs/>
          <w:w w:val="105"/>
          <w:sz w:val="23"/>
          <w:szCs w:val="23"/>
        </w:rPr>
        <w:t>Horária</w:t>
      </w:r>
      <w:r w:rsidRPr="0087147E">
        <w:rPr>
          <w:rFonts w:asciiTheme="minorHAnsi" w:hAnsiTheme="minorHAnsi" w:cstheme="minorHAnsi"/>
          <w:i/>
          <w:iCs/>
          <w:spacing w:val="1"/>
          <w:w w:val="105"/>
          <w:sz w:val="23"/>
          <w:szCs w:val="23"/>
        </w:rPr>
        <w:t xml:space="preserve"> </w:t>
      </w:r>
      <w:r w:rsidRPr="0087147E">
        <w:rPr>
          <w:rFonts w:asciiTheme="minorHAnsi" w:hAnsiTheme="minorHAnsi" w:cstheme="minorHAnsi"/>
          <w:i/>
          <w:iCs/>
          <w:w w:val="105"/>
          <w:sz w:val="23"/>
          <w:szCs w:val="23"/>
        </w:rPr>
        <w:t>por</w:t>
      </w:r>
      <w:r w:rsidRPr="0087147E">
        <w:rPr>
          <w:rFonts w:asciiTheme="minorHAnsi" w:hAnsiTheme="minorHAnsi" w:cstheme="minorHAnsi"/>
          <w:i/>
          <w:iCs/>
          <w:spacing w:val="1"/>
          <w:w w:val="105"/>
          <w:sz w:val="23"/>
          <w:szCs w:val="23"/>
        </w:rPr>
        <w:t xml:space="preserve"> </w:t>
      </w:r>
      <w:r w:rsidRPr="0087147E">
        <w:rPr>
          <w:rFonts w:asciiTheme="minorHAnsi" w:hAnsiTheme="minorHAnsi" w:cstheme="minorHAnsi"/>
          <w:i/>
          <w:iCs/>
          <w:w w:val="105"/>
          <w:sz w:val="23"/>
          <w:szCs w:val="23"/>
        </w:rPr>
        <w:t>Supressão de Turmas, Cursos ou Componentes Curriculares</w:t>
      </w:r>
      <w:r w:rsidRPr="0087147E">
        <w:rPr>
          <w:rFonts w:asciiTheme="minorHAnsi" w:hAnsiTheme="minorHAnsi" w:cstheme="minorHAnsi"/>
          <w:w w:val="105"/>
          <w:sz w:val="23"/>
          <w:szCs w:val="23"/>
        </w:rPr>
        <w:t xml:space="preserve"> - ou ainda, quando ocorrer iniciativa expressa</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do PROFESSOR ENSINO MÉDIO. Em qualquer hipótese, é obrigatória a concordância recíproca,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confirmada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por escrito.</w:t>
      </w:r>
    </w:p>
    <w:p w14:paraId="69965D11" w14:textId="6BBEE475" w:rsidR="00C20F7A" w:rsidRPr="0087147E" w:rsidRDefault="00C20F7A" w:rsidP="009628FE">
      <w:pPr>
        <w:pStyle w:val="Corpodetexto"/>
        <w:spacing w:line="360" w:lineRule="exact"/>
        <w:ind w:left="567" w:right="567"/>
        <w:jc w:val="both"/>
        <w:rPr>
          <w:rFonts w:asciiTheme="minorHAnsi" w:hAnsiTheme="minorHAnsi" w:cstheme="minorHAnsi"/>
          <w:w w:val="105"/>
          <w:sz w:val="23"/>
          <w:szCs w:val="23"/>
        </w:rPr>
      </w:pPr>
      <w:r w:rsidRPr="0087147E">
        <w:rPr>
          <w:rFonts w:asciiTheme="minorHAnsi" w:hAnsiTheme="minorHAnsi" w:cstheme="minorHAnsi"/>
          <w:b/>
          <w:w w:val="105"/>
          <w:sz w:val="23"/>
          <w:szCs w:val="23"/>
        </w:rPr>
        <w:lastRenderedPageBreak/>
        <w:t>Parágrafo</w:t>
      </w:r>
      <w:r w:rsidRPr="0087147E">
        <w:rPr>
          <w:rFonts w:asciiTheme="minorHAnsi" w:hAnsiTheme="minorHAnsi" w:cstheme="minorHAnsi"/>
          <w:b/>
          <w:spacing w:val="-3"/>
          <w:w w:val="105"/>
          <w:sz w:val="23"/>
          <w:szCs w:val="23"/>
        </w:rPr>
        <w:t xml:space="preserve"> </w:t>
      </w:r>
      <w:r w:rsidRPr="0087147E">
        <w:rPr>
          <w:rFonts w:asciiTheme="minorHAnsi" w:hAnsiTheme="minorHAnsi" w:cstheme="minorHAnsi"/>
          <w:b/>
          <w:w w:val="105"/>
          <w:sz w:val="23"/>
          <w:szCs w:val="23"/>
        </w:rPr>
        <w:t>único -</w:t>
      </w:r>
      <w:r w:rsidRPr="0087147E">
        <w:rPr>
          <w:rFonts w:asciiTheme="minorHAnsi" w:hAnsiTheme="minorHAnsi" w:cstheme="minorHAnsi"/>
          <w:b/>
          <w:spacing w:val="-3"/>
          <w:w w:val="105"/>
          <w:sz w:val="23"/>
          <w:szCs w:val="23"/>
        </w:rPr>
        <w:t xml:space="preserve"> </w:t>
      </w:r>
      <w:r w:rsidRPr="0087147E">
        <w:rPr>
          <w:rFonts w:asciiTheme="minorHAnsi" w:hAnsiTheme="minorHAnsi" w:cstheme="minorHAnsi"/>
          <w:w w:val="105"/>
          <w:sz w:val="23"/>
          <w:szCs w:val="23"/>
        </w:rPr>
        <w:t>Não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havendo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concordância</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recíproca,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parte</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que</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deu</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origem</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à</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redução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prevista</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nesta</w:t>
      </w:r>
      <w:r w:rsidR="00C95214" w:rsidRPr="0087147E">
        <w:rPr>
          <w:rFonts w:asciiTheme="minorHAnsi" w:hAnsiTheme="minorHAnsi" w:cstheme="minorHAnsi"/>
          <w:w w:val="105"/>
          <w:sz w:val="23"/>
          <w:szCs w:val="23"/>
        </w:rPr>
        <w:t xml:space="preserve"> </w:t>
      </w:r>
      <w:r w:rsidRPr="0087147E">
        <w:rPr>
          <w:rFonts w:asciiTheme="minorHAnsi" w:hAnsiTheme="minorHAnsi" w:cstheme="minorHAnsi"/>
          <w:w w:val="105"/>
          <w:sz w:val="23"/>
          <w:szCs w:val="23"/>
        </w:rPr>
        <w:t>cláusula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arcará</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com</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a responsabilidade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rescisão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contratual.</w:t>
      </w:r>
    </w:p>
    <w:p w14:paraId="08FC960A" w14:textId="77777777" w:rsidR="00C20F7A" w:rsidRPr="0087147E" w:rsidRDefault="00C20F7A" w:rsidP="009628FE">
      <w:pPr>
        <w:pStyle w:val="Corpodetexto"/>
        <w:spacing w:line="360" w:lineRule="exact"/>
        <w:ind w:left="567" w:right="567"/>
        <w:jc w:val="both"/>
        <w:rPr>
          <w:rFonts w:asciiTheme="minorHAnsi" w:hAnsiTheme="minorHAnsi" w:cstheme="minorHAnsi"/>
          <w:sz w:val="23"/>
          <w:szCs w:val="23"/>
        </w:rPr>
      </w:pPr>
    </w:p>
    <w:p w14:paraId="5D14A51E" w14:textId="5BD781BD" w:rsidR="00C20F7A" w:rsidRPr="0087147E" w:rsidRDefault="00C20F7A" w:rsidP="009628FE">
      <w:pPr>
        <w:tabs>
          <w:tab w:val="left" w:pos="649"/>
        </w:tabs>
        <w:spacing w:line="360" w:lineRule="exact"/>
        <w:ind w:right="567"/>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6272A9" w:rsidRPr="0087147E">
        <w:rPr>
          <w:rFonts w:asciiTheme="minorHAnsi" w:hAnsiTheme="minorHAnsi" w:cstheme="minorHAnsi"/>
          <w:b/>
          <w:bCs/>
          <w:sz w:val="23"/>
          <w:szCs w:val="23"/>
        </w:rPr>
        <w:t>2</w:t>
      </w:r>
      <w:r w:rsidR="003E775E" w:rsidRPr="0087147E">
        <w:rPr>
          <w:rFonts w:asciiTheme="minorHAnsi" w:hAnsiTheme="minorHAnsi" w:cstheme="minorHAnsi"/>
          <w:b/>
          <w:bCs/>
          <w:sz w:val="23"/>
          <w:szCs w:val="23"/>
        </w:rPr>
        <w:t>8</w:t>
      </w:r>
      <w:r w:rsidR="006272A9" w:rsidRPr="0087147E">
        <w:rPr>
          <w:rFonts w:asciiTheme="minorHAnsi" w:hAnsiTheme="minorHAnsi" w:cstheme="minorHAnsi"/>
          <w:b/>
          <w:bCs/>
          <w:sz w:val="23"/>
          <w:szCs w:val="23"/>
        </w:rPr>
        <w:t xml:space="preserve">. </w:t>
      </w:r>
      <w:r w:rsidRPr="0087147E">
        <w:rPr>
          <w:rFonts w:asciiTheme="minorHAnsi" w:hAnsiTheme="minorHAnsi" w:cstheme="minorHAnsi"/>
          <w:b/>
          <w:sz w:val="23"/>
          <w:szCs w:val="23"/>
        </w:rPr>
        <w:t>Mudança</w:t>
      </w:r>
      <w:r w:rsidRPr="0087147E">
        <w:rPr>
          <w:rFonts w:asciiTheme="minorHAnsi" w:hAnsiTheme="minorHAnsi" w:cstheme="minorHAnsi"/>
          <w:b/>
          <w:spacing w:val="-8"/>
          <w:sz w:val="23"/>
          <w:szCs w:val="23"/>
        </w:rPr>
        <w:t xml:space="preserve"> </w:t>
      </w:r>
      <w:r w:rsidRPr="0087147E">
        <w:rPr>
          <w:rFonts w:asciiTheme="minorHAnsi" w:hAnsiTheme="minorHAnsi" w:cstheme="minorHAnsi"/>
          <w:b/>
          <w:sz w:val="23"/>
          <w:szCs w:val="23"/>
        </w:rPr>
        <w:t>de</w:t>
      </w:r>
      <w:r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componente</w:t>
      </w:r>
      <w:r w:rsidRPr="0087147E">
        <w:rPr>
          <w:rFonts w:asciiTheme="minorHAnsi" w:hAnsiTheme="minorHAnsi" w:cstheme="minorHAnsi"/>
          <w:b/>
          <w:spacing w:val="-5"/>
          <w:sz w:val="23"/>
          <w:szCs w:val="23"/>
        </w:rPr>
        <w:t xml:space="preserve"> </w:t>
      </w:r>
      <w:r w:rsidRPr="0087147E">
        <w:rPr>
          <w:rFonts w:asciiTheme="minorHAnsi" w:hAnsiTheme="minorHAnsi" w:cstheme="minorHAnsi"/>
          <w:b/>
          <w:sz w:val="23"/>
          <w:szCs w:val="23"/>
        </w:rPr>
        <w:t>curricular</w:t>
      </w:r>
    </w:p>
    <w:p w14:paraId="7C0F6588" w14:textId="77777777" w:rsidR="00C20F7A" w:rsidRPr="0087147E" w:rsidRDefault="00C20F7A" w:rsidP="009628FE">
      <w:pPr>
        <w:pStyle w:val="Corpodetexto"/>
        <w:spacing w:line="360" w:lineRule="exact"/>
        <w:ind w:left="567" w:right="567"/>
        <w:jc w:val="both"/>
        <w:rPr>
          <w:rFonts w:asciiTheme="minorHAnsi" w:hAnsiTheme="minorHAnsi" w:cstheme="minorHAnsi"/>
          <w:w w:val="105"/>
          <w:sz w:val="23"/>
          <w:szCs w:val="23"/>
        </w:rPr>
      </w:pPr>
      <w:r w:rsidRPr="0087147E">
        <w:rPr>
          <w:rFonts w:asciiTheme="minorHAnsi" w:hAnsiTheme="minorHAnsi" w:cstheme="minorHAnsi"/>
          <w:w w:val="105"/>
          <w:sz w:val="23"/>
          <w:szCs w:val="23"/>
        </w:rPr>
        <w:t>O PROFESSOR ENSINO MÉDIO poderá ser transferido de um componente curricular para outro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independentemente de alteração contratual formal, salvo se manifestar discordância com o procedimento,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caso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em</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que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este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não ocorrerá.</w:t>
      </w:r>
    </w:p>
    <w:p w14:paraId="7EEDFED7" w14:textId="77777777" w:rsidR="00C20F7A" w:rsidRPr="0087147E" w:rsidRDefault="00C20F7A" w:rsidP="009628FE">
      <w:pPr>
        <w:tabs>
          <w:tab w:val="left" w:pos="649"/>
        </w:tabs>
        <w:spacing w:line="360" w:lineRule="exact"/>
        <w:ind w:left="567" w:right="567"/>
        <w:jc w:val="both"/>
        <w:rPr>
          <w:rFonts w:asciiTheme="minorHAnsi" w:hAnsiTheme="minorHAnsi" w:cstheme="minorHAnsi"/>
          <w:b/>
          <w:sz w:val="23"/>
          <w:szCs w:val="23"/>
        </w:rPr>
      </w:pPr>
    </w:p>
    <w:p w14:paraId="74F65B01" w14:textId="660CC953" w:rsidR="00CF5FB5" w:rsidRPr="0087147E" w:rsidRDefault="003E775E" w:rsidP="009628FE">
      <w:pPr>
        <w:tabs>
          <w:tab w:val="left" w:pos="649"/>
        </w:tabs>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bCs/>
          <w:sz w:val="23"/>
          <w:szCs w:val="23"/>
        </w:rPr>
        <w:t>29</w:t>
      </w:r>
      <w:r w:rsidR="006272A9" w:rsidRPr="0087147E">
        <w:rPr>
          <w:rFonts w:asciiTheme="minorHAnsi" w:hAnsiTheme="minorHAnsi" w:cstheme="minorHAnsi"/>
          <w:b/>
          <w:bCs/>
          <w:sz w:val="23"/>
          <w:szCs w:val="23"/>
        </w:rPr>
        <w:t xml:space="preserve">. </w:t>
      </w:r>
      <w:r w:rsidR="00CF5FB5" w:rsidRPr="0087147E">
        <w:rPr>
          <w:rFonts w:asciiTheme="minorHAnsi" w:hAnsiTheme="minorHAnsi" w:cstheme="minorHAnsi"/>
          <w:b/>
          <w:sz w:val="23"/>
          <w:szCs w:val="23"/>
        </w:rPr>
        <w:t>Prioridade</w:t>
      </w:r>
      <w:r w:rsidR="00CF5FB5" w:rsidRPr="0087147E">
        <w:rPr>
          <w:rFonts w:asciiTheme="minorHAnsi" w:hAnsiTheme="minorHAnsi" w:cstheme="minorHAnsi"/>
          <w:b/>
          <w:spacing w:val="-6"/>
          <w:sz w:val="23"/>
          <w:szCs w:val="23"/>
        </w:rPr>
        <w:t xml:space="preserve"> </w:t>
      </w:r>
      <w:r w:rsidR="00CF5FB5" w:rsidRPr="0087147E">
        <w:rPr>
          <w:rFonts w:asciiTheme="minorHAnsi" w:hAnsiTheme="minorHAnsi" w:cstheme="minorHAnsi"/>
          <w:b/>
          <w:sz w:val="23"/>
          <w:szCs w:val="23"/>
        </w:rPr>
        <w:t>na</w:t>
      </w:r>
      <w:r w:rsidR="00CF5FB5" w:rsidRPr="0087147E">
        <w:rPr>
          <w:rFonts w:asciiTheme="minorHAnsi" w:hAnsiTheme="minorHAnsi" w:cstheme="minorHAnsi"/>
          <w:b/>
          <w:spacing w:val="-4"/>
          <w:sz w:val="23"/>
          <w:szCs w:val="23"/>
        </w:rPr>
        <w:t xml:space="preserve"> </w:t>
      </w:r>
      <w:r w:rsidR="00CF5FB5" w:rsidRPr="0087147E">
        <w:rPr>
          <w:rFonts w:asciiTheme="minorHAnsi" w:hAnsiTheme="minorHAnsi" w:cstheme="minorHAnsi"/>
          <w:b/>
          <w:sz w:val="23"/>
          <w:szCs w:val="23"/>
        </w:rPr>
        <w:t>atribuição</w:t>
      </w:r>
      <w:r w:rsidR="00CF5FB5" w:rsidRPr="0087147E">
        <w:rPr>
          <w:rFonts w:asciiTheme="minorHAnsi" w:hAnsiTheme="minorHAnsi" w:cstheme="minorHAnsi"/>
          <w:b/>
          <w:spacing w:val="-6"/>
          <w:sz w:val="23"/>
          <w:szCs w:val="23"/>
        </w:rPr>
        <w:t xml:space="preserve"> </w:t>
      </w:r>
      <w:r w:rsidR="00CF5FB5" w:rsidRPr="0087147E">
        <w:rPr>
          <w:rFonts w:asciiTheme="minorHAnsi" w:hAnsiTheme="minorHAnsi" w:cstheme="minorHAnsi"/>
          <w:b/>
          <w:sz w:val="23"/>
          <w:szCs w:val="23"/>
        </w:rPr>
        <w:t>de</w:t>
      </w:r>
      <w:r w:rsidR="00CF5FB5" w:rsidRPr="0087147E">
        <w:rPr>
          <w:rFonts w:asciiTheme="minorHAnsi" w:hAnsiTheme="minorHAnsi" w:cstheme="minorHAnsi"/>
          <w:b/>
          <w:spacing w:val="-7"/>
          <w:sz w:val="23"/>
          <w:szCs w:val="23"/>
        </w:rPr>
        <w:t xml:space="preserve"> </w:t>
      </w:r>
      <w:r w:rsidR="00CF5FB5" w:rsidRPr="0087147E">
        <w:rPr>
          <w:rFonts w:asciiTheme="minorHAnsi" w:hAnsiTheme="minorHAnsi" w:cstheme="minorHAnsi"/>
          <w:b/>
          <w:sz w:val="23"/>
          <w:szCs w:val="23"/>
        </w:rPr>
        <w:t>aulas</w:t>
      </w:r>
    </w:p>
    <w:p w14:paraId="5974044A" w14:textId="74101E9A" w:rsidR="00D65FE0" w:rsidRPr="0087147E" w:rsidRDefault="001D28D2" w:rsidP="009628FE">
      <w:pPr>
        <w:pStyle w:val="Corpodetexto"/>
        <w:spacing w:line="360" w:lineRule="exact"/>
        <w:ind w:left="567" w:right="567"/>
        <w:jc w:val="both"/>
        <w:rPr>
          <w:rFonts w:asciiTheme="minorHAnsi" w:hAnsiTheme="minorHAnsi" w:cstheme="minorHAnsi"/>
          <w:sz w:val="23"/>
          <w:szCs w:val="23"/>
        </w:rPr>
      </w:pPr>
      <w:r w:rsidRPr="0087147E">
        <w:rPr>
          <w:rFonts w:asciiTheme="minorHAnsi" w:hAnsiTheme="minorHAnsi" w:cstheme="minorHAnsi"/>
          <w:w w:val="105"/>
          <w:sz w:val="23"/>
          <w:szCs w:val="23"/>
        </w:rPr>
        <w:t>Ocorrendo supressão de componente curricular, classe ou turma em virtude de alteração prevista ou autorizada pela legislação vigente na estrutura do currículo escolar, o PROFESSOR ENSINO MÉDIO responsável pelo mesmo terá prioridade para preenchimento de vaga em outro componente curricular, desde que devidamente habilitado, sendo a forma de provimento estabelecida de comum acordo entre as partes.</w:t>
      </w:r>
    </w:p>
    <w:p w14:paraId="70C25147" w14:textId="77777777" w:rsidR="00D65FE0" w:rsidRPr="0087147E" w:rsidRDefault="00D65FE0" w:rsidP="009628FE">
      <w:pPr>
        <w:pStyle w:val="Corpodetexto"/>
        <w:spacing w:line="360" w:lineRule="exact"/>
        <w:ind w:left="567" w:right="567"/>
        <w:jc w:val="both"/>
        <w:rPr>
          <w:rFonts w:asciiTheme="minorHAnsi" w:hAnsiTheme="minorHAnsi" w:cstheme="minorHAnsi"/>
          <w:sz w:val="23"/>
          <w:szCs w:val="23"/>
        </w:rPr>
      </w:pPr>
    </w:p>
    <w:p w14:paraId="5AFBC902" w14:textId="3C289220" w:rsidR="00D65FE0" w:rsidRPr="0087147E" w:rsidRDefault="006272A9" w:rsidP="009628FE">
      <w:pPr>
        <w:shd w:val="clear" w:color="auto" w:fill="FFFFFF"/>
        <w:spacing w:line="360" w:lineRule="exact"/>
        <w:ind w:left="567" w:right="567"/>
        <w:jc w:val="both"/>
        <w:rPr>
          <w:rFonts w:asciiTheme="minorHAnsi" w:eastAsia="Times New Roman" w:hAnsiTheme="minorHAnsi" w:cstheme="minorHAnsi"/>
          <w:sz w:val="23"/>
          <w:szCs w:val="23"/>
          <w:lang w:eastAsia="pt-BR"/>
        </w:rPr>
      </w:pPr>
      <w:r w:rsidRPr="0087147E">
        <w:rPr>
          <w:rFonts w:asciiTheme="minorHAnsi" w:eastAsia="Times New Roman" w:hAnsiTheme="minorHAnsi" w:cstheme="minorHAnsi"/>
          <w:b/>
          <w:bCs/>
          <w:sz w:val="23"/>
          <w:szCs w:val="23"/>
          <w:lang w:eastAsia="pt-BR"/>
        </w:rPr>
        <w:t>3</w:t>
      </w:r>
      <w:r w:rsidR="003E775E" w:rsidRPr="0087147E">
        <w:rPr>
          <w:rFonts w:asciiTheme="minorHAnsi" w:eastAsia="Times New Roman" w:hAnsiTheme="minorHAnsi" w:cstheme="minorHAnsi"/>
          <w:b/>
          <w:bCs/>
          <w:sz w:val="23"/>
          <w:szCs w:val="23"/>
          <w:lang w:eastAsia="pt-BR"/>
        </w:rPr>
        <w:t>0</w:t>
      </w:r>
      <w:r w:rsidR="00D65FE0" w:rsidRPr="0087147E">
        <w:rPr>
          <w:rFonts w:asciiTheme="minorHAnsi" w:eastAsia="Times New Roman" w:hAnsiTheme="minorHAnsi" w:cstheme="minorHAnsi"/>
          <w:b/>
          <w:bCs/>
          <w:sz w:val="23"/>
          <w:szCs w:val="23"/>
          <w:lang w:eastAsia="pt-BR"/>
        </w:rPr>
        <w:t>. Teletrabalho</w:t>
      </w:r>
    </w:p>
    <w:p w14:paraId="085B3503" w14:textId="77777777" w:rsidR="00D65FE0" w:rsidRPr="0087147E" w:rsidRDefault="00D65FE0" w:rsidP="009628FE">
      <w:pPr>
        <w:shd w:val="clear" w:color="auto" w:fill="FFFFFF"/>
        <w:spacing w:line="360" w:lineRule="exact"/>
        <w:ind w:left="567" w:right="567"/>
        <w:jc w:val="both"/>
        <w:rPr>
          <w:rFonts w:asciiTheme="minorHAnsi" w:eastAsia="Times New Roman" w:hAnsiTheme="minorHAnsi" w:cstheme="minorHAnsi"/>
          <w:sz w:val="23"/>
          <w:szCs w:val="23"/>
          <w:lang w:eastAsia="pt-BR"/>
        </w:rPr>
      </w:pPr>
      <w:r w:rsidRPr="0087147E">
        <w:rPr>
          <w:rFonts w:asciiTheme="minorHAnsi" w:eastAsia="Times New Roman" w:hAnsiTheme="minorHAnsi" w:cstheme="minorHAnsi"/>
          <w:sz w:val="23"/>
          <w:szCs w:val="23"/>
          <w:lang w:eastAsia="pt-BR"/>
        </w:rPr>
        <w:t>O SENAC poderá instituir o regime de teletrabalho para os PROFESSOR ENSINO MÉDIO, inclusive os Docentes que ministram aulas na modalidade EAD, sendo o mesmo caracterizado pela prestação de serviços preponderantemente fora de suas dependências, tal como definido no art. 75-B da CLT, observando as seguintes diretrizes: </w:t>
      </w:r>
    </w:p>
    <w:p w14:paraId="2E0D5B0E" w14:textId="0520C342" w:rsidR="00D65FE0" w:rsidRPr="0087147E" w:rsidRDefault="00D65FE0" w:rsidP="009628FE">
      <w:pPr>
        <w:shd w:val="clear" w:color="auto" w:fill="FFFFFF"/>
        <w:spacing w:line="360" w:lineRule="exact"/>
        <w:ind w:left="567" w:right="567"/>
        <w:jc w:val="both"/>
        <w:rPr>
          <w:rFonts w:asciiTheme="minorHAnsi" w:eastAsia="Times New Roman" w:hAnsiTheme="minorHAnsi" w:cstheme="minorHAnsi"/>
          <w:sz w:val="23"/>
          <w:szCs w:val="23"/>
          <w:lang w:eastAsia="pt-BR"/>
        </w:rPr>
      </w:pPr>
      <w:r w:rsidRPr="0087147E">
        <w:rPr>
          <w:rFonts w:asciiTheme="minorHAnsi" w:eastAsia="Times New Roman" w:hAnsiTheme="minorHAnsi" w:cstheme="minorHAnsi"/>
          <w:b/>
          <w:sz w:val="23"/>
          <w:szCs w:val="23"/>
          <w:lang w:eastAsia="pt-BR"/>
        </w:rPr>
        <w:t>P</w:t>
      </w:r>
      <w:r w:rsidRPr="0087147E">
        <w:rPr>
          <w:rFonts w:asciiTheme="minorHAnsi" w:eastAsia="Times New Roman" w:hAnsiTheme="minorHAnsi" w:cstheme="minorHAnsi"/>
          <w:b/>
          <w:bCs/>
          <w:sz w:val="23"/>
          <w:szCs w:val="23"/>
          <w:lang w:eastAsia="pt-BR"/>
        </w:rPr>
        <w:t>arágrafo primeiro -</w:t>
      </w:r>
      <w:r w:rsidRPr="0087147E">
        <w:rPr>
          <w:rFonts w:asciiTheme="minorHAnsi" w:eastAsia="Times New Roman" w:hAnsiTheme="minorHAnsi" w:cstheme="minorHAnsi"/>
          <w:sz w:val="23"/>
          <w:szCs w:val="23"/>
          <w:lang w:eastAsia="pt-BR"/>
        </w:rPr>
        <w:t> Para a oficialização da alteração do trabalho presencial em teletrabalho, bastará o aceite do PROFESSOR ENSINO MÉDIO em proposta a ser enviada pelo SENAC, por escrito, que substituirá a exigência prevista no parágrafo primeiro do artigo 75-C da Consolidação das Leis do Trabalho. O PROFESSOR ENSINO MÉDIO deverá manifestar, também por escrito, a aceitação ou não da referida proposta no prazo máximo de cinco dias após a comunicação do SENAC. A ausência de manifestação do PROFESSOR ENSINO MÉDIO caracterizará a sua não aceitação.</w:t>
      </w:r>
    </w:p>
    <w:p w14:paraId="516AECF2" w14:textId="4958B7E1" w:rsidR="00D65FE0" w:rsidRPr="0087147E" w:rsidRDefault="00D65FE0" w:rsidP="009628FE">
      <w:pPr>
        <w:shd w:val="clear" w:color="auto" w:fill="FFFFFF"/>
        <w:spacing w:line="360" w:lineRule="exact"/>
        <w:ind w:left="567" w:right="567"/>
        <w:jc w:val="both"/>
        <w:rPr>
          <w:rFonts w:asciiTheme="minorHAnsi" w:eastAsia="Times New Roman" w:hAnsiTheme="minorHAnsi" w:cstheme="minorHAnsi"/>
          <w:sz w:val="23"/>
          <w:szCs w:val="23"/>
          <w:lang w:eastAsia="pt-BR"/>
        </w:rPr>
      </w:pPr>
      <w:r w:rsidRPr="0087147E">
        <w:rPr>
          <w:rFonts w:asciiTheme="minorHAnsi" w:eastAsia="Times New Roman" w:hAnsiTheme="minorHAnsi" w:cstheme="minorHAnsi"/>
          <w:b/>
          <w:bCs/>
          <w:sz w:val="23"/>
          <w:szCs w:val="23"/>
          <w:lang w:eastAsia="pt-BR"/>
        </w:rPr>
        <w:t>Parágrafo segundo -</w:t>
      </w:r>
      <w:r w:rsidRPr="0087147E">
        <w:rPr>
          <w:rFonts w:asciiTheme="minorHAnsi" w:eastAsia="Times New Roman" w:hAnsiTheme="minorHAnsi" w:cstheme="minorHAnsi"/>
          <w:sz w:val="23"/>
          <w:szCs w:val="23"/>
          <w:lang w:eastAsia="pt-BR"/>
        </w:rPr>
        <w:t> O SENAC poderá determinar retorno ao trabalho presencial dos PROFESSOR ENSINO MÉDIO, ficando garantida a transição mínima de 15 (quinze) dias. </w:t>
      </w:r>
    </w:p>
    <w:p w14:paraId="0E10D6FC" w14:textId="51183CEB" w:rsidR="00D65FE0" w:rsidRPr="0087147E" w:rsidRDefault="00D65FE0" w:rsidP="009628FE">
      <w:pPr>
        <w:shd w:val="clear" w:color="auto" w:fill="FFFFFF"/>
        <w:spacing w:line="360" w:lineRule="exact"/>
        <w:ind w:left="567" w:right="567"/>
        <w:jc w:val="both"/>
        <w:rPr>
          <w:rFonts w:asciiTheme="minorHAnsi" w:eastAsia="Times New Roman" w:hAnsiTheme="minorHAnsi" w:cstheme="minorHAnsi"/>
          <w:sz w:val="23"/>
          <w:szCs w:val="23"/>
          <w:lang w:eastAsia="pt-BR"/>
        </w:rPr>
      </w:pPr>
      <w:r w:rsidRPr="0087147E">
        <w:rPr>
          <w:rFonts w:asciiTheme="minorHAnsi" w:eastAsia="Times New Roman" w:hAnsiTheme="minorHAnsi" w:cstheme="minorHAnsi"/>
          <w:b/>
          <w:bCs/>
          <w:sz w:val="23"/>
          <w:szCs w:val="23"/>
          <w:lang w:eastAsia="pt-BR"/>
        </w:rPr>
        <w:t>Parágrafo terceiro -</w:t>
      </w:r>
      <w:r w:rsidRPr="0087147E">
        <w:rPr>
          <w:rFonts w:asciiTheme="minorHAnsi" w:eastAsia="Times New Roman" w:hAnsiTheme="minorHAnsi" w:cstheme="minorHAnsi"/>
          <w:sz w:val="23"/>
          <w:szCs w:val="23"/>
          <w:lang w:eastAsia="pt-BR"/>
        </w:rPr>
        <w:t xml:space="preserve"> A necessidade de realização de atividades presenciais por parte do PROFESSOR ENSINO MÉDIO nas dependências do SENAC, ainda que de forma habitual, não descaracterizará o regime de teletrabalho, podendo ser estabelecido, inclusive, o </w:t>
      </w:r>
      <w:r w:rsidRPr="0087147E">
        <w:rPr>
          <w:rFonts w:asciiTheme="minorHAnsi" w:eastAsia="Times New Roman" w:hAnsiTheme="minorHAnsi" w:cstheme="minorHAnsi"/>
          <w:sz w:val="23"/>
          <w:szCs w:val="23"/>
          <w:lang w:eastAsia="pt-BR"/>
        </w:rPr>
        <w:lastRenderedPageBreak/>
        <w:t>regime de trabalho híbrido, ou seja, parte presencial e parte remota, mediante aceite do PROFESSOR ENSINO MÉDIO, por escrito. </w:t>
      </w:r>
    </w:p>
    <w:p w14:paraId="37143792" w14:textId="3F814C3D" w:rsidR="00D65FE0" w:rsidRPr="0087147E" w:rsidRDefault="00D65FE0" w:rsidP="009628FE">
      <w:pPr>
        <w:shd w:val="clear" w:color="auto" w:fill="FFFFFF"/>
        <w:spacing w:line="360" w:lineRule="exact"/>
        <w:ind w:left="567" w:right="567"/>
        <w:jc w:val="both"/>
        <w:rPr>
          <w:rFonts w:asciiTheme="minorHAnsi" w:eastAsia="Times New Roman" w:hAnsiTheme="minorHAnsi" w:cstheme="minorHAnsi"/>
          <w:sz w:val="23"/>
          <w:szCs w:val="23"/>
          <w:lang w:eastAsia="pt-BR"/>
        </w:rPr>
      </w:pPr>
      <w:r w:rsidRPr="0087147E">
        <w:rPr>
          <w:rFonts w:asciiTheme="minorHAnsi" w:eastAsia="Times New Roman" w:hAnsiTheme="minorHAnsi" w:cstheme="minorHAnsi"/>
          <w:b/>
          <w:sz w:val="23"/>
          <w:szCs w:val="23"/>
          <w:lang w:eastAsia="pt-BR"/>
        </w:rPr>
        <w:t xml:space="preserve">Parágrafo quarto - </w:t>
      </w:r>
      <w:r w:rsidRPr="0087147E">
        <w:rPr>
          <w:rFonts w:asciiTheme="minorHAnsi" w:eastAsia="Times New Roman" w:hAnsiTheme="minorHAnsi" w:cstheme="minorHAnsi"/>
          <w:sz w:val="23"/>
          <w:szCs w:val="23"/>
          <w:lang w:eastAsia="pt-BR"/>
        </w:rPr>
        <w:t>O tempo de uso de equipamentos tecnológicos e de infraestrutura necessária, bem como de softwares, de ferramentas digitais ou de aplicações de internet utilizados para o teletrabalho ou para outras atividades, fora da jornada de trabalho normal do PROFESSOR ENSINO MÉDIO não constitui tempo à disposição ou regime de prontidão ou de sobreaviso.</w:t>
      </w:r>
    </w:p>
    <w:p w14:paraId="1DA4B475" w14:textId="3FE8CF5E" w:rsidR="00D65FE0" w:rsidRPr="0087147E" w:rsidRDefault="00D65FE0" w:rsidP="009628FE">
      <w:pPr>
        <w:shd w:val="clear" w:color="auto" w:fill="FFFFFF"/>
        <w:spacing w:line="360" w:lineRule="exact"/>
        <w:ind w:left="567" w:right="567"/>
        <w:jc w:val="both"/>
        <w:rPr>
          <w:rFonts w:asciiTheme="minorHAnsi" w:eastAsia="Times New Roman" w:hAnsiTheme="minorHAnsi" w:cstheme="minorHAnsi"/>
          <w:sz w:val="23"/>
          <w:szCs w:val="23"/>
          <w:lang w:eastAsia="pt-BR"/>
        </w:rPr>
      </w:pPr>
      <w:r w:rsidRPr="0087147E">
        <w:rPr>
          <w:rFonts w:asciiTheme="minorHAnsi" w:eastAsia="Times New Roman" w:hAnsiTheme="minorHAnsi" w:cstheme="minorHAnsi"/>
          <w:b/>
          <w:bCs/>
          <w:sz w:val="23"/>
          <w:szCs w:val="23"/>
          <w:lang w:eastAsia="pt-BR"/>
        </w:rPr>
        <w:t>Parágrafo quinto -</w:t>
      </w:r>
      <w:r w:rsidRPr="0087147E">
        <w:rPr>
          <w:rFonts w:asciiTheme="minorHAnsi" w:eastAsia="Times New Roman" w:hAnsiTheme="minorHAnsi" w:cstheme="minorHAnsi"/>
          <w:sz w:val="23"/>
          <w:szCs w:val="23"/>
          <w:lang w:eastAsia="pt-BR"/>
        </w:rPr>
        <w:t> O SENAC instruirá os PROFESSOR ENSINO MÉDIO sobre as precauções que deverão ser tomadas para evitar doenças e acidentes de trabalho. </w:t>
      </w:r>
    </w:p>
    <w:p w14:paraId="52ABACDE" w14:textId="1F25FBF7" w:rsidR="00D65FE0" w:rsidRPr="0087147E" w:rsidRDefault="00D65FE0" w:rsidP="009628FE">
      <w:pPr>
        <w:pStyle w:val="Corpodetexto"/>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w w:val="105"/>
          <w:sz w:val="23"/>
          <w:szCs w:val="23"/>
          <w:lang w:val="pt-BR"/>
        </w:rPr>
        <w:t xml:space="preserve">Parágrafo sexto - </w:t>
      </w:r>
      <w:r w:rsidRPr="0087147E">
        <w:rPr>
          <w:rFonts w:asciiTheme="minorHAnsi" w:hAnsiTheme="minorHAnsi" w:cstheme="minorHAnsi"/>
          <w:w w:val="105"/>
          <w:sz w:val="23"/>
          <w:szCs w:val="23"/>
          <w:lang w:val="pt-BR"/>
        </w:rPr>
        <w:t xml:space="preserve">As atividades prestadas em regime de teletrabalho serão realizadas, como regra geral, com os </w:t>
      </w:r>
      <w:proofErr w:type="spellStart"/>
      <w:r w:rsidRPr="0087147E">
        <w:rPr>
          <w:rFonts w:asciiTheme="minorHAnsi" w:hAnsiTheme="minorHAnsi" w:cstheme="minorHAnsi"/>
          <w:w w:val="105"/>
          <w:sz w:val="23"/>
          <w:szCs w:val="23"/>
          <w:lang w:val="pt-BR"/>
        </w:rPr>
        <w:t>equipamentospróprios</w:t>
      </w:r>
      <w:proofErr w:type="spellEnd"/>
      <w:r w:rsidRPr="0087147E">
        <w:rPr>
          <w:rFonts w:asciiTheme="minorHAnsi" w:hAnsiTheme="minorHAnsi" w:cstheme="minorHAnsi"/>
          <w:w w:val="105"/>
          <w:sz w:val="23"/>
          <w:szCs w:val="23"/>
          <w:lang w:val="pt-BR"/>
        </w:rPr>
        <w:t xml:space="preserve"> do </w:t>
      </w:r>
      <w:r w:rsidRPr="0087147E">
        <w:rPr>
          <w:rFonts w:asciiTheme="minorHAnsi" w:eastAsia="Times New Roman" w:hAnsiTheme="minorHAnsi" w:cstheme="minorHAnsi"/>
          <w:sz w:val="23"/>
          <w:szCs w:val="23"/>
          <w:lang w:eastAsia="pt-BR"/>
        </w:rPr>
        <w:t>PROFESSOR ENSINO MÉDIO</w:t>
      </w:r>
      <w:r w:rsidRPr="0087147E">
        <w:rPr>
          <w:rFonts w:asciiTheme="minorHAnsi" w:hAnsiTheme="minorHAnsi" w:cstheme="minorHAnsi"/>
          <w:w w:val="105"/>
          <w:sz w:val="23"/>
          <w:szCs w:val="23"/>
          <w:lang w:val="pt-BR"/>
        </w:rPr>
        <w:t>, que concorda em utilizá-los em conformidade com as políticas e diretrizes aplicáveis ao trabalho desenvolvido.</w:t>
      </w:r>
    </w:p>
    <w:p w14:paraId="1F139B9D" w14:textId="4036C4C6" w:rsidR="00D65FE0" w:rsidRPr="0087147E" w:rsidRDefault="00D65FE0" w:rsidP="009628FE">
      <w:pPr>
        <w:pStyle w:val="Corpodetexto"/>
        <w:spacing w:line="360" w:lineRule="exact"/>
        <w:ind w:left="567" w:right="567"/>
        <w:jc w:val="both"/>
        <w:rPr>
          <w:rFonts w:asciiTheme="minorHAnsi" w:hAnsiTheme="minorHAnsi" w:cstheme="minorHAnsi"/>
          <w:b/>
          <w:w w:val="105"/>
          <w:sz w:val="23"/>
          <w:szCs w:val="23"/>
          <w:lang w:val="pt-BR"/>
        </w:rPr>
      </w:pPr>
      <w:r w:rsidRPr="0087147E">
        <w:rPr>
          <w:rFonts w:asciiTheme="minorHAnsi" w:hAnsiTheme="minorHAnsi" w:cstheme="minorHAnsi"/>
          <w:b/>
          <w:w w:val="105"/>
          <w:sz w:val="23"/>
          <w:szCs w:val="23"/>
          <w:lang w:val="pt-BR"/>
        </w:rPr>
        <w:t xml:space="preserve">Parágrafo sétimo - </w:t>
      </w:r>
      <w:r w:rsidRPr="0087147E">
        <w:rPr>
          <w:rFonts w:asciiTheme="minorHAnsi" w:hAnsiTheme="minorHAnsi" w:cstheme="minorHAnsi"/>
          <w:w w:val="105"/>
          <w:sz w:val="23"/>
          <w:szCs w:val="23"/>
          <w:lang w:val="pt-BR"/>
        </w:rPr>
        <w:t xml:space="preserve">O SENAC pagará ao </w:t>
      </w:r>
      <w:r w:rsidRPr="0087147E">
        <w:rPr>
          <w:rFonts w:asciiTheme="minorHAnsi" w:eastAsia="Times New Roman" w:hAnsiTheme="minorHAnsi" w:cstheme="minorHAnsi"/>
          <w:sz w:val="23"/>
          <w:szCs w:val="23"/>
          <w:lang w:eastAsia="pt-BR"/>
        </w:rPr>
        <w:t>PROFESSOR ENSINO MÉDIO</w:t>
      </w:r>
      <w:r w:rsidRPr="0087147E">
        <w:rPr>
          <w:rFonts w:asciiTheme="minorHAnsi" w:hAnsiTheme="minorHAnsi" w:cstheme="minorHAnsi"/>
          <w:w w:val="105"/>
          <w:sz w:val="23"/>
          <w:szCs w:val="23"/>
          <w:lang w:val="pt-BR"/>
        </w:rPr>
        <w:t xml:space="preserve"> em regime de teletrabalho ajuda de custo no importe de </w:t>
      </w:r>
      <w:r w:rsidR="001D28D2" w:rsidRPr="0087147E">
        <w:rPr>
          <w:rFonts w:asciiTheme="minorHAnsi" w:hAnsiTheme="minorHAnsi" w:cstheme="minorHAnsi"/>
          <w:w w:val="105"/>
          <w:sz w:val="23"/>
          <w:szCs w:val="23"/>
        </w:rPr>
        <w:t>R$</w:t>
      </w:r>
      <w:r w:rsidR="00252AD4" w:rsidRPr="0087147E">
        <w:rPr>
          <w:rFonts w:asciiTheme="minorHAnsi" w:hAnsiTheme="minorHAnsi" w:cstheme="minorHAnsi"/>
          <w:w w:val="105"/>
          <w:sz w:val="23"/>
          <w:szCs w:val="23"/>
        </w:rPr>
        <w:t>9</w:t>
      </w:r>
      <w:r w:rsidR="001D28D2" w:rsidRPr="0087147E">
        <w:rPr>
          <w:rFonts w:asciiTheme="minorHAnsi" w:hAnsiTheme="minorHAnsi" w:cstheme="minorHAnsi"/>
          <w:w w:val="105"/>
          <w:sz w:val="23"/>
          <w:szCs w:val="23"/>
        </w:rPr>
        <w:t>1,00 (</w:t>
      </w:r>
      <w:r w:rsidR="00252AD4" w:rsidRPr="0087147E">
        <w:rPr>
          <w:rFonts w:asciiTheme="minorHAnsi" w:hAnsiTheme="minorHAnsi" w:cstheme="minorHAnsi"/>
          <w:w w:val="105"/>
          <w:sz w:val="23"/>
          <w:szCs w:val="23"/>
        </w:rPr>
        <w:t>noventa</w:t>
      </w:r>
      <w:r w:rsidR="001D28D2" w:rsidRPr="0087147E">
        <w:rPr>
          <w:rFonts w:asciiTheme="minorHAnsi" w:hAnsiTheme="minorHAnsi" w:cstheme="minorHAnsi"/>
          <w:w w:val="105"/>
          <w:sz w:val="23"/>
          <w:szCs w:val="23"/>
        </w:rPr>
        <w:t xml:space="preserve"> e um reais)</w:t>
      </w:r>
      <w:r w:rsidRPr="0087147E">
        <w:rPr>
          <w:rFonts w:asciiTheme="minorHAnsi" w:hAnsiTheme="minorHAnsi" w:cstheme="minorHAnsi"/>
          <w:w w:val="105"/>
          <w:sz w:val="23"/>
          <w:szCs w:val="23"/>
          <w:lang w:val="pt-BR"/>
        </w:rPr>
        <w:t xml:space="preserve"> por mês, que não integrará a remuneração, para o </w:t>
      </w:r>
      <w:r w:rsidRPr="0087147E">
        <w:rPr>
          <w:rFonts w:asciiTheme="minorHAnsi" w:eastAsia="Times New Roman" w:hAnsiTheme="minorHAnsi" w:cstheme="minorHAnsi"/>
          <w:sz w:val="23"/>
          <w:szCs w:val="23"/>
          <w:lang w:eastAsia="pt-BR"/>
        </w:rPr>
        <w:t>PROFESSOR ENSINO MÉDIO</w:t>
      </w:r>
      <w:r w:rsidRPr="0087147E">
        <w:rPr>
          <w:rFonts w:asciiTheme="minorHAnsi" w:hAnsiTheme="minorHAnsi" w:cstheme="minorHAnsi"/>
          <w:w w:val="105"/>
          <w:sz w:val="23"/>
          <w:szCs w:val="23"/>
          <w:lang w:val="pt-BR"/>
        </w:rPr>
        <w:t xml:space="preserve"> que tenha carga horária de 40</w:t>
      </w:r>
      <w:r w:rsidR="00DB4A33" w:rsidRPr="0087147E">
        <w:rPr>
          <w:rFonts w:asciiTheme="minorHAnsi" w:hAnsiTheme="minorHAnsi" w:cstheme="minorHAnsi"/>
          <w:w w:val="105"/>
          <w:sz w:val="23"/>
          <w:szCs w:val="23"/>
          <w:lang w:val="pt-BR"/>
        </w:rPr>
        <w:t xml:space="preserve"> (quarenta)</w:t>
      </w:r>
      <w:r w:rsidRPr="0087147E">
        <w:rPr>
          <w:rFonts w:asciiTheme="minorHAnsi" w:hAnsiTheme="minorHAnsi" w:cstheme="minorHAnsi"/>
          <w:w w:val="105"/>
          <w:sz w:val="23"/>
          <w:szCs w:val="23"/>
          <w:lang w:val="pt-BR"/>
        </w:rPr>
        <w:t xml:space="preserve"> horas semanais. Para os </w:t>
      </w:r>
      <w:r w:rsidRPr="0087147E">
        <w:rPr>
          <w:rFonts w:asciiTheme="minorHAnsi" w:eastAsia="Times New Roman" w:hAnsiTheme="minorHAnsi" w:cstheme="minorHAnsi"/>
          <w:sz w:val="23"/>
          <w:szCs w:val="23"/>
          <w:lang w:eastAsia="pt-BR"/>
        </w:rPr>
        <w:t>PROFESSORES ENSINO MÉDIO</w:t>
      </w:r>
      <w:r w:rsidRPr="0087147E">
        <w:rPr>
          <w:rFonts w:asciiTheme="minorHAnsi" w:hAnsiTheme="minorHAnsi" w:cstheme="minorHAnsi"/>
          <w:w w:val="105"/>
          <w:sz w:val="23"/>
          <w:szCs w:val="23"/>
          <w:lang w:val="pt-BR"/>
        </w:rPr>
        <w:t xml:space="preserve"> com carga horária inferior e que estejam em regime de teletrabalho, a ajuda de custo será paga de forma proporcional à carga horária.</w:t>
      </w:r>
    </w:p>
    <w:p w14:paraId="4E459D24" w14:textId="34D4B786" w:rsidR="00D65FE0" w:rsidRPr="0087147E" w:rsidRDefault="00D65FE0" w:rsidP="009628FE">
      <w:pPr>
        <w:pStyle w:val="Corpodetexto"/>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w w:val="105"/>
          <w:sz w:val="23"/>
          <w:szCs w:val="23"/>
          <w:lang w:val="pt-BR"/>
        </w:rPr>
        <w:t xml:space="preserve">Parágrafo oitavo - </w:t>
      </w:r>
      <w:r w:rsidRPr="0087147E">
        <w:rPr>
          <w:rFonts w:asciiTheme="minorHAnsi" w:hAnsiTheme="minorHAnsi" w:cstheme="minorHAnsi"/>
          <w:w w:val="105"/>
          <w:sz w:val="23"/>
          <w:szCs w:val="23"/>
          <w:lang w:val="pt-BR"/>
        </w:rPr>
        <w:t xml:space="preserve">A depender das circunstâncias, e sempre mediante requerimento devidamente justificado a ser apresentado pelo </w:t>
      </w:r>
      <w:r w:rsidRPr="0087147E">
        <w:rPr>
          <w:rFonts w:asciiTheme="minorHAnsi" w:eastAsia="Times New Roman" w:hAnsiTheme="minorHAnsi" w:cstheme="minorHAnsi"/>
          <w:sz w:val="23"/>
          <w:szCs w:val="23"/>
          <w:lang w:eastAsia="pt-BR"/>
        </w:rPr>
        <w:t>PROFESSOR ENSINO MÉDIO</w:t>
      </w:r>
      <w:r w:rsidRPr="0087147E">
        <w:rPr>
          <w:rFonts w:asciiTheme="minorHAnsi" w:hAnsiTheme="minorHAnsi" w:cstheme="minorHAnsi"/>
          <w:w w:val="105"/>
          <w:sz w:val="23"/>
          <w:szCs w:val="23"/>
          <w:lang w:val="pt-BR"/>
        </w:rPr>
        <w:t xml:space="preserve">, as atividades prestadas em </w:t>
      </w:r>
      <w:r w:rsidRPr="0087147E">
        <w:rPr>
          <w:rFonts w:asciiTheme="minorHAnsi" w:hAnsiTheme="minorHAnsi" w:cstheme="minorHAnsi"/>
          <w:spacing w:val="-1"/>
          <w:w w:val="105"/>
          <w:sz w:val="23"/>
          <w:szCs w:val="23"/>
          <w:lang w:val="pt-BR"/>
        </w:rPr>
        <w:t xml:space="preserve">regime de teletrabalho poderão ser realizadas com o uso dos meios tecnológicos </w:t>
      </w:r>
      <w:r w:rsidRPr="0087147E">
        <w:rPr>
          <w:rFonts w:asciiTheme="minorHAnsi" w:hAnsiTheme="minorHAnsi" w:cstheme="minorHAnsi"/>
          <w:spacing w:val="-8"/>
          <w:w w:val="105"/>
          <w:sz w:val="23"/>
          <w:szCs w:val="23"/>
          <w:lang w:val="pt-BR"/>
        </w:rPr>
        <w:t xml:space="preserve">ou equipamentos </w:t>
      </w:r>
      <w:r w:rsidRPr="0087147E">
        <w:rPr>
          <w:rFonts w:asciiTheme="minorHAnsi" w:hAnsiTheme="minorHAnsi" w:cstheme="minorHAnsi"/>
          <w:w w:val="105"/>
          <w:sz w:val="23"/>
          <w:szCs w:val="23"/>
          <w:lang w:val="pt-BR"/>
        </w:rPr>
        <w:t>fornecidos pelo SENAC</w:t>
      </w:r>
      <w:r w:rsidRPr="0087147E">
        <w:rPr>
          <w:rFonts w:asciiTheme="minorHAnsi" w:hAnsiTheme="minorHAnsi" w:cstheme="minorHAnsi"/>
          <w:spacing w:val="-1"/>
          <w:w w:val="105"/>
          <w:sz w:val="23"/>
          <w:szCs w:val="23"/>
          <w:lang w:val="pt-BR"/>
        </w:rPr>
        <w:t xml:space="preserve">, </w:t>
      </w:r>
      <w:proofErr w:type="spellStart"/>
      <w:r w:rsidRPr="0087147E">
        <w:rPr>
          <w:rFonts w:asciiTheme="minorHAnsi" w:hAnsiTheme="minorHAnsi" w:cstheme="minorHAnsi"/>
          <w:spacing w:val="-1"/>
          <w:w w:val="105"/>
          <w:sz w:val="23"/>
          <w:szCs w:val="23"/>
          <w:lang w:val="pt-BR"/>
        </w:rPr>
        <w:t>incluíndo</w:t>
      </w:r>
      <w:proofErr w:type="spellEnd"/>
      <w:r w:rsidRPr="0087147E">
        <w:rPr>
          <w:rFonts w:asciiTheme="minorHAnsi" w:hAnsiTheme="minorHAnsi" w:cstheme="minorHAnsi"/>
          <w:spacing w:val="-1"/>
          <w:w w:val="105"/>
          <w:sz w:val="23"/>
          <w:szCs w:val="23"/>
          <w:lang w:val="pt-BR"/>
        </w:rPr>
        <w:t xml:space="preserve"> equipamentos para gravação</w:t>
      </w:r>
      <w:r w:rsidRPr="0087147E">
        <w:rPr>
          <w:rFonts w:asciiTheme="minorHAnsi" w:hAnsiTheme="minorHAnsi" w:cstheme="minorHAnsi"/>
          <w:w w:val="105"/>
          <w:sz w:val="23"/>
          <w:szCs w:val="23"/>
          <w:lang w:val="pt-BR"/>
        </w:rPr>
        <w:t>, cabendo ao SENAC avaliar a conveniência e oportunidade de fornecer tais equipamentos ou não.</w:t>
      </w:r>
    </w:p>
    <w:p w14:paraId="5FAA5660" w14:textId="7DEB76C9" w:rsidR="00D65FE0" w:rsidRPr="0087147E" w:rsidRDefault="00D65FE0" w:rsidP="009628FE">
      <w:pPr>
        <w:pStyle w:val="Corpodetexto"/>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w w:val="105"/>
          <w:sz w:val="23"/>
          <w:szCs w:val="23"/>
          <w:lang w:val="pt-BR"/>
        </w:rPr>
        <w:t xml:space="preserve">Parágrafo nono - </w:t>
      </w:r>
      <w:r w:rsidRPr="0087147E">
        <w:rPr>
          <w:rFonts w:asciiTheme="minorHAnsi" w:hAnsiTheme="minorHAnsi" w:cstheme="minorHAnsi"/>
          <w:w w:val="105"/>
          <w:sz w:val="23"/>
          <w:szCs w:val="23"/>
          <w:lang w:val="pt-BR"/>
        </w:rPr>
        <w:t xml:space="preserve">O </w:t>
      </w:r>
      <w:r w:rsidRPr="0087147E">
        <w:rPr>
          <w:rFonts w:asciiTheme="minorHAnsi" w:eastAsia="Times New Roman" w:hAnsiTheme="minorHAnsi" w:cstheme="minorHAnsi"/>
          <w:sz w:val="23"/>
          <w:szCs w:val="23"/>
          <w:lang w:eastAsia="pt-BR"/>
        </w:rPr>
        <w:t>PROFESSOR ENSINO MÉDIO</w:t>
      </w:r>
      <w:r w:rsidRPr="0087147E">
        <w:rPr>
          <w:rFonts w:asciiTheme="minorHAnsi" w:hAnsiTheme="minorHAnsi" w:cstheme="minorHAnsi"/>
          <w:w w:val="105"/>
          <w:sz w:val="23"/>
          <w:szCs w:val="23"/>
          <w:lang w:val="pt-BR"/>
        </w:rPr>
        <w:t xml:space="preserve"> compromete-se a zelar pelo patrimônio do SENAC, preservando-o sempre em boas condições e devendo restituir os equipamentos quando solicitado, sem avarias ou defeitos além daqueles decorrentes do desgaste natural de sua utilização regular.</w:t>
      </w:r>
    </w:p>
    <w:p w14:paraId="24C09B16" w14:textId="2AD30C15" w:rsidR="00D65FE0" w:rsidRPr="0087147E" w:rsidRDefault="00D65FE0" w:rsidP="009628FE">
      <w:pPr>
        <w:pStyle w:val="Corpodetexto"/>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w w:val="105"/>
          <w:sz w:val="23"/>
          <w:szCs w:val="23"/>
          <w:lang w:val="pt-BR"/>
        </w:rPr>
        <w:t xml:space="preserve">Parágrafo dez - </w:t>
      </w:r>
      <w:r w:rsidRPr="0087147E">
        <w:rPr>
          <w:rFonts w:asciiTheme="minorHAnsi" w:hAnsiTheme="minorHAnsi" w:cstheme="minorHAnsi"/>
          <w:w w:val="105"/>
          <w:sz w:val="23"/>
          <w:szCs w:val="23"/>
          <w:lang w:val="pt-BR"/>
        </w:rPr>
        <w:t xml:space="preserve">No caso de rescisão do contrato de trabalho, seja por que motivo for, compromete-se o </w:t>
      </w:r>
      <w:r w:rsidRPr="0087147E">
        <w:rPr>
          <w:rFonts w:asciiTheme="minorHAnsi" w:eastAsia="Times New Roman" w:hAnsiTheme="minorHAnsi" w:cstheme="minorHAnsi"/>
          <w:sz w:val="23"/>
          <w:szCs w:val="23"/>
          <w:lang w:eastAsia="pt-BR"/>
        </w:rPr>
        <w:t>PROFESSOR ENSINO MÉDIO</w:t>
      </w:r>
      <w:r w:rsidRPr="0087147E">
        <w:rPr>
          <w:rFonts w:asciiTheme="minorHAnsi" w:hAnsiTheme="minorHAnsi" w:cstheme="minorHAnsi"/>
          <w:w w:val="105"/>
          <w:sz w:val="23"/>
          <w:szCs w:val="23"/>
          <w:lang w:val="pt-BR"/>
        </w:rPr>
        <w:t xml:space="preserve"> a devolver os equipamentos entregues pelo SENAC no prazo de 5 (cinco) dias.</w:t>
      </w:r>
    </w:p>
    <w:p w14:paraId="0C0A5849" w14:textId="1B40D34C" w:rsidR="00D65FE0" w:rsidRPr="0087147E" w:rsidRDefault="00D65FE0" w:rsidP="009628FE">
      <w:pPr>
        <w:pStyle w:val="Corpodetexto"/>
        <w:spacing w:line="360" w:lineRule="exact"/>
        <w:ind w:left="567" w:right="567"/>
        <w:jc w:val="both"/>
        <w:rPr>
          <w:rFonts w:asciiTheme="minorHAnsi" w:hAnsiTheme="minorHAnsi" w:cstheme="minorHAnsi"/>
          <w:sz w:val="23"/>
          <w:szCs w:val="23"/>
          <w:lang w:val="pt-BR"/>
        </w:rPr>
      </w:pPr>
      <w:r w:rsidRPr="0087147E">
        <w:rPr>
          <w:rFonts w:asciiTheme="minorHAnsi" w:hAnsiTheme="minorHAnsi" w:cstheme="minorHAnsi"/>
          <w:b/>
          <w:w w:val="105"/>
          <w:sz w:val="23"/>
          <w:szCs w:val="23"/>
          <w:lang w:val="pt-BR"/>
        </w:rPr>
        <w:t xml:space="preserve">Parágrafo onze - </w:t>
      </w:r>
      <w:r w:rsidRPr="0087147E">
        <w:rPr>
          <w:rFonts w:asciiTheme="minorHAnsi" w:hAnsiTheme="minorHAnsi" w:cstheme="minorHAnsi"/>
          <w:w w:val="105"/>
          <w:sz w:val="23"/>
          <w:szCs w:val="23"/>
          <w:lang w:val="pt-BR"/>
        </w:rPr>
        <w:t xml:space="preserve">O uso dos equipamentos fornecidos pelo SENAC para propósitos </w:t>
      </w:r>
      <w:r w:rsidRPr="0087147E">
        <w:rPr>
          <w:rFonts w:asciiTheme="minorHAnsi" w:hAnsiTheme="minorHAnsi" w:cstheme="minorHAnsi"/>
          <w:w w:val="105"/>
          <w:sz w:val="23"/>
          <w:szCs w:val="23"/>
          <w:lang w:val="pt-BR"/>
        </w:rPr>
        <w:lastRenderedPageBreak/>
        <w:t xml:space="preserve">não relacionados ao trabalho do </w:t>
      </w:r>
      <w:r w:rsidRPr="0087147E">
        <w:rPr>
          <w:rFonts w:asciiTheme="minorHAnsi" w:eastAsia="Times New Roman" w:hAnsiTheme="minorHAnsi" w:cstheme="minorHAnsi"/>
          <w:sz w:val="23"/>
          <w:szCs w:val="23"/>
          <w:lang w:eastAsia="pt-BR"/>
        </w:rPr>
        <w:t>PROFESSOR ENSINO MÉDIO</w:t>
      </w:r>
      <w:r w:rsidRPr="0087147E">
        <w:rPr>
          <w:rFonts w:asciiTheme="minorHAnsi" w:hAnsiTheme="minorHAnsi" w:cstheme="minorHAnsi"/>
          <w:w w:val="105"/>
          <w:sz w:val="23"/>
          <w:szCs w:val="23"/>
          <w:lang w:val="pt-BR"/>
        </w:rPr>
        <w:t xml:space="preserve"> ou a não observância dos sistemas de </w:t>
      </w:r>
      <w:proofErr w:type="spellStart"/>
      <w:r w:rsidRPr="0087147E">
        <w:rPr>
          <w:rFonts w:asciiTheme="minorHAnsi" w:hAnsiTheme="minorHAnsi" w:cstheme="minorHAnsi"/>
          <w:w w:val="105"/>
          <w:sz w:val="23"/>
          <w:szCs w:val="23"/>
          <w:lang w:val="pt-BR"/>
        </w:rPr>
        <w:t>segurançado</w:t>
      </w:r>
      <w:proofErr w:type="spellEnd"/>
      <w:r w:rsidRPr="0087147E">
        <w:rPr>
          <w:rFonts w:asciiTheme="minorHAnsi" w:hAnsiTheme="minorHAnsi" w:cstheme="minorHAnsi"/>
          <w:w w:val="105"/>
          <w:sz w:val="23"/>
          <w:szCs w:val="23"/>
          <w:lang w:val="pt-BR"/>
        </w:rPr>
        <w:t xml:space="preserve"> SENAC poderá ser considerado como rompimento do dever contratual de boa-fé, podendo ensejar a rescisão motivada do contrato de trabalho, caso a conduta se enquadre nas hipóteses previstas na legislação, contanto que o </w:t>
      </w:r>
      <w:r w:rsidRPr="0087147E">
        <w:rPr>
          <w:rFonts w:asciiTheme="minorHAnsi" w:eastAsia="Times New Roman" w:hAnsiTheme="minorHAnsi" w:cstheme="minorHAnsi"/>
          <w:sz w:val="23"/>
          <w:szCs w:val="23"/>
          <w:lang w:eastAsia="pt-BR"/>
        </w:rPr>
        <w:t>PROFESSOR ENSINO MÉDIO</w:t>
      </w:r>
      <w:r w:rsidRPr="0087147E">
        <w:rPr>
          <w:rFonts w:asciiTheme="minorHAnsi" w:hAnsiTheme="minorHAnsi" w:cstheme="minorHAnsi"/>
          <w:w w:val="105"/>
          <w:sz w:val="23"/>
          <w:szCs w:val="23"/>
          <w:lang w:val="pt-BR"/>
        </w:rPr>
        <w:t xml:space="preserve"> tenha sido responsável pela não observância dos sistemas de segurança.</w:t>
      </w:r>
    </w:p>
    <w:p w14:paraId="03E9B254" w14:textId="66F22733" w:rsidR="00D65FE0" w:rsidRPr="0087147E" w:rsidRDefault="00D65FE0" w:rsidP="009628FE">
      <w:pPr>
        <w:shd w:val="clear" w:color="auto" w:fill="FFFFFF"/>
        <w:spacing w:line="360" w:lineRule="exact"/>
        <w:ind w:left="567" w:right="567"/>
        <w:jc w:val="both"/>
        <w:rPr>
          <w:rFonts w:asciiTheme="minorHAnsi" w:eastAsia="Times New Roman" w:hAnsiTheme="minorHAnsi" w:cstheme="minorHAnsi"/>
          <w:b/>
          <w:bCs/>
          <w:sz w:val="23"/>
          <w:szCs w:val="23"/>
          <w:lang w:eastAsia="pt-BR"/>
        </w:rPr>
      </w:pPr>
      <w:r w:rsidRPr="0087147E">
        <w:rPr>
          <w:rFonts w:asciiTheme="minorHAnsi" w:hAnsiTheme="minorHAnsi" w:cstheme="minorHAnsi"/>
          <w:b/>
          <w:w w:val="105"/>
          <w:sz w:val="23"/>
          <w:szCs w:val="23"/>
        </w:rPr>
        <w:t xml:space="preserve">Parágrafo doze - </w:t>
      </w:r>
      <w:r w:rsidRPr="0087147E">
        <w:rPr>
          <w:rFonts w:asciiTheme="minorHAnsi" w:hAnsiTheme="minorHAnsi" w:cstheme="minorHAnsi"/>
          <w:w w:val="105"/>
          <w:sz w:val="23"/>
          <w:szCs w:val="23"/>
        </w:rPr>
        <w:t xml:space="preserve">O </w:t>
      </w:r>
      <w:r w:rsidRPr="0087147E">
        <w:rPr>
          <w:rFonts w:asciiTheme="minorHAnsi" w:eastAsia="Times New Roman" w:hAnsiTheme="minorHAnsi" w:cstheme="minorHAnsi"/>
          <w:sz w:val="23"/>
          <w:szCs w:val="23"/>
          <w:lang w:eastAsia="pt-BR"/>
        </w:rPr>
        <w:t>PROFESSOR ENSINO MÉDIO</w:t>
      </w:r>
      <w:r w:rsidRPr="0087147E">
        <w:rPr>
          <w:rFonts w:asciiTheme="minorHAnsi" w:hAnsiTheme="minorHAnsi" w:cstheme="minorHAnsi"/>
          <w:w w:val="105"/>
          <w:sz w:val="23"/>
          <w:szCs w:val="23"/>
        </w:rPr>
        <w:t xml:space="preserve"> declara ter conhecimento e ciência de que todos os equipamentos ou meios de comunicação fornecidos pelo SENAC ou utilizados em equipamentos de propriedade do SENAC, tais como meios eletrônicos (internet, e-mail, home pages, web sites etc.), computadores, telecomunicadores, aplicativos de mensagens e outros serão considerados ferramentas de trabalho e deverão ser utilizados somente para este propósito. Nesse sentido, o </w:t>
      </w:r>
      <w:r w:rsidRPr="0087147E">
        <w:rPr>
          <w:rFonts w:asciiTheme="minorHAnsi" w:eastAsia="Times New Roman" w:hAnsiTheme="minorHAnsi" w:cstheme="minorHAnsi"/>
          <w:sz w:val="23"/>
          <w:szCs w:val="23"/>
          <w:lang w:eastAsia="pt-BR"/>
        </w:rPr>
        <w:t>PROFESSOR ENSINO MÉDIO</w:t>
      </w:r>
      <w:r w:rsidRPr="0087147E">
        <w:rPr>
          <w:rFonts w:asciiTheme="minorHAnsi" w:hAnsiTheme="minorHAnsi" w:cstheme="minorHAnsi"/>
          <w:w w:val="105"/>
          <w:sz w:val="23"/>
          <w:szCs w:val="23"/>
        </w:rPr>
        <w:t xml:space="preserve"> reconhece e concorda que o SENAC poderá ter acesso aos meios de transmissão e comunicação de dados fornecidos, tais como sites acessados e mensagens, não sendo aplicável, neste caso, qualquer sigilo de correspondência ou expectativa de sigilo. O desvio do </w:t>
      </w:r>
      <w:r w:rsidRPr="0087147E">
        <w:rPr>
          <w:rFonts w:asciiTheme="minorHAnsi" w:eastAsia="Times New Roman" w:hAnsiTheme="minorHAnsi" w:cstheme="minorHAnsi"/>
          <w:sz w:val="23"/>
          <w:szCs w:val="23"/>
          <w:lang w:eastAsia="pt-BR"/>
        </w:rPr>
        <w:t>PROFESSOR ENSINO MÉDIO</w:t>
      </w:r>
      <w:r w:rsidRPr="0087147E">
        <w:rPr>
          <w:rFonts w:asciiTheme="minorHAnsi" w:hAnsiTheme="minorHAnsi" w:cstheme="minorHAnsi"/>
          <w:w w:val="105"/>
          <w:sz w:val="23"/>
          <w:szCs w:val="23"/>
        </w:rPr>
        <w:t xml:space="preserve"> dos propósitos destas ferramentas poderá ser considerado justo motivo para a</w:t>
      </w:r>
      <w:r w:rsidRPr="0087147E">
        <w:rPr>
          <w:rFonts w:asciiTheme="minorHAnsi" w:hAnsiTheme="minorHAnsi" w:cstheme="minorHAnsi"/>
          <w:spacing w:val="-2"/>
          <w:w w:val="105"/>
          <w:sz w:val="23"/>
          <w:szCs w:val="23"/>
        </w:rPr>
        <w:t xml:space="preserve"> rescisão </w:t>
      </w:r>
      <w:r w:rsidRPr="0087147E">
        <w:rPr>
          <w:rFonts w:asciiTheme="minorHAnsi" w:hAnsiTheme="minorHAnsi" w:cstheme="minorHAnsi"/>
          <w:w w:val="105"/>
          <w:sz w:val="23"/>
          <w:szCs w:val="23"/>
        </w:rPr>
        <w:t xml:space="preserve">do contrato de trabalho, caso a conduta faltosa tenha sido cometida pelo </w:t>
      </w:r>
      <w:r w:rsidRPr="0087147E">
        <w:rPr>
          <w:rFonts w:asciiTheme="minorHAnsi" w:eastAsia="Times New Roman" w:hAnsiTheme="minorHAnsi" w:cstheme="minorHAnsi"/>
          <w:sz w:val="23"/>
          <w:szCs w:val="23"/>
          <w:lang w:eastAsia="pt-BR"/>
        </w:rPr>
        <w:t>PROFESSOR ENSINO MÉDIO</w:t>
      </w:r>
      <w:r w:rsidRPr="0087147E">
        <w:rPr>
          <w:rFonts w:asciiTheme="minorHAnsi" w:hAnsiTheme="minorHAnsi" w:cstheme="minorHAnsi"/>
          <w:w w:val="105"/>
          <w:sz w:val="23"/>
          <w:szCs w:val="23"/>
        </w:rPr>
        <w:t xml:space="preserve"> e caso a conduta se enquadre nas hipóteses previstas na legislação.</w:t>
      </w:r>
    </w:p>
    <w:p w14:paraId="376AF0C5" w14:textId="34409A05" w:rsidR="00D65FE0" w:rsidRPr="0087147E" w:rsidRDefault="00D65FE0" w:rsidP="009628FE">
      <w:pPr>
        <w:shd w:val="clear" w:color="auto" w:fill="FFFFFF"/>
        <w:spacing w:line="360" w:lineRule="exact"/>
        <w:ind w:left="567" w:right="567"/>
        <w:jc w:val="both"/>
        <w:rPr>
          <w:rFonts w:asciiTheme="minorHAnsi" w:eastAsia="Times New Roman" w:hAnsiTheme="minorHAnsi" w:cstheme="minorHAnsi"/>
          <w:sz w:val="23"/>
          <w:szCs w:val="23"/>
          <w:lang w:eastAsia="pt-BR"/>
        </w:rPr>
      </w:pPr>
      <w:r w:rsidRPr="0087147E">
        <w:rPr>
          <w:rFonts w:asciiTheme="minorHAnsi" w:eastAsia="Times New Roman" w:hAnsiTheme="minorHAnsi" w:cstheme="minorHAnsi"/>
          <w:b/>
          <w:bCs/>
          <w:sz w:val="23"/>
          <w:szCs w:val="23"/>
          <w:lang w:eastAsia="pt-BR"/>
        </w:rPr>
        <w:t>Parágrafo treze -</w:t>
      </w:r>
      <w:r w:rsidRPr="0087147E">
        <w:rPr>
          <w:rFonts w:asciiTheme="minorHAnsi" w:eastAsia="Times New Roman" w:hAnsiTheme="minorHAnsi" w:cstheme="minorHAnsi"/>
          <w:sz w:val="23"/>
          <w:szCs w:val="23"/>
          <w:lang w:eastAsia="pt-BR"/>
        </w:rPr>
        <w:t> Na hipótese de realização de atividades fora do horário habitual, seja na modalidade, presencial teletrabalho ou híbrida, desde que sua realização tenha sido solicitada ou autorizada pelo SENAC e mediante concordância para realização por parte do PROFESSOR ENSINO MÉDIO, essas atividades serão tratadas como hora extra, devendo ser pagas com o respectivo adicional ou levadas à compensação.</w:t>
      </w:r>
    </w:p>
    <w:p w14:paraId="1CA38E82" w14:textId="77777777" w:rsidR="00D65FE0" w:rsidRPr="0087147E" w:rsidRDefault="00D65FE0" w:rsidP="009628FE">
      <w:pPr>
        <w:shd w:val="clear" w:color="auto" w:fill="FFFFFF"/>
        <w:spacing w:line="360" w:lineRule="exact"/>
        <w:ind w:left="567" w:right="567"/>
        <w:jc w:val="both"/>
        <w:rPr>
          <w:rFonts w:asciiTheme="minorHAnsi" w:eastAsia="Times New Roman" w:hAnsiTheme="minorHAnsi" w:cstheme="minorHAnsi"/>
          <w:sz w:val="23"/>
          <w:szCs w:val="23"/>
          <w:lang w:eastAsia="pt-BR"/>
        </w:rPr>
      </w:pPr>
      <w:r w:rsidRPr="0087147E">
        <w:rPr>
          <w:rFonts w:asciiTheme="minorHAnsi" w:eastAsia="Times New Roman" w:hAnsiTheme="minorHAnsi" w:cstheme="minorHAnsi"/>
          <w:b/>
          <w:sz w:val="23"/>
          <w:szCs w:val="23"/>
          <w:lang w:eastAsia="pt-BR"/>
        </w:rPr>
        <w:t>Parágrafo catorze –</w:t>
      </w:r>
      <w:r w:rsidRPr="0087147E">
        <w:rPr>
          <w:rFonts w:asciiTheme="minorHAnsi" w:eastAsia="Times New Roman" w:hAnsiTheme="minorHAnsi" w:cstheme="minorHAnsi"/>
          <w:sz w:val="23"/>
          <w:szCs w:val="23"/>
          <w:lang w:eastAsia="pt-BR"/>
        </w:rPr>
        <w:t xml:space="preserve"> Fica a critério do SENAC instituir ou não o regime de teletrabalho, sem que haja expectativa de direito de outros PROFESSORES ENSINO MÉDIO exercerem suas atividades na mesma modalidade.</w:t>
      </w:r>
    </w:p>
    <w:p w14:paraId="499EDC01" w14:textId="77777777" w:rsidR="00D65FE0" w:rsidRPr="0087147E" w:rsidRDefault="00D65FE0" w:rsidP="001D28D2">
      <w:pPr>
        <w:shd w:val="clear" w:color="auto" w:fill="FFFFFF"/>
        <w:spacing w:after="240" w:line="360" w:lineRule="exact"/>
        <w:ind w:left="567" w:right="567"/>
        <w:jc w:val="both"/>
        <w:rPr>
          <w:rFonts w:asciiTheme="minorHAnsi" w:eastAsia="Times New Roman" w:hAnsiTheme="minorHAnsi" w:cstheme="minorHAnsi"/>
          <w:sz w:val="23"/>
          <w:szCs w:val="23"/>
          <w:lang w:eastAsia="pt-BR"/>
        </w:rPr>
      </w:pPr>
      <w:r w:rsidRPr="0087147E">
        <w:rPr>
          <w:rFonts w:asciiTheme="minorHAnsi" w:eastAsia="Times New Roman" w:hAnsiTheme="minorHAnsi" w:cstheme="minorHAnsi"/>
          <w:b/>
          <w:bCs/>
          <w:sz w:val="23"/>
          <w:szCs w:val="23"/>
          <w:lang w:eastAsia="pt-BR"/>
        </w:rPr>
        <w:t xml:space="preserve">Parágrafo quinze – </w:t>
      </w:r>
      <w:r w:rsidRPr="0087147E">
        <w:rPr>
          <w:rFonts w:asciiTheme="minorHAnsi" w:eastAsia="Times New Roman" w:hAnsiTheme="minorHAnsi" w:cstheme="minorHAnsi"/>
          <w:sz w:val="23"/>
          <w:szCs w:val="23"/>
          <w:lang w:eastAsia="pt-BR"/>
        </w:rPr>
        <w:t>Os PROFESSORES ENSINO MÉDIO que exercem atividades na modalidade presencial ou híbrida, poderão formalizar pedido, por escrito, para que seja instituído o regime de teletrabalho, ficando a critério do SENAC o aceite ou não do referido pedido, também por escrito.</w:t>
      </w:r>
    </w:p>
    <w:p w14:paraId="08436D28" w14:textId="2D8D4FB0" w:rsidR="009501B5" w:rsidRPr="0087147E" w:rsidRDefault="006272A9" w:rsidP="009628FE">
      <w:pPr>
        <w:tabs>
          <w:tab w:val="left" w:pos="673"/>
        </w:tabs>
        <w:spacing w:line="360" w:lineRule="exact"/>
        <w:ind w:left="567"/>
        <w:jc w:val="both"/>
        <w:rPr>
          <w:rFonts w:asciiTheme="minorHAnsi" w:hAnsiTheme="minorHAnsi" w:cstheme="minorHAnsi"/>
          <w:b/>
          <w:sz w:val="23"/>
          <w:szCs w:val="23"/>
        </w:rPr>
      </w:pPr>
      <w:r w:rsidRPr="0087147E">
        <w:rPr>
          <w:rFonts w:asciiTheme="minorHAnsi" w:hAnsiTheme="minorHAnsi" w:cstheme="minorHAnsi"/>
          <w:b/>
          <w:sz w:val="23"/>
          <w:szCs w:val="23"/>
        </w:rPr>
        <w:t>3</w:t>
      </w:r>
      <w:r w:rsidR="003E775E" w:rsidRPr="0087147E">
        <w:rPr>
          <w:rFonts w:asciiTheme="minorHAnsi" w:hAnsiTheme="minorHAnsi" w:cstheme="minorHAnsi"/>
          <w:b/>
          <w:sz w:val="23"/>
          <w:szCs w:val="23"/>
        </w:rPr>
        <w:t>1</w:t>
      </w:r>
      <w:r w:rsidR="007B3E7E" w:rsidRPr="0087147E">
        <w:rPr>
          <w:rFonts w:asciiTheme="minorHAnsi" w:hAnsiTheme="minorHAnsi" w:cstheme="minorHAnsi"/>
          <w:b/>
          <w:sz w:val="23"/>
          <w:szCs w:val="23"/>
        </w:rPr>
        <w:t xml:space="preserve">. </w:t>
      </w:r>
      <w:r w:rsidR="009501B5" w:rsidRPr="0087147E">
        <w:rPr>
          <w:rFonts w:asciiTheme="minorHAnsi" w:hAnsiTheme="minorHAnsi" w:cstheme="minorHAnsi"/>
          <w:b/>
          <w:sz w:val="23"/>
          <w:szCs w:val="23"/>
        </w:rPr>
        <w:t>Garantia</w:t>
      </w:r>
      <w:r w:rsidR="009501B5" w:rsidRPr="0087147E">
        <w:rPr>
          <w:rFonts w:asciiTheme="minorHAnsi" w:hAnsiTheme="minorHAnsi" w:cstheme="minorHAnsi"/>
          <w:b/>
          <w:spacing w:val="-5"/>
          <w:sz w:val="23"/>
          <w:szCs w:val="23"/>
        </w:rPr>
        <w:t xml:space="preserve"> </w:t>
      </w:r>
      <w:r w:rsidR="009501B5" w:rsidRPr="0087147E">
        <w:rPr>
          <w:rFonts w:asciiTheme="minorHAnsi" w:hAnsiTheme="minorHAnsi" w:cstheme="minorHAnsi"/>
          <w:b/>
          <w:sz w:val="23"/>
          <w:szCs w:val="23"/>
        </w:rPr>
        <w:t>semestral</w:t>
      </w:r>
      <w:r w:rsidR="009501B5" w:rsidRPr="0087147E">
        <w:rPr>
          <w:rFonts w:asciiTheme="minorHAnsi" w:hAnsiTheme="minorHAnsi" w:cstheme="minorHAnsi"/>
          <w:b/>
          <w:spacing w:val="-6"/>
          <w:sz w:val="23"/>
          <w:szCs w:val="23"/>
        </w:rPr>
        <w:t xml:space="preserve"> </w:t>
      </w:r>
      <w:r w:rsidR="009501B5" w:rsidRPr="0087147E">
        <w:rPr>
          <w:rFonts w:asciiTheme="minorHAnsi" w:hAnsiTheme="minorHAnsi" w:cstheme="minorHAnsi"/>
          <w:b/>
          <w:sz w:val="23"/>
          <w:szCs w:val="23"/>
        </w:rPr>
        <w:t>de</w:t>
      </w:r>
      <w:r w:rsidR="009501B5" w:rsidRPr="0087147E">
        <w:rPr>
          <w:rFonts w:asciiTheme="minorHAnsi" w:hAnsiTheme="minorHAnsi" w:cstheme="minorHAnsi"/>
          <w:b/>
          <w:spacing w:val="-7"/>
          <w:sz w:val="23"/>
          <w:szCs w:val="23"/>
        </w:rPr>
        <w:t xml:space="preserve"> </w:t>
      </w:r>
      <w:r w:rsidR="009501B5" w:rsidRPr="0087147E">
        <w:rPr>
          <w:rFonts w:asciiTheme="minorHAnsi" w:hAnsiTheme="minorHAnsi" w:cstheme="minorHAnsi"/>
          <w:b/>
          <w:sz w:val="23"/>
          <w:szCs w:val="23"/>
        </w:rPr>
        <w:t>salários</w:t>
      </w:r>
    </w:p>
    <w:p w14:paraId="1DBF4B62" w14:textId="77777777" w:rsidR="009501B5" w:rsidRPr="0087147E" w:rsidRDefault="009501B5" w:rsidP="009628FE">
      <w:pPr>
        <w:spacing w:line="360" w:lineRule="exact"/>
        <w:ind w:left="567" w:right="567"/>
        <w:jc w:val="both"/>
        <w:rPr>
          <w:rFonts w:asciiTheme="minorHAnsi" w:hAnsiTheme="minorHAnsi" w:cstheme="minorHAnsi"/>
          <w:sz w:val="23"/>
          <w:szCs w:val="23"/>
        </w:rPr>
      </w:pPr>
      <w:r w:rsidRPr="0087147E">
        <w:rPr>
          <w:rFonts w:asciiTheme="minorHAnsi" w:hAnsiTheme="minorHAnsi" w:cstheme="minorHAnsi"/>
          <w:w w:val="105"/>
          <w:sz w:val="23"/>
          <w:szCs w:val="23"/>
        </w:rPr>
        <w:t>Ao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PROFESSOR</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MÉDIO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demitido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sem</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justa</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causa,</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SENAC</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garantirá:</w:t>
      </w:r>
    </w:p>
    <w:p w14:paraId="4EBBBCC0" w14:textId="35706F64" w:rsidR="009501B5" w:rsidRPr="0087147E" w:rsidRDefault="009501B5" w:rsidP="009628FE">
      <w:pPr>
        <w:spacing w:line="360" w:lineRule="exact"/>
        <w:ind w:left="567" w:right="567"/>
        <w:jc w:val="both"/>
        <w:rPr>
          <w:rFonts w:asciiTheme="minorHAnsi" w:hAnsiTheme="minorHAnsi" w:cstheme="minorHAnsi"/>
          <w:b/>
          <w:i/>
          <w:sz w:val="23"/>
          <w:szCs w:val="23"/>
        </w:rPr>
      </w:pPr>
      <w:r w:rsidRPr="0087147E">
        <w:rPr>
          <w:rFonts w:asciiTheme="minorHAnsi" w:hAnsiTheme="minorHAnsi" w:cstheme="minorHAnsi"/>
          <w:b/>
          <w:sz w:val="23"/>
          <w:szCs w:val="23"/>
        </w:rPr>
        <w:lastRenderedPageBreak/>
        <w:t>Parágrafo</w:t>
      </w:r>
      <w:r w:rsidRPr="0087147E">
        <w:rPr>
          <w:rFonts w:asciiTheme="minorHAnsi" w:hAnsiTheme="minorHAnsi" w:cstheme="minorHAnsi"/>
          <w:b/>
          <w:spacing w:val="4"/>
          <w:sz w:val="23"/>
          <w:szCs w:val="23"/>
        </w:rPr>
        <w:t xml:space="preserve"> </w:t>
      </w:r>
      <w:r w:rsidRPr="0087147E">
        <w:rPr>
          <w:rFonts w:asciiTheme="minorHAnsi" w:hAnsiTheme="minorHAnsi" w:cstheme="minorHAnsi"/>
          <w:b/>
          <w:sz w:val="23"/>
          <w:szCs w:val="23"/>
        </w:rPr>
        <w:t>primeiro</w:t>
      </w:r>
      <w:r w:rsidRPr="0087147E">
        <w:rPr>
          <w:rFonts w:asciiTheme="minorHAnsi" w:hAnsiTheme="minorHAnsi" w:cstheme="minorHAnsi"/>
          <w:b/>
          <w:i/>
          <w:sz w:val="23"/>
          <w:szCs w:val="23"/>
        </w:rPr>
        <w:t>:</w:t>
      </w:r>
      <w:r w:rsidRPr="0087147E">
        <w:rPr>
          <w:rFonts w:asciiTheme="minorHAnsi" w:hAnsiTheme="minorHAnsi" w:cstheme="minorHAnsi"/>
          <w:b/>
          <w:i/>
          <w:spacing w:val="11"/>
          <w:sz w:val="23"/>
          <w:szCs w:val="23"/>
        </w:rPr>
        <w:t xml:space="preserve"> </w:t>
      </w:r>
      <w:r w:rsidRPr="0087147E">
        <w:rPr>
          <w:rFonts w:asciiTheme="minorHAnsi" w:hAnsiTheme="minorHAnsi" w:cstheme="minorHAnsi"/>
          <w:sz w:val="23"/>
          <w:szCs w:val="23"/>
        </w:rPr>
        <w:t>No</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período</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1°</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março</w:t>
      </w:r>
      <w:r w:rsidRPr="0087147E">
        <w:rPr>
          <w:rFonts w:asciiTheme="minorHAnsi" w:hAnsiTheme="minorHAnsi" w:cstheme="minorHAnsi"/>
          <w:spacing w:val="12"/>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4"/>
          <w:sz w:val="23"/>
          <w:szCs w:val="23"/>
        </w:rPr>
        <w:t xml:space="preserve"> </w:t>
      </w:r>
      <w:r w:rsidR="007B3E7E" w:rsidRPr="0087147E">
        <w:rPr>
          <w:rFonts w:asciiTheme="minorHAnsi" w:hAnsiTheme="minorHAnsi" w:cstheme="minorHAnsi"/>
          <w:sz w:val="23"/>
          <w:szCs w:val="23"/>
        </w:rPr>
        <w:t>2025</w:t>
      </w:r>
      <w:r w:rsidRPr="0087147E">
        <w:rPr>
          <w:rFonts w:asciiTheme="minorHAnsi" w:hAnsiTheme="minorHAnsi" w:cstheme="minorHAnsi"/>
          <w:sz w:val="23"/>
          <w:szCs w:val="23"/>
        </w:rPr>
        <w:t xml:space="preserve"> a</w:t>
      </w:r>
      <w:r w:rsidRPr="0087147E">
        <w:rPr>
          <w:rFonts w:asciiTheme="minorHAnsi" w:hAnsiTheme="minorHAnsi" w:cstheme="minorHAnsi"/>
          <w:spacing w:val="9"/>
          <w:sz w:val="23"/>
          <w:szCs w:val="23"/>
        </w:rPr>
        <w:t xml:space="preserve"> </w:t>
      </w:r>
      <w:r w:rsidR="007B3E7E" w:rsidRPr="0087147E">
        <w:rPr>
          <w:rFonts w:asciiTheme="minorHAnsi" w:hAnsiTheme="minorHAnsi" w:cstheme="minorHAnsi"/>
          <w:sz w:val="23"/>
          <w:szCs w:val="23"/>
        </w:rPr>
        <w:t>28</w:t>
      </w:r>
      <w:r w:rsidRPr="0087147E">
        <w:rPr>
          <w:rFonts w:asciiTheme="minorHAnsi" w:hAnsiTheme="minorHAnsi" w:cstheme="minorHAnsi"/>
          <w:spacing w:val="8"/>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fevereiro</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9"/>
          <w:sz w:val="23"/>
          <w:szCs w:val="23"/>
        </w:rPr>
        <w:t xml:space="preserve"> </w:t>
      </w:r>
      <w:r w:rsidR="007B3E7E" w:rsidRPr="0087147E">
        <w:rPr>
          <w:rFonts w:asciiTheme="minorHAnsi" w:hAnsiTheme="minorHAnsi" w:cstheme="minorHAnsi"/>
          <w:sz w:val="23"/>
          <w:szCs w:val="23"/>
        </w:rPr>
        <w:t>2026</w:t>
      </w:r>
      <w:r w:rsidRPr="0087147E">
        <w:rPr>
          <w:rFonts w:asciiTheme="minorHAnsi" w:hAnsiTheme="minorHAnsi" w:cstheme="minorHAnsi"/>
          <w:sz w:val="23"/>
          <w:szCs w:val="23"/>
        </w:rPr>
        <w:t>:</w:t>
      </w:r>
    </w:p>
    <w:p w14:paraId="1344FCE7" w14:textId="1DCC0CCA" w:rsidR="009501B5" w:rsidRPr="0087147E" w:rsidRDefault="009501B5" w:rsidP="009628FE">
      <w:pPr>
        <w:pStyle w:val="PargrafodaLista"/>
        <w:numPr>
          <w:ilvl w:val="0"/>
          <w:numId w:val="4"/>
        </w:numPr>
        <w:tabs>
          <w:tab w:val="left" w:pos="480"/>
        </w:tabs>
        <w:spacing w:line="360" w:lineRule="exact"/>
        <w:ind w:left="567" w:right="567" w:firstLine="0"/>
        <w:jc w:val="both"/>
        <w:rPr>
          <w:rFonts w:asciiTheme="minorHAnsi" w:hAnsiTheme="minorHAnsi" w:cstheme="minorHAnsi"/>
          <w:sz w:val="23"/>
          <w:szCs w:val="23"/>
        </w:rPr>
      </w:pPr>
      <w:r w:rsidRPr="0087147E">
        <w:rPr>
          <w:rFonts w:asciiTheme="minorHAnsi" w:hAnsiTheme="minorHAnsi" w:cstheme="minorHAnsi"/>
          <w:w w:val="105"/>
          <w:sz w:val="23"/>
          <w:szCs w:val="23"/>
        </w:rPr>
        <w:t>no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primeiro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semestre</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civil,</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partir</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1°</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janeiro,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os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salários</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integrais</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período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compreendido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entre</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data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final</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aviso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prévio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 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dia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30</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junho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 xml:space="preserve">de </w:t>
      </w:r>
      <w:r w:rsidR="007B3E7E" w:rsidRPr="0087147E">
        <w:rPr>
          <w:rFonts w:asciiTheme="minorHAnsi" w:hAnsiTheme="minorHAnsi" w:cstheme="minorHAnsi"/>
          <w:w w:val="105"/>
          <w:sz w:val="23"/>
          <w:szCs w:val="23"/>
        </w:rPr>
        <w:t>2025.</w:t>
      </w:r>
    </w:p>
    <w:p w14:paraId="58A6D3A7" w14:textId="25BE317E" w:rsidR="009501B5" w:rsidRPr="0087147E" w:rsidRDefault="009501B5" w:rsidP="009628FE">
      <w:pPr>
        <w:pStyle w:val="PargrafodaLista"/>
        <w:numPr>
          <w:ilvl w:val="0"/>
          <w:numId w:val="4"/>
        </w:numPr>
        <w:tabs>
          <w:tab w:val="left" w:pos="496"/>
        </w:tabs>
        <w:spacing w:line="360" w:lineRule="exact"/>
        <w:ind w:left="567" w:right="567" w:firstLine="0"/>
        <w:jc w:val="both"/>
        <w:rPr>
          <w:rFonts w:asciiTheme="minorHAnsi" w:hAnsiTheme="minorHAnsi" w:cstheme="minorHAnsi"/>
          <w:sz w:val="23"/>
          <w:szCs w:val="23"/>
        </w:rPr>
      </w:pPr>
      <w:r w:rsidRPr="0087147E">
        <w:rPr>
          <w:rFonts w:asciiTheme="minorHAnsi" w:hAnsiTheme="minorHAnsi" w:cstheme="minorHAnsi"/>
          <w:w w:val="105"/>
          <w:sz w:val="23"/>
          <w:szCs w:val="23"/>
        </w:rPr>
        <w:t>no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segundo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semestre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civil,</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os</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salários</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integrais</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período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compreendido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entre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data</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final</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aviso</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prévio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 dia 31</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dezembro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00FF195C" w:rsidRPr="0087147E">
        <w:rPr>
          <w:rFonts w:asciiTheme="minorHAnsi" w:hAnsiTheme="minorHAnsi" w:cstheme="minorHAnsi"/>
          <w:w w:val="105"/>
          <w:sz w:val="23"/>
          <w:szCs w:val="23"/>
        </w:rPr>
        <w:t>2025</w:t>
      </w:r>
      <w:r w:rsidRPr="0087147E">
        <w:rPr>
          <w:rFonts w:asciiTheme="minorHAnsi" w:hAnsiTheme="minorHAnsi" w:cstheme="minorHAnsi"/>
          <w:w w:val="105"/>
          <w:sz w:val="23"/>
          <w:szCs w:val="23"/>
        </w:rPr>
        <w:t>,</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ressalvado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parágrafo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5°.</w:t>
      </w:r>
    </w:p>
    <w:p w14:paraId="13128E2E" w14:textId="35C9DEFA" w:rsidR="009501B5" w:rsidRPr="0087147E" w:rsidRDefault="009501B5" w:rsidP="009628FE">
      <w:pPr>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sz w:val="23"/>
          <w:szCs w:val="23"/>
        </w:rPr>
        <w:t>Parágrafo</w:t>
      </w:r>
      <w:r w:rsidRPr="0087147E">
        <w:rPr>
          <w:rFonts w:asciiTheme="minorHAnsi" w:hAnsiTheme="minorHAnsi" w:cstheme="minorHAnsi"/>
          <w:b/>
          <w:spacing w:val="7"/>
          <w:sz w:val="23"/>
          <w:szCs w:val="23"/>
        </w:rPr>
        <w:t xml:space="preserve"> </w:t>
      </w:r>
      <w:r w:rsidRPr="0087147E">
        <w:rPr>
          <w:rFonts w:asciiTheme="minorHAnsi" w:hAnsiTheme="minorHAnsi" w:cstheme="minorHAnsi"/>
          <w:b/>
          <w:sz w:val="23"/>
          <w:szCs w:val="23"/>
        </w:rPr>
        <w:t>segundo</w:t>
      </w:r>
      <w:r w:rsidR="00733B6B" w:rsidRPr="0087147E">
        <w:rPr>
          <w:rFonts w:asciiTheme="minorHAnsi" w:hAnsiTheme="minorHAnsi" w:cstheme="minorHAnsi"/>
          <w:b/>
          <w:iCs/>
          <w:sz w:val="23"/>
          <w:szCs w:val="23"/>
        </w:rPr>
        <w:t xml:space="preserve"> -</w:t>
      </w:r>
      <w:r w:rsidRPr="0087147E">
        <w:rPr>
          <w:rFonts w:asciiTheme="minorHAnsi" w:hAnsiTheme="minorHAnsi" w:cstheme="minorHAnsi"/>
          <w:b/>
          <w:i/>
          <w:spacing w:val="11"/>
          <w:sz w:val="23"/>
          <w:szCs w:val="23"/>
        </w:rPr>
        <w:t xml:space="preserve"> </w:t>
      </w:r>
      <w:r w:rsidRPr="0087147E">
        <w:rPr>
          <w:rFonts w:asciiTheme="minorHAnsi" w:hAnsiTheme="minorHAnsi" w:cstheme="minorHAnsi"/>
          <w:sz w:val="23"/>
          <w:szCs w:val="23"/>
        </w:rPr>
        <w:t>No</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período</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1°</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março</w:t>
      </w:r>
      <w:r w:rsidRPr="0087147E">
        <w:rPr>
          <w:rFonts w:asciiTheme="minorHAnsi" w:hAnsiTheme="minorHAnsi" w:cstheme="minorHAnsi"/>
          <w:spacing w:val="12"/>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0"/>
          <w:sz w:val="23"/>
          <w:szCs w:val="23"/>
        </w:rPr>
        <w:t xml:space="preserve"> </w:t>
      </w:r>
      <w:r w:rsidR="00FF195C" w:rsidRPr="0087147E">
        <w:rPr>
          <w:rFonts w:asciiTheme="minorHAnsi" w:hAnsiTheme="minorHAnsi" w:cstheme="minorHAnsi"/>
          <w:sz w:val="23"/>
          <w:szCs w:val="23"/>
        </w:rPr>
        <w:t>2026</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a</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28</w:t>
      </w:r>
      <w:r w:rsidRPr="0087147E">
        <w:rPr>
          <w:rFonts w:asciiTheme="minorHAnsi" w:hAnsiTheme="minorHAnsi" w:cstheme="minorHAnsi"/>
          <w:spacing w:val="9"/>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fevereiro</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0"/>
          <w:sz w:val="23"/>
          <w:szCs w:val="23"/>
        </w:rPr>
        <w:t xml:space="preserve"> </w:t>
      </w:r>
      <w:r w:rsidR="00FF195C" w:rsidRPr="0087147E">
        <w:rPr>
          <w:rFonts w:asciiTheme="minorHAnsi" w:hAnsiTheme="minorHAnsi" w:cstheme="minorHAnsi"/>
          <w:sz w:val="23"/>
          <w:szCs w:val="23"/>
        </w:rPr>
        <w:t>2027</w:t>
      </w:r>
      <w:r w:rsidRPr="0087147E">
        <w:rPr>
          <w:rFonts w:asciiTheme="minorHAnsi" w:hAnsiTheme="minorHAnsi" w:cstheme="minorHAnsi"/>
          <w:b/>
          <w:sz w:val="23"/>
          <w:szCs w:val="23"/>
        </w:rPr>
        <w:t>:</w:t>
      </w:r>
    </w:p>
    <w:p w14:paraId="49E52C63" w14:textId="3220D8C1" w:rsidR="009501B5" w:rsidRPr="0087147E" w:rsidRDefault="009501B5" w:rsidP="009628FE">
      <w:pPr>
        <w:pStyle w:val="PargrafodaLista"/>
        <w:numPr>
          <w:ilvl w:val="0"/>
          <w:numId w:val="3"/>
        </w:numPr>
        <w:tabs>
          <w:tab w:val="left" w:pos="471"/>
        </w:tabs>
        <w:spacing w:line="360" w:lineRule="exact"/>
        <w:ind w:left="567" w:right="567" w:firstLine="0"/>
        <w:jc w:val="both"/>
        <w:rPr>
          <w:rFonts w:asciiTheme="minorHAnsi" w:hAnsiTheme="minorHAnsi" w:cstheme="minorHAnsi"/>
          <w:sz w:val="23"/>
          <w:szCs w:val="23"/>
        </w:rPr>
      </w:pPr>
      <w:r w:rsidRPr="0087147E">
        <w:rPr>
          <w:rFonts w:asciiTheme="minorHAnsi" w:hAnsiTheme="minorHAnsi" w:cstheme="minorHAnsi"/>
          <w:w w:val="105"/>
          <w:sz w:val="23"/>
          <w:szCs w:val="23"/>
        </w:rPr>
        <w:t>no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primeiro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semestre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civil,</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partir</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1°</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janeiro,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os</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salários integrais</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período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compreendido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entre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data final</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aviso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prévio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dia 30</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junho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 xml:space="preserve">de </w:t>
      </w:r>
      <w:r w:rsidR="00FF195C" w:rsidRPr="0087147E">
        <w:rPr>
          <w:rFonts w:asciiTheme="minorHAnsi" w:hAnsiTheme="minorHAnsi" w:cstheme="minorHAnsi"/>
          <w:w w:val="105"/>
          <w:sz w:val="23"/>
          <w:szCs w:val="23"/>
        </w:rPr>
        <w:t>2026.</w:t>
      </w:r>
    </w:p>
    <w:p w14:paraId="77E4BC36" w14:textId="52076070" w:rsidR="009501B5" w:rsidRPr="0087147E" w:rsidRDefault="009501B5" w:rsidP="009628FE">
      <w:pPr>
        <w:pStyle w:val="PargrafodaLista"/>
        <w:numPr>
          <w:ilvl w:val="0"/>
          <w:numId w:val="3"/>
        </w:numPr>
        <w:tabs>
          <w:tab w:val="left" w:pos="509"/>
        </w:tabs>
        <w:spacing w:line="360" w:lineRule="exact"/>
        <w:ind w:left="567" w:right="567" w:firstLine="0"/>
        <w:jc w:val="both"/>
        <w:rPr>
          <w:rFonts w:asciiTheme="minorHAnsi" w:hAnsiTheme="minorHAnsi" w:cstheme="minorHAnsi"/>
          <w:sz w:val="23"/>
          <w:szCs w:val="23"/>
        </w:rPr>
      </w:pPr>
      <w:r w:rsidRPr="0087147E">
        <w:rPr>
          <w:rFonts w:asciiTheme="minorHAnsi" w:hAnsiTheme="minorHAnsi" w:cstheme="minorHAnsi"/>
          <w:w w:val="105"/>
          <w:sz w:val="23"/>
          <w:szCs w:val="23"/>
        </w:rPr>
        <w:t>no</w:t>
      </w:r>
      <w:r w:rsidRPr="0087147E">
        <w:rPr>
          <w:rFonts w:asciiTheme="minorHAnsi" w:hAnsiTheme="minorHAnsi" w:cstheme="minorHAnsi"/>
          <w:spacing w:val="22"/>
          <w:w w:val="105"/>
          <w:sz w:val="23"/>
          <w:szCs w:val="23"/>
        </w:rPr>
        <w:t xml:space="preserve"> </w:t>
      </w:r>
      <w:r w:rsidRPr="0087147E">
        <w:rPr>
          <w:rFonts w:asciiTheme="minorHAnsi" w:hAnsiTheme="minorHAnsi" w:cstheme="minorHAnsi"/>
          <w:w w:val="105"/>
          <w:sz w:val="23"/>
          <w:szCs w:val="23"/>
        </w:rPr>
        <w:t>segundo</w:t>
      </w:r>
      <w:r w:rsidRPr="0087147E">
        <w:rPr>
          <w:rFonts w:asciiTheme="minorHAnsi" w:hAnsiTheme="minorHAnsi" w:cstheme="minorHAnsi"/>
          <w:spacing w:val="20"/>
          <w:w w:val="105"/>
          <w:sz w:val="23"/>
          <w:szCs w:val="23"/>
        </w:rPr>
        <w:t xml:space="preserve"> </w:t>
      </w:r>
      <w:r w:rsidRPr="0087147E">
        <w:rPr>
          <w:rFonts w:asciiTheme="minorHAnsi" w:hAnsiTheme="minorHAnsi" w:cstheme="minorHAnsi"/>
          <w:w w:val="105"/>
          <w:sz w:val="23"/>
          <w:szCs w:val="23"/>
        </w:rPr>
        <w:t>semestre</w:t>
      </w:r>
      <w:r w:rsidRPr="0087147E">
        <w:rPr>
          <w:rFonts w:asciiTheme="minorHAnsi" w:hAnsiTheme="minorHAnsi" w:cstheme="minorHAnsi"/>
          <w:spacing w:val="22"/>
          <w:w w:val="105"/>
          <w:sz w:val="23"/>
          <w:szCs w:val="23"/>
        </w:rPr>
        <w:t xml:space="preserve"> </w:t>
      </w:r>
      <w:r w:rsidRPr="0087147E">
        <w:rPr>
          <w:rFonts w:asciiTheme="minorHAnsi" w:hAnsiTheme="minorHAnsi" w:cstheme="minorHAnsi"/>
          <w:w w:val="105"/>
          <w:sz w:val="23"/>
          <w:szCs w:val="23"/>
        </w:rPr>
        <w:t>civil,</w:t>
      </w:r>
      <w:r w:rsidRPr="0087147E">
        <w:rPr>
          <w:rFonts w:asciiTheme="minorHAnsi" w:hAnsiTheme="minorHAnsi" w:cstheme="minorHAnsi"/>
          <w:spacing w:val="25"/>
          <w:w w:val="105"/>
          <w:sz w:val="23"/>
          <w:szCs w:val="23"/>
        </w:rPr>
        <w:t xml:space="preserve"> </w:t>
      </w:r>
      <w:r w:rsidRPr="0087147E">
        <w:rPr>
          <w:rFonts w:asciiTheme="minorHAnsi" w:hAnsiTheme="minorHAnsi" w:cstheme="minorHAnsi"/>
          <w:w w:val="105"/>
          <w:sz w:val="23"/>
          <w:szCs w:val="23"/>
        </w:rPr>
        <w:t>os</w:t>
      </w:r>
      <w:r w:rsidRPr="0087147E">
        <w:rPr>
          <w:rFonts w:asciiTheme="minorHAnsi" w:hAnsiTheme="minorHAnsi" w:cstheme="minorHAnsi"/>
          <w:spacing w:val="22"/>
          <w:w w:val="105"/>
          <w:sz w:val="23"/>
          <w:szCs w:val="23"/>
        </w:rPr>
        <w:t xml:space="preserve"> </w:t>
      </w:r>
      <w:r w:rsidRPr="0087147E">
        <w:rPr>
          <w:rFonts w:asciiTheme="minorHAnsi" w:hAnsiTheme="minorHAnsi" w:cstheme="minorHAnsi"/>
          <w:w w:val="105"/>
          <w:sz w:val="23"/>
          <w:szCs w:val="23"/>
        </w:rPr>
        <w:t>salários</w:t>
      </w:r>
      <w:r w:rsidRPr="0087147E">
        <w:rPr>
          <w:rFonts w:asciiTheme="minorHAnsi" w:hAnsiTheme="minorHAnsi" w:cstheme="minorHAnsi"/>
          <w:spacing w:val="23"/>
          <w:w w:val="105"/>
          <w:sz w:val="23"/>
          <w:szCs w:val="23"/>
        </w:rPr>
        <w:t xml:space="preserve"> </w:t>
      </w:r>
      <w:r w:rsidRPr="0087147E">
        <w:rPr>
          <w:rFonts w:asciiTheme="minorHAnsi" w:hAnsiTheme="minorHAnsi" w:cstheme="minorHAnsi"/>
          <w:w w:val="105"/>
          <w:sz w:val="23"/>
          <w:szCs w:val="23"/>
        </w:rPr>
        <w:t>integrais</w:t>
      </w:r>
      <w:r w:rsidRPr="0087147E">
        <w:rPr>
          <w:rFonts w:asciiTheme="minorHAnsi" w:hAnsiTheme="minorHAnsi" w:cstheme="minorHAnsi"/>
          <w:spacing w:val="20"/>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20"/>
          <w:w w:val="105"/>
          <w:sz w:val="23"/>
          <w:szCs w:val="23"/>
        </w:rPr>
        <w:t xml:space="preserve"> </w:t>
      </w:r>
      <w:r w:rsidRPr="0087147E">
        <w:rPr>
          <w:rFonts w:asciiTheme="minorHAnsi" w:hAnsiTheme="minorHAnsi" w:cstheme="minorHAnsi"/>
          <w:w w:val="105"/>
          <w:sz w:val="23"/>
          <w:szCs w:val="23"/>
        </w:rPr>
        <w:t>período</w:t>
      </w:r>
      <w:r w:rsidRPr="0087147E">
        <w:rPr>
          <w:rFonts w:asciiTheme="minorHAnsi" w:hAnsiTheme="minorHAnsi" w:cstheme="minorHAnsi"/>
          <w:spacing w:val="24"/>
          <w:w w:val="105"/>
          <w:sz w:val="23"/>
          <w:szCs w:val="23"/>
        </w:rPr>
        <w:t xml:space="preserve"> </w:t>
      </w:r>
      <w:r w:rsidRPr="0087147E">
        <w:rPr>
          <w:rFonts w:asciiTheme="minorHAnsi" w:hAnsiTheme="minorHAnsi" w:cstheme="minorHAnsi"/>
          <w:w w:val="105"/>
          <w:sz w:val="23"/>
          <w:szCs w:val="23"/>
        </w:rPr>
        <w:t>compreendido</w:t>
      </w:r>
      <w:r w:rsidRPr="0087147E">
        <w:rPr>
          <w:rFonts w:asciiTheme="minorHAnsi" w:hAnsiTheme="minorHAnsi" w:cstheme="minorHAnsi"/>
          <w:spacing w:val="23"/>
          <w:w w:val="105"/>
          <w:sz w:val="23"/>
          <w:szCs w:val="23"/>
        </w:rPr>
        <w:t xml:space="preserve"> </w:t>
      </w:r>
      <w:r w:rsidRPr="0087147E">
        <w:rPr>
          <w:rFonts w:asciiTheme="minorHAnsi" w:hAnsiTheme="minorHAnsi" w:cstheme="minorHAnsi"/>
          <w:w w:val="105"/>
          <w:sz w:val="23"/>
          <w:szCs w:val="23"/>
        </w:rPr>
        <w:t>entre</w:t>
      </w:r>
      <w:r w:rsidRPr="0087147E">
        <w:rPr>
          <w:rFonts w:asciiTheme="minorHAnsi" w:hAnsiTheme="minorHAnsi" w:cstheme="minorHAnsi"/>
          <w:spacing w:val="20"/>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23"/>
          <w:w w:val="105"/>
          <w:sz w:val="23"/>
          <w:szCs w:val="23"/>
        </w:rPr>
        <w:t xml:space="preserve"> </w:t>
      </w:r>
      <w:r w:rsidRPr="0087147E">
        <w:rPr>
          <w:rFonts w:asciiTheme="minorHAnsi" w:hAnsiTheme="minorHAnsi" w:cstheme="minorHAnsi"/>
          <w:w w:val="105"/>
          <w:sz w:val="23"/>
          <w:szCs w:val="23"/>
        </w:rPr>
        <w:t>data</w:t>
      </w:r>
      <w:r w:rsidRPr="0087147E">
        <w:rPr>
          <w:rFonts w:asciiTheme="minorHAnsi" w:hAnsiTheme="minorHAnsi" w:cstheme="minorHAnsi"/>
          <w:spacing w:val="21"/>
          <w:w w:val="105"/>
          <w:sz w:val="23"/>
          <w:szCs w:val="23"/>
        </w:rPr>
        <w:t xml:space="preserve"> </w:t>
      </w:r>
      <w:r w:rsidRPr="0087147E">
        <w:rPr>
          <w:rFonts w:asciiTheme="minorHAnsi" w:hAnsiTheme="minorHAnsi" w:cstheme="minorHAnsi"/>
          <w:w w:val="105"/>
          <w:sz w:val="23"/>
          <w:szCs w:val="23"/>
        </w:rPr>
        <w:t>final</w:t>
      </w:r>
      <w:r w:rsidRPr="0087147E">
        <w:rPr>
          <w:rFonts w:asciiTheme="minorHAnsi" w:hAnsiTheme="minorHAnsi" w:cstheme="minorHAnsi"/>
          <w:spacing w:val="24"/>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24"/>
          <w:w w:val="105"/>
          <w:sz w:val="23"/>
          <w:szCs w:val="23"/>
        </w:rPr>
        <w:t xml:space="preserve"> </w:t>
      </w:r>
      <w:r w:rsidRPr="0087147E">
        <w:rPr>
          <w:rFonts w:asciiTheme="minorHAnsi" w:hAnsiTheme="minorHAnsi" w:cstheme="minorHAnsi"/>
          <w:w w:val="105"/>
          <w:sz w:val="23"/>
          <w:szCs w:val="23"/>
        </w:rPr>
        <w:t>aviso</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prévio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 dia 31</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dezembro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00FF195C" w:rsidRPr="0087147E">
        <w:rPr>
          <w:rFonts w:asciiTheme="minorHAnsi" w:hAnsiTheme="minorHAnsi" w:cstheme="minorHAnsi"/>
          <w:w w:val="105"/>
          <w:sz w:val="23"/>
          <w:szCs w:val="23"/>
        </w:rPr>
        <w:t>2026</w:t>
      </w:r>
      <w:r w:rsidRPr="0087147E">
        <w:rPr>
          <w:rFonts w:asciiTheme="minorHAnsi" w:hAnsiTheme="minorHAnsi" w:cstheme="minorHAnsi"/>
          <w:w w:val="105"/>
          <w:sz w:val="23"/>
          <w:szCs w:val="23"/>
        </w:rPr>
        <w:t>,</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ressalvado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parágrafo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5°.</w:t>
      </w:r>
    </w:p>
    <w:p w14:paraId="68F302E6" w14:textId="0DB853E4" w:rsidR="009501B5" w:rsidRPr="0087147E" w:rsidRDefault="009501B5" w:rsidP="009628FE">
      <w:pPr>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5"/>
          <w:w w:val="105"/>
          <w:sz w:val="23"/>
          <w:szCs w:val="23"/>
        </w:rPr>
        <w:t xml:space="preserve"> </w:t>
      </w:r>
      <w:r w:rsidRPr="0087147E">
        <w:rPr>
          <w:rFonts w:asciiTheme="minorHAnsi" w:hAnsiTheme="minorHAnsi" w:cstheme="minorHAnsi"/>
          <w:b/>
          <w:w w:val="105"/>
          <w:sz w:val="23"/>
          <w:szCs w:val="23"/>
        </w:rPr>
        <w:t>terceiro</w:t>
      </w:r>
      <w:r w:rsidR="00733B6B" w:rsidRPr="0087147E">
        <w:rPr>
          <w:rFonts w:asciiTheme="minorHAnsi" w:hAnsiTheme="minorHAnsi" w:cstheme="minorHAnsi"/>
          <w:b/>
          <w:w w:val="105"/>
          <w:sz w:val="23"/>
          <w:szCs w:val="23"/>
        </w:rPr>
        <w:t xml:space="preserve"> -</w:t>
      </w:r>
      <w:r w:rsidRPr="0087147E">
        <w:rPr>
          <w:rFonts w:asciiTheme="minorHAnsi" w:hAnsiTheme="minorHAnsi" w:cstheme="minorHAnsi"/>
          <w:b/>
          <w:spacing w:val="10"/>
          <w:w w:val="105"/>
          <w:sz w:val="23"/>
          <w:szCs w:val="23"/>
        </w:rPr>
        <w:t xml:space="preserve"> </w:t>
      </w:r>
      <w:r w:rsidRPr="0087147E">
        <w:rPr>
          <w:rFonts w:asciiTheme="minorHAnsi" w:hAnsiTheme="minorHAnsi" w:cstheme="minorHAnsi"/>
          <w:w w:val="105"/>
          <w:sz w:val="23"/>
          <w:szCs w:val="23"/>
        </w:rPr>
        <w:t>Não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terá</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direito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à</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Garantia</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Semestral</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Salários</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PROFESSOR</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MÉDIO</w:t>
      </w:r>
      <w:r w:rsidR="00FF195C" w:rsidRPr="0087147E">
        <w:rPr>
          <w:rFonts w:asciiTheme="minorHAnsi" w:hAnsiTheme="minorHAnsi" w:cstheme="minorHAnsi"/>
          <w:w w:val="105"/>
          <w:sz w:val="23"/>
          <w:szCs w:val="23"/>
        </w:rPr>
        <w:t xml:space="preserve"> </w:t>
      </w:r>
      <w:r w:rsidRPr="0087147E">
        <w:rPr>
          <w:rFonts w:asciiTheme="minorHAnsi" w:hAnsiTheme="minorHAnsi" w:cstheme="minorHAnsi"/>
          <w:w w:val="105"/>
          <w:sz w:val="23"/>
          <w:szCs w:val="23"/>
        </w:rPr>
        <w:t>que,</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na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data</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comunicação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dispensa,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contar</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com</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menos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12</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(doze)</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meses</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serviço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prestado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ao</w:t>
      </w:r>
      <w:r w:rsidR="00FF195C" w:rsidRPr="0087147E">
        <w:rPr>
          <w:rFonts w:asciiTheme="minorHAnsi" w:hAnsiTheme="minorHAnsi" w:cstheme="minorHAnsi"/>
          <w:w w:val="105"/>
          <w:sz w:val="23"/>
          <w:szCs w:val="23"/>
        </w:rPr>
        <w:t xml:space="preserve"> </w:t>
      </w:r>
      <w:r w:rsidRPr="0087147E">
        <w:rPr>
          <w:rFonts w:asciiTheme="minorHAnsi" w:hAnsiTheme="minorHAnsi" w:cstheme="minorHAnsi"/>
          <w:sz w:val="23"/>
          <w:szCs w:val="23"/>
        </w:rPr>
        <w:t>SENAC.</w:t>
      </w:r>
    </w:p>
    <w:p w14:paraId="6826688E" w14:textId="2F3C74B5" w:rsidR="009501B5" w:rsidRPr="0087147E" w:rsidRDefault="009501B5" w:rsidP="009628FE">
      <w:pPr>
        <w:spacing w:line="360" w:lineRule="exact"/>
        <w:ind w:left="567" w:right="567"/>
        <w:jc w:val="both"/>
        <w:rPr>
          <w:rFonts w:asciiTheme="minorHAnsi" w:hAnsiTheme="minorHAnsi" w:cstheme="minorHAnsi"/>
          <w:sz w:val="23"/>
          <w:szCs w:val="23"/>
        </w:rPr>
      </w:pPr>
      <w:r w:rsidRPr="0087147E">
        <w:rPr>
          <w:rFonts w:asciiTheme="minorHAnsi" w:hAnsiTheme="minorHAnsi" w:cstheme="minorHAnsi"/>
          <w:b/>
          <w:sz w:val="23"/>
          <w:szCs w:val="23"/>
        </w:rPr>
        <w:t>Parágrafo</w:t>
      </w:r>
      <w:r w:rsidRPr="0087147E">
        <w:rPr>
          <w:rFonts w:asciiTheme="minorHAnsi" w:hAnsiTheme="minorHAnsi" w:cstheme="minorHAnsi"/>
          <w:b/>
          <w:spacing w:val="26"/>
          <w:sz w:val="23"/>
          <w:szCs w:val="23"/>
        </w:rPr>
        <w:t xml:space="preserve"> </w:t>
      </w:r>
      <w:r w:rsidRPr="0087147E">
        <w:rPr>
          <w:rFonts w:asciiTheme="minorHAnsi" w:hAnsiTheme="minorHAnsi" w:cstheme="minorHAnsi"/>
          <w:b/>
          <w:sz w:val="23"/>
          <w:szCs w:val="23"/>
        </w:rPr>
        <w:t>quarto</w:t>
      </w:r>
      <w:r w:rsidR="00733B6B" w:rsidRPr="0087147E">
        <w:rPr>
          <w:rFonts w:asciiTheme="minorHAnsi" w:hAnsiTheme="minorHAnsi" w:cstheme="minorHAnsi"/>
          <w:b/>
          <w:sz w:val="23"/>
          <w:szCs w:val="23"/>
        </w:rPr>
        <w:t xml:space="preserve"> -</w:t>
      </w:r>
      <w:r w:rsidRPr="0087147E">
        <w:rPr>
          <w:rFonts w:asciiTheme="minorHAnsi" w:hAnsiTheme="minorHAnsi" w:cstheme="minorHAnsi"/>
          <w:b/>
          <w:spacing w:val="31"/>
          <w:sz w:val="23"/>
          <w:szCs w:val="23"/>
        </w:rPr>
        <w:t xml:space="preserve"> </w:t>
      </w:r>
      <w:r w:rsidRPr="0087147E">
        <w:rPr>
          <w:rFonts w:asciiTheme="minorHAnsi" w:hAnsiTheme="minorHAnsi" w:cstheme="minorHAnsi"/>
          <w:sz w:val="23"/>
          <w:szCs w:val="23"/>
        </w:rPr>
        <w:t>Para</w:t>
      </w:r>
      <w:r w:rsidRPr="0087147E">
        <w:rPr>
          <w:rFonts w:asciiTheme="minorHAnsi" w:hAnsiTheme="minorHAnsi" w:cstheme="minorHAnsi"/>
          <w:spacing w:val="20"/>
          <w:sz w:val="23"/>
          <w:szCs w:val="23"/>
        </w:rPr>
        <w:t xml:space="preserve"> </w:t>
      </w:r>
      <w:r w:rsidRPr="0087147E">
        <w:rPr>
          <w:rFonts w:asciiTheme="minorHAnsi" w:hAnsiTheme="minorHAnsi" w:cstheme="minorHAnsi"/>
          <w:sz w:val="23"/>
          <w:szCs w:val="23"/>
        </w:rPr>
        <w:t>não</w:t>
      </w:r>
      <w:r w:rsidRPr="0087147E">
        <w:rPr>
          <w:rFonts w:asciiTheme="minorHAnsi" w:hAnsiTheme="minorHAnsi" w:cstheme="minorHAnsi"/>
          <w:spacing w:val="23"/>
          <w:sz w:val="23"/>
          <w:szCs w:val="23"/>
        </w:rPr>
        <w:t xml:space="preserve"> </w:t>
      </w:r>
      <w:r w:rsidRPr="0087147E">
        <w:rPr>
          <w:rFonts w:asciiTheme="minorHAnsi" w:hAnsiTheme="minorHAnsi" w:cstheme="minorHAnsi"/>
          <w:sz w:val="23"/>
          <w:szCs w:val="23"/>
        </w:rPr>
        <w:t>ficar</w:t>
      </w:r>
      <w:r w:rsidRPr="0087147E">
        <w:rPr>
          <w:rFonts w:asciiTheme="minorHAnsi" w:hAnsiTheme="minorHAnsi" w:cstheme="minorHAnsi"/>
          <w:spacing w:val="26"/>
          <w:sz w:val="23"/>
          <w:szCs w:val="23"/>
        </w:rPr>
        <w:t xml:space="preserve"> </w:t>
      </w:r>
      <w:r w:rsidRPr="0087147E">
        <w:rPr>
          <w:rFonts w:asciiTheme="minorHAnsi" w:hAnsiTheme="minorHAnsi" w:cstheme="minorHAnsi"/>
          <w:sz w:val="23"/>
          <w:szCs w:val="23"/>
        </w:rPr>
        <w:t>obrigado</w:t>
      </w:r>
      <w:r w:rsidRPr="0087147E">
        <w:rPr>
          <w:rFonts w:asciiTheme="minorHAnsi" w:hAnsiTheme="minorHAnsi" w:cstheme="minorHAnsi"/>
          <w:spacing w:val="24"/>
          <w:sz w:val="23"/>
          <w:szCs w:val="23"/>
        </w:rPr>
        <w:t xml:space="preserve"> </w:t>
      </w:r>
      <w:r w:rsidRPr="0087147E">
        <w:rPr>
          <w:rFonts w:asciiTheme="minorHAnsi" w:hAnsiTheme="minorHAnsi" w:cstheme="minorHAnsi"/>
          <w:sz w:val="23"/>
          <w:szCs w:val="23"/>
        </w:rPr>
        <w:t>a</w:t>
      </w:r>
      <w:r w:rsidRPr="0087147E">
        <w:rPr>
          <w:rFonts w:asciiTheme="minorHAnsi" w:hAnsiTheme="minorHAnsi" w:cstheme="minorHAnsi"/>
          <w:spacing w:val="25"/>
          <w:sz w:val="23"/>
          <w:szCs w:val="23"/>
        </w:rPr>
        <w:t xml:space="preserve"> </w:t>
      </w:r>
      <w:r w:rsidRPr="0087147E">
        <w:rPr>
          <w:rFonts w:asciiTheme="minorHAnsi" w:hAnsiTheme="minorHAnsi" w:cstheme="minorHAnsi"/>
          <w:sz w:val="23"/>
          <w:szCs w:val="23"/>
        </w:rPr>
        <w:t>pagar</w:t>
      </w:r>
      <w:r w:rsidRPr="0087147E">
        <w:rPr>
          <w:rFonts w:asciiTheme="minorHAnsi" w:hAnsiTheme="minorHAnsi" w:cstheme="minorHAnsi"/>
          <w:spacing w:val="26"/>
          <w:sz w:val="23"/>
          <w:szCs w:val="23"/>
        </w:rPr>
        <w:t xml:space="preserve"> </w:t>
      </w:r>
      <w:r w:rsidRPr="0087147E">
        <w:rPr>
          <w:rFonts w:asciiTheme="minorHAnsi" w:hAnsiTheme="minorHAnsi" w:cstheme="minorHAnsi"/>
          <w:sz w:val="23"/>
          <w:szCs w:val="23"/>
        </w:rPr>
        <w:t>ao</w:t>
      </w:r>
      <w:r w:rsidRPr="0087147E">
        <w:rPr>
          <w:rFonts w:asciiTheme="minorHAnsi" w:hAnsiTheme="minorHAnsi" w:cstheme="minorHAnsi"/>
          <w:spacing w:val="28"/>
          <w:sz w:val="23"/>
          <w:szCs w:val="23"/>
        </w:rPr>
        <w:t xml:space="preserve"> </w:t>
      </w:r>
      <w:r w:rsidRPr="0087147E">
        <w:rPr>
          <w:rFonts w:asciiTheme="minorHAnsi" w:hAnsiTheme="minorHAnsi" w:cstheme="minorHAnsi"/>
          <w:sz w:val="23"/>
          <w:szCs w:val="23"/>
        </w:rPr>
        <w:t>PROFESSOR</w:t>
      </w:r>
      <w:r w:rsidRPr="0087147E">
        <w:rPr>
          <w:rFonts w:asciiTheme="minorHAnsi" w:hAnsiTheme="minorHAnsi" w:cstheme="minorHAnsi"/>
          <w:spacing w:val="30"/>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28"/>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spacing w:val="32"/>
          <w:sz w:val="23"/>
          <w:szCs w:val="23"/>
        </w:rPr>
        <w:t xml:space="preserve"> </w:t>
      </w:r>
      <w:r w:rsidRPr="0087147E">
        <w:rPr>
          <w:rFonts w:asciiTheme="minorHAnsi" w:hAnsiTheme="minorHAnsi" w:cstheme="minorHAnsi"/>
          <w:sz w:val="23"/>
          <w:szCs w:val="23"/>
        </w:rPr>
        <w:t>os</w:t>
      </w:r>
      <w:r w:rsidRPr="0087147E">
        <w:rPr>
          <w:rFonts w:asciiTheme="minorHAnsi" w:hAnsiTheme="minorHAnsi" w:cstheme="minorHAnsi"/>
          <w:spacing w:val="23"/>
          <w:sz w:val="23"/>
          <w:szCs w:val="23"/>
        </w:rPr>
        <w:t xml:space="preserve"> </w:t>
      </w:r>
      <w:r w:rsidRPr="0087147E">
        <w:rPr>
          <w:rFonts w:asciiTheme="minorHAnsi" w:hAnsiTheme="minorHAnsi" w:cstheme="minorHAnsi"/>
          <w:sz w:val="23"/>
          <w:szCs w:val="23"/>
        </w:rPr>
        <w:t>salários</w:t>
      </w:r>
      <w:r w:rsidRPr="0087147E">
        <w:rPr>
          <w:rFonts w:asciiTheme="minorHAnsi" w:hAnsiTheme="minorHAnsi" w:cstheme="minorHAnsi"/>
          <w:spacing w:val="19"/>
          <w:sz w:val="23"/>
          <w:szCs w:val="23"/>
        </w:rPr>
        <w:t xml:space="preserve"> </w:t>
      </w:r>
      <w:r w:rsidRPr="0087147E">
        <w:rPr>
          <w:rFonts w:asciiTheme="minorHAnsi" w:hAnsiTheme="minorHAnsi" w:cstheme="minorHAnsi"/>
          <w:sz w:val="23"/>
          <w:szCs w:val="23"/>
        </w:rPr>
        <w:t>do</w:t>
      </w:r>
      <w:r w:rsidR="00FF195C" w:rsidRPr="0087147E">
        <w:rPr>
          <w:rFonts w:asciiTheme="minorHAnsi" w:hAnsiTheme="minorHAnsi" w:cstheme="minorHAnsi"/>
          <w:sz w:val="23"/>
          <w:szCs w:val="23"/>
        </w:rPr>
        <w:t xml:space="preserve"> </w:t>
      </w:r>
      <w:r w:rsidRPr="0087147E">
        <w:rPr>
          <w:rFonts w:asciiTheme="minorHAnsi" w:hAnsiTheme="minorHAnsi" w:cstheme="minorHAnsi"/>
          <w:sz w:val="23"/>
          <w:szCs w:val="23"/>
        </w:rPr>
        <w:t>semestre</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subsequente</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ao</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da</w:t>
      </w:r>
      <w:r w:rsidRPr="0087147E">
        <w:rPr>
          <w:rFonts w:asciiTheme="minorHAnsi" w:hAnsiTheme="minorHAnsi" w:cstheme="minorHAnsi"/>
          <w:spacing w:val="12"/>
          <w:sz w:val="23"/>
          <w:szCs w:val="23"/>
        </w:rPr>
        <w:t xml:space="preserve"> </w:t>
      </w:r>
      <w:r w:rsidRPr="0087147E">
        <w:rPr>
          <w:rFonts w:asciiTheme="minorHAnsi" w:hAnsiTheme="minorHAnsi" w:cstheme="minorHAnsi"/>
          <w:sz w:val="23"/>
          <w:szCs w:val="23"/>
        </w:rPr>
        <w:t>demissão,</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o</w:t>
      </w:r>
      <w:r w:rsidRPr="0087147E">
        <w:rPr>
          <w:rFonts w:asciiTheme="minorHAnsi" w:hAnsiTheme="minorHAnsi" w:cstheme="minorHAnsi"/>
          <w:spacing w:val="20"/>
          <w:sz w:val="23"/>
          <w:szCs w:val="23"/>
        </w:rPr>
        <w:t xml:space="preserve"> </w:t>
      </w:r>
      <w:r w:rsidRPr="0087147E">
        <w:rPr>
          <w:rFonts w:asciiTheme="minorHAnsi" w:hAnsiTheme="minorHAnsi" w:cstheme="minorHAnsi"/>
          <w:sz w:val="23"/>
          <w:szCs w:val="23"/>
        </w:rPr>
        <w:t>SENAC</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deverá</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formalizar</w:t>
      </w:r>
      <w:r w:rsidRPr="0087147E">
        <w:rPr>
          <w:rFonts w:asciiTheme="minorHAnsi" w:hAnsiTheme="minorHAnsi" w:cstheme="minorHAnsi"/>
          <w:spacing w:val="12"/>
          <w:sz w:val="23"/>
          <w:szCs w:val="23"/>
        </w:rPr>
        <w:t xml:space="preserve"> </w:t>
      </w:r>
      <w:r w:rsidRPr="0087147E">
        <w:rPr>
          <w:rFonts w:asciiTheme="minorHAnsi" w:hAnsiTheme="minorHAnsi" w:cstheme="minorHAnsi"/>
          <w:sz w:val="23"/>
          <w:szCs w:val="23"/>
        </w:rPr>
        <w:t>a</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demissão</w:t>
      </w:r>
      <w:r w:rsidRPr="0087147E">
        <w:rPr>
          <w:rFonts w:asciiTheme="minorHAnsi" w:hAnsiTheme="minorHAnsi" w:cstheme="minorHAnsi"/>
          <w:spacing w:val="12"/>
          <w:sz w:val="23"/>
          <w:szCs w:val="23"/>
        </w:rPr>
        <w:t xml:space="preserve"> </w:t>
      </w:r>
      <w:r w:rsidRPr="0087147E">
        <w:rPr>
          <w:rFonts w:asciiTheme="minorHAnsi" w:hAnsiTheme="minorHAnsi" w:cstheme="minorHAnsi"/>
          <w:sz w:val="23"/>
          <w:szCs w:val="23"/>
        </w:rPr>
        <w:t>no</w:t>
      </w:r>
      <w:r w:rsidRPr="0087147E">
        <w:rPr>
          <w:rFonts w:asciiTheme="minorHAnsi" w:hAnsiTheme="minorHAnsi" w:cstheme="minorHAnsi"/>
          <w:spacing w:val="12"/>
          <w:sz w:val="23"/>
          <w:szCs w:val="23"/>
        </w:rPr>
        <w:t xml:space="preserve"> </w:t>
      </w:r>
      <w:r w:rsidRPr="0087147E">
        <w:rPr>
          <w:rFonts w:asciiTheme="minorHAnsi" w:hAnsiTheme="minorHAnsi" w:cstheme="minorHAnsi"/>
          <w:sz w:val="23"/>
          <w:szCs w:val="23"/>
        </w:rPr>
        <w:t>período</w:t>
      </w:r>
      <w:r w:rsidRPr="0087147E">
        <w:rPr>
          <w:rFonts w:asciiTheme="minorHAnsi" w:hAnsiTheme="minorHAnsi" w:cstheme="minorHAnsi"/>
          <w:spacing w:val="-53"/>
          <w:sz w:val="23"/>
          <w:szCs w:val="23"/>
        </w:rPr>
        <w:t xml:space="preserve"> </w:t>
      </w:r>
      <w:r w:rsidRPr="0087147E">
        <w:rPr>
          <w:rFonts w:asciiTheme="minorHAnsi" w:hAnsiTheme="minorHAnsi" w:cstheme="minorHAnsi"/>
          <w:sz w:val="23"/>
          <w:szCs w:val="23"/>
        </w:rPr>
        <w:t>compreendido entre 01 (um) e 30 (trinta) dias que antecede o início das férias ou do recesso escolar.</w:t>
      </w:r>
    </w:p>
    <w:p w14:paraId="2486085F" w14:textId="191D7223" w:rsidR="009501B5" w:rsidRPr="0087147E" w:rsidRDefault="009501B5" w:rsidP="009628FE">
      <w:pPr>
        <w:spacing w:line="360" w:lineRule="exact"/>
        <w:ind w:left="567" w:right="567"/>
        <w:jc w:val="both"/>
        <w:rPr>
          <w:rFonts w:asciiTheme="minorHAnsi" w:hAnsiTheme="minorHAnsi" w:cstheme="minorHAnsi"/>
          <w:sz w:val="23"/>
          <w:szCs w:val="23"/>
        </w:rPr>
      </w:pPr>
      <w:r w:rsidRPr="0087147E">
        <w:rPr>
          <w:rFonts w:asciiTheme="minorHAnsi" w:hAnsiTheme="minorHAnsi" w:cstheme="minorHAnsi"/>
          <w:spacing w:val="-53"/>
          <w:sz w:val="23"/>
          <w:szCs w:val="23"/>
        </w:rPr>
        <w:t xml:space="preserve"> </w:t>
      </w:r>
      <w:r w:rsidRPr="0087147E">
        <w:rPr>
          <w:rFonts w:asciiTheme="minorHAnsi" w:hAnsiTheme="minorHAnsi" w:cstheme="minorHAnsi"/>
          <w:b/>
          <w:sz w:val="23"/>
          <w:szCs w:val="23"/>
        </w:rPr>
        <w:t>Parágrafo</w:t>
      </w:r>
      <w:r w:rsidRPr="0087147E">
        <w:rPr>
          <w:rFonts w:asciiTheme="minorHAnsi" w:hAnsiTheme="minorHAnsi" w:cstheme="minorHAnsi"/>
          <w:b/>
          <w:spacing w:val="15"/>
          <w:sz w:val="23"/>
          <w:szCs w:val="23"/>
        </w:rPr>
        <w:t xml:space="preserve"> </w:t>
      </w:r>
      <w:r w:rsidRPr="0087147E">
        <w:rPr>
          <w:rFonts w:asciiTheme="minorHAnsi" w:hAnsiTheme="minorHAnsi" w:cstheme="minorHAnsi"/>
          <w:b/>
          <w:sz w:val="23"/>
          <w:szCs w:val="23"/>
        </w:rPr>
        <w:t>quinto</w:t>
      </w:r>
      <w:r w:rsidR="00733B6B" w:rsidRPr="0087147E">
        <w:rPr>
          <w:rFonts w:asciiTheme="minorHAnsi" w:hAnsiTheme="minorHAnsi" w:cstheme="minorHAnsi"/>
          <w:b/>
          <w:sz w:val="23"/>
          <w:szCs w:val="23"/>
        </w:rPr>
        <w:t xml:space="preserve"> -</w:t>
      </w:r>
      <w:r w:rsidRPr="0087147E">
        <w:rPr>
          <w:rFonts w:asciiTheme="minorHAnsi" w:hAnsiTheme="minorHAnsi" w:cstheme="minorHAnsi"/>
          <w:b/>
          <w:spacing w:val="17"/>
          <w:sz w:val="23"/>
          <w:szCs w:val="23"/>
        </w:rPr>
        <w:t xml:space="preserve"> </w:t>
      </w:r>
      <w:r w:rsidRPr="0087147E">
        <w:rPr>
          <w:rFonts w:asciiTheme="minorHAnsi" w:hAnsiTheme="minorHAnsi" w:cstheme="minorHAnsi"/>
          <w:sz w:val="23"/>
          <w:szCs w:val="23"/>
        </w:rPr>
        <w:t>Quando</w:t>
      </w:r>
      <w:r w:rsidRPr="0087147E">
        <w:rPr>
          <w:rFonts w:asciiTheme="minorHAnsi" w:hAnsiTheme="minorHAnsi" w:cstheme="minorHAnsi"/>
          <w:spacing w:val="18"/>
          <w:sz w:val="23"/>
          <w:szCs w:val="23"/>
        </w:rPr>
        <w:t xml:space="preserve"> </w:t>
      </w:r>
      <w:r w:rsidRPr="0087147E">
        <w:rPr>
          <w:rFonts w:asciiTheme="minorHAnsi" w:hAnsiTheme="minorHAnsi" w:cstheme="minorHAnsi"/>
          <w:sz w:val="23"/>
          <w:szCs w:val="23"/>
        </w:rPr>
        <w:t>as</w:t>
      </w:r>
      <w:r w:rsidRPr="0087147E">
        <w:rPr>
          <w:rFonts w:asciiTheme="minorHAnsi" w:hAnsiTheme="minorHAnsi" w:cstheme="minorHAnsi"/>
          <w:spacing w:val="19"/>
          <w:sz w:val="23"/>
          <w:szCs w:val="23"/>
        </w:rPr>
        <w:t xml:space="preserve"> </w:t>
      </w:r>
      <w:r w:rsidRPr="0087147E">
        <w:rPr>
          <w:rFonts w:asciiTheme="minorHAnsi" w:hAnsiTheme="minorHAnsi" w:cstheme="minorHAnsi"/>
          <w:sz w:val="23"/>
          <w:szCs w:val="23"/>
        </w:rPr>
        <w:t>demissões</w:t>
      </w:r>
      <w:r w:rsidRPr="0087147E">
        <w:rPr>
          <w:rFonts w:asciiTheme="minorHAnsi" w:hAnsiTheme="minorHAnsi" w:cstheme="minorHAnsi"/>
          <w:spacing w:val="19"/>
          <w:sz w:val="23"/>
          <w:szCs w:val="23"/>
        </w:rPr>
        <w:t xml:space="preserve"> </w:t>
      </w:r>
      <w:r w:rsidRPr="0087147E">
        <w:rPr>
          <w:rFonts w:asciiTheme="minorHAnsi" w:hAnsiTheme="minorHAnsi" w:cstheme="minorHAnsi"/>
          <w:sz w:val="23"/>
          <w:szCs w:val="23"/>
        </w:rPr>
        <w:t>ocorrerem</w:t>
      </w:r>
      <w:r w:rsidRPr="0087147E">
        <w:rPr>
          <w:rFonts w:asciiTheme="minorHAnsi" w:hAnsiTheme="minorHAnsi" w:cstheme="minorHAnsi"/>
          <w:spacing w:val="18"/>
          <w:sz w:val="23"/>
          <w:szCs w:val="23"/>
        </w:rPr>
        <w:t xml:space="preserve"> </w:t>
      </w:r>
      <w:r w:rsidRPr="0087147E">
        <w:rPr>
          <w:rFonts w:asciiTheme="minorHAnsi" w:hAnsiTheme="minorHAnsi" w:cstheme="minorHAnsi"/>
          <w:sz w:val="23"/>
          <w:szCs w:val="23"/>
        </w:rPr>
        <w:t>a</w:t>
      </w:r>
      <w:r w:rsidRPr="0087147E">
        <w:rPr>
          <w:rFonts w:asciiTheme="minorHAnsi" w:hAnsiTheme="minorHAnsi" w:cstheme="minorHAnsi"/>
          <w:spacing w:val="15"/>
          <w:sz w:val="23"/>
          <w:szCs w:val="23"/>
        </w:rPr>
        <w:t xml:space="preserve"> </w:t>
      </w:r>
      <w:r w:rsidRPr="0087147E">
        <w:rPr>
          <w:rFonts w:asciiTheme="minorHAnsi" w:hAnsiTheme="minorHAnsi" w:cstheme="minorHAnsi"/>
          <w:sz w:val="23"/>
          <w:szCs w:val="23"/>
        </w:rPr>
        <w:t>partir</w:t>
      </w:r>
      <w:r w:rsidRPr="0087147E">
        <w:rPr>
          <w:rFonts w:asciiTheme="minorHAnsi" w:hAnsiTheme="minorHAnsi" w:cstheme="minorHAnsi"/>
          <w:spacing w:val="18"/>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6"/>
          <w:sz w:val="23"/>
          <w:szCs w:val="23"/>
        </w:rPr>
        <w:t xml:space="preserve"> </w:t>
      </w:r>
      <w:r w:rsidRPr="0087147E">
        <w:rPr>
          <w:rFonts w:asciiTheme="minorHAnsi" w:hAnsiTheme="minorHAnsi" w:cstheme="minorHAnsi"/>
          <w:sz w:val="23"/>
          <w:szCs w:val="23"/>
        </w:rPr>
        <w:t>16</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8"/>
          <w:sz w:val="23"/>
          <w:szCs w:val="23"/>
        </w:rPr>
        <w:t xml:space="preserve"> </w:t>
      </w:r>
      <w:r w:rsidRPr="0087147E">
        <w:rPr>
          <w:rFonts w:asciiTheme="minorHAnsi" w:hAnsiTheme="minorHAnsi" w:cstheme="minorHAnsi"/>
          <w:sz w:val="23"/>
          <w:szCs w:val="23"/>
        </w:rPr>
        <w:t>outubro,</w:t>
      </w:r>
      <w:r w:rsidRPr="0087147E">
        <w:rPr>
          <w:rFonts w:asciiTheme="minorHAnsi" w:hAnsiTheme="minorHAnsi" w:cstheme="minorHAnsi"/>
          <w:spacing w:val="16"/>
          <w:sz w:val="23"/>
          <w:szCs w:val="23"/>
        </w:rPr>
        <w:t xml:space="preserve"> </w:t>
      </w:r>
      <w:r w:rsidRPr="0087147E">
        <w:rPr>
          <w:rFonts w:asciiTheme="minorHAnsi" w:hAnsiTheme="minorHAnsi" w:cstheme="minorHAnsi"/>
          <w:sz w:val="23"/>
          <w:szCs w:val="23"/>
        </w:rPr>
        <w:t>o</w:t>
      </w:r>
      <w:r w:rsidRPr="0087147E">
        <w:rPr>
          <w:rFonts w:asciiTheme="minorHAnsi" w:hAnsiTheme="minorHAnsi" w:cstheme="minorHAnsi"/>
          <w:spacing w:val="20"/>
          <w:sz w:val="23"/>
          <w:szCs w:val="23"/>
        </w:rPr>
        <w:t xml:space="preserve"> </w:t>
      </w:r>
      <w:r w:rsidRPr="0087147E">
        <w:rPr>
          <w:rFonts w:asciiTheme="minorHAnsi" w:hAnsiTheme="minorHAnsi" w:cstheme="minorHAnsi"/>
          <w:sz w:val="23"/>
          <w:szCs w:val="23"/>
        </w:rPr>
        <w:t>SENAC</w:t>
      </w:r>
      <w:r w:rsidRPr="0087147E">
        <w:rPr>
          <w:rFonts w:asciiTheme="minorHAnsi" w:hAnsiTheme="minorHAnsi" w:cstheme="minorHAnsi"/>
          <w:spacing w:val="18"/>
          <w:sz w:val="23"/>
          <w:szCs w:val="23"/>
        </w:rPr>
        <w:t xml:space="preserve"> </w:t>
      </w:r>
      <w:r w:rsidRPr="0087147E">
        <w:rPr>
          <w:rFonts w:asciiTheme="minorHAnsi" w:hAnsiTheme="minorHAnsi" w:cstheme="minorHAnsi"/>
          <w:sz w:val="23"/>
          <w:szCs w:val="23"/>
        </w:rPr>
        <w:t>pagará,</w:t>
      </w:r>
      <w:r w:rsidRPr="0087147E">
        <w:rPr>
          <w:rFonts w:asciiTheme="minorHAnsi" w:hAnsiTheme="minorHAnsi" w:cstheme="minorHAnsi"/>
          <w:spacing w:val="-47"/>
          <w:sz w:val="23"/>
          <w:szCs w:val="23"/>
        </w:rPr>
        <w:t xml:space="preserve"> </w:t>
      </w:r>
      <w:r w:rsidRPr="0087147E">
        <w:rPr>
          <w:rFonts w:asciiTheme="minorHAnsi" w:hAnsiTheme="minorHAnsi" w:cstheme="minorHAnsi"/>
          <w:sz w:val="23"/>
          <w:szCs w:val="23"/>
        </w:rPr>
        <w:t>independentemente</w:t>
      </w:r>
      <w:r w:rsidRPr="0087147E">
        <w:rPr>
          <w:rFonts w:asciiTheme="minorHAnsi" w:hAnsiTheme="minorHAnsi" w:cstheme="minorHAnsi"/>
          <w:spacing w:val="8"/>
          <w:sz w:val="23"/>
          <w:szCs w:val="23"/>
        </w:rPr>
        <w:t xml:space="preserve"> </w:t>
      </w:r>
      <w:r w:rsidRPr="0087147E">
        <w:rPr>
          <w:rFonts w:asciiTheme="minorHAnsi" w:hAnsiTheme="minorHAnsi" w:cstheme="minorHAnsi"/>
          <w:sz w:val="23"/>
          <w:szCs w:val="23"/>
        </w:rPr>
        <w:t>do</w:t>
      </w:r>
      <w:r w:rsidRPr="0087147E">
        <w:rPr>
          <w:rFonts w:asciiTheme="minorHAnsi" w:hAnsiTheme="minorHAnsi" w:cstheme="minorHAnsi"/>
          <w:spacing w:val="8"/>
          <w:sz w:val="23"/>
          <w:szCs w:val="23"/>
        </w:rPr>
        <w:t xml:space="preserve"> </w:t>
      </w:r>
      <w:r w:rsidRPr="0087147E">
        <w:rPr>
          <w:rFonts w:asciiTheme="minorHAnsi" w:hAnsiTheme="minorHAnsi" w:cstheme="minorHAnsi"/>
          <w:sz w:val="23"/>
          <w:szCs w:val="23"/>
        </w:rPr>
        <w:t>tempo</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serviço</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do</w:t>
      </w:r>
      <w:r w:rsidRPr="0087147E">
        <w:rPr>
          <w:rFonts w:asciiTheme="minorHAnsi" w:hAnsiTheme="minorHAnsi" w:cstheme="minorHAnsi"/>
          <w:spacing w:val="15"/>
          <w:sz w:val="23"/>
          <w:szCs w:val="23"/>
        </w:rPr>
        <w:t xml:space="preserve"> </w:t>
      </w:r>
      <w:r w:rsidRPr="0087147E">
        <w:rPr>
          <w:rFonts w:asciiTheme="minorHAnsi" w:hAnsiTheme="minorHAnsi" w:cstheme="minorHAnsi"/>
          <w:sz w:val="23"/>
          <w:szCs w:val="23"/>
        </w:rPr>
        <w:t>PROFESSOR</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valor</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correspondente</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à</w:t>
      </w:r>
      <w:r w:rsidRPr="0087147E">
        <w:rPr>
          <w:rFonts w:asciiTheme="minorHAnsi" w:hAnsiTheme="minorHAnsi" w:cstheme="minorHAnsi"/>
          <w:spacing w:val="-47"/>
          <w:sz w:val="23"/>
          <w:szCs w:val="23"/>
        </w:rPr>
        <w:t xml:space="preserve"> </w:t>
      </w:r>
      <w:r w:rsidRPr="0087147E">
        <w:rPr>
          <w:rFonts w:asciiTheme="minorHAnsi" w:hAnsiTheme="minorHAnsi" w:cstheme="minorHAnsi"/>
          <w:sz w:val="23"/>
          <w:szCs w:val="23"/>
        </w:rPr>
        <w:t>remuneração</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devida</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até</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o</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dia</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19</w:t>
      </w:r>
      <w:r w:rsidRPr="0087147E">
        <w:rPr>
          <w:rFonts w:asciiTheme="minorHAnsi" w:hAnsiTheme="minorHAnsi" w:cstheme="minorHAnsi"/>
          <w:spacing w:val="2"/>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2"/>
          <w:sz w:val="23"/>
          <w:szCs w:val="23"/>
        </w:rPr>
        <w:t xml:space="preserve"> </w:t>
      </w:r>
      <w:r w:rsidRPr="0087147E">
        <w:rPr>
          <w:rFonts w:asciiTheme="minorHAnsi" w:hAnsiTheme="minorHAnsi" w:cstheme="minorHAnsi"/>
          <w:sz w:val="23"/>
          <w:szCs w:val="23"/>
        </w:rPr>
        <w:t>janeiro</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do</w:t>
      </w:r>
      <w:r w:rsidRPr="0087147E">
        <w:rPr>
          <w:rFonts w:asciiTheme="minorHAnsi" w:hAnsiTheme="minorHAnsi" w:cstheme="minorHAnsi"/>
          <w:spacing w:val="48"/>
          <w:sz w:val="23"/>
          <w:szCs w:val="23"/>
        </w:rPr>
        <w:t xml:space="preserve"> </w:t>
      </w:r>
      <w:r w:rsidRPr="0087147E">
        <w:rPr>
          <w:rFonts w:asciiTheme="minorHAnsi" w:hAnsiTheme="minorHAnsi" w:cstheme="minorHAnsi"/>
          <w:sz w:val="23"/>
          <w:szCs w:val="23"/>
        </w:rPr>
        <w:t>ano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subsequente,</w:t>
      </w:r>
      <w:r w:rsidRPr="0087147E">
        <w:rPr>
          <w:rFonts w:asciiTheme="minorHAnsi" w:hAnsiTheme="minorHAnsi" w:cstheme="minorHAnsi"/>
          <w:spacing w:val="53"/>
          <w:sz w:val="23"/>
          <w:szCs w:val="23"/>
        </w:rPr>
        <w:t xml:space="preserve"> </w:t>
      </w:r>
      <w:r w:rsidRPr="0087147E">
        <w:rPr>
          <w:rFonts w:asciiTheme="minorHAnsi" w:hAnsiTheme="minorHAnsi" w:cstheme="minorHAnsi"/>
          <w:sz w:val="23"/>
          <w:szCs w:val="23"/>
        </w:rPr>
        <w:t>sem</w:t>
      </w:r>
      <w:r w:rsidRPr="0087147E">
        <w:rPr>
          <w:rFonts w:asciiTheme="minorHAnsi" w:hAnsiTheme="minorHAnsi" w:cstheme="minorHAnsi"/>
          <w:spacing w:val="56"/>
          <w:sz w:val="23"/>
          <w:szCs w:val="23"/>
        </w:rPr>
        <w:t xml:space="preserve"> </w:t>
      </w:r>
      <w:r w:rsidRPr="0087147E">
        <w:rPr>
          <w:rFonts w:asciiTheme="minorHAnsi" w:hAnsiTheme="minorHAnsi" w:cstheme="minorHAnsi"/>
          <w:sz w:val="23"/>
          <w:szCs w:val="23"/>
        </w:rPr>
        <w:t>prejuízo</w:t>
      </w:r>
      <w:r w:rsidRPr="0087147E">
        <w:rPr>
          <w:rFonts w:asciiTheme="minorHAnsi" w:hAnsiTheme="minorHAnsi" w:cstheme="minorHAnsi"/>
          <w:spacing w:val="51"/>
          <w:sz w:val="23"/>
          <w:szCs w:val="23"/>
        </w:rPr>
        <w:t xml:space="preserve"> </w:t>
      </w:r>
      <w:r w:rsidRPr="0087147E">
        <w:rPr>
          <w:rFonts w:asciiTheme="minorHAnsi" w:hAnsiTheme="minorHAnsi" w:cstheme="minorHAnsi"/>
          <w:sz w:val="23"/>
          <w:szCs w:val="23"/>
        </w:rPr>
        <w:t>do</w:t>
      </w:r>
      <w:r w:rsidRPr="0087147E">
        <w:rPr>
          <w:rFonts w:asciiTheme="minorHAnsi" w:hAnsiTheme="minorHAnsi" w:cstheme="minorHAnsi"/>
          <w:spacing w:val="52"/>
          <w:sz w:val="23"/>
          <w:szCs w:val="23"/>
        </w:rPr>
        <w:t xml:space="preserve"> </w:t>
      </w:r>
      <w:r w:rsidRPr="0087147E">
        <w:rPr>
          <w:rFonts w:asciiTheme="minorHAnsi" w:hAnsiTheme="minorHAnsi" w:cstheme="minorHAnsi"/>
          <w:sz w:val="23"/>
          <w:szCs w:val="23"/>
        </w:rPr>
        <w:t>Aviso  Prévio  nos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termos</w:t>
      </w:r>
      <w:r w:rsidRPr="0087147E">
        <w:rPr>
          <w:rFonts w:asciiTheme="minorHAnsi" w:hAnsiTheme="minorHAnsi" w:cstheme="minorHAnsi"/>
          <w:spacing w:val="6"/>
          <w:sz w:val="23"/>
          <w:szCs w:val="23"/>
        </w:rPr>
        <w:t xml:space="preserve"> </w:t>
      </w:r>
      <w:r w:rsidRPr="0087147E">
        <w:rPr>
          <w:rFonts w:asciiTheme="minorHAnsi" w:hAnsiTheme="minorHAnsi" w:cstheme="minorHAnsi"/>
          <w:sz w:val="23"/>
          <w:szCs w:val="23"/>
        </w:rPr>
        <w:t>da</w:t>
      </w:r>
      <w:r w:rsidRPr="0087147E">
        <w:rPr>
          <w:rFonts w:asciiTheme="minorHAnsi" w:hAnsiTheme="minorHAnsi" w:cstheme="minorHAnsi"/>
          <w:spacing w:val="2"/>
          <w:sz w:val="23"/>
          <w:szCs w:val="23"/>
        </w:rPr>
        <w:t xml:space="preserve"> </w:t>
      </w:r>
      <w:r w:rsidRPr="0087147E">
        <w:rPr>
          <w:rFonts w:asciiTheme="minorHAnsi" w:hAnsiTheme="minorHAnsi" w:cstheme="minorHAnsi"/>
          <w:sz w:val="23"/>
          <w:szCs w:val="23"/>
        </w:rPr>
        <w:t>Súmula</w:t>
      </w:r>
      <w:r w:rsidRPr="0087147E">
        <w:rPr>
          <w:rFonts w:asciiTheme="minorHAnsi" w:hAnsiTheme="minorHAnsi" w:cstheme="minorHAnsi"/>
          <w:spacing w:val="6"/>
          <w:sz w:val="23"/>
          <w:szCs w:val="23"/>
        </w:rPr>
        <w:t xml:space="preserve"> </w:t>
      </w:r>
      <w:r w:rsidRPr="0087147E">
        <w:rPr>
          <w:rFonts w:asciiTheme="minorHAnsi" w:hAnsiTheme="minorHAnsi" w:cstheme="minorHAnsi"/>
          <w:sz w:val="23"/>
          <w:szCs w:val="23"/>
        </w:rPr>
        <w:t>10</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(dez)</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do</w:t>
      </w:r>
      <w:r w:rsidRPr="0087147E">
        <w:rPr>
          <w:rFonts w:asciiTheme="minorHAnsi" w:hAnsiTheme="minorHAnsi" w:cstheme="minorHAnsi"/>
          <w:spacing w:val="2"/>
          <w:sz w:val="23"/>
          <w:szCs w:val="23"/>
        </w:rPr>
        <w:t xml:space="preserve"> </w:t>
      </w:r>
      <w:r w:rsidRPr="0087147E">
        <w:rPr>
          <w:rFonts w:asciiTheme="minorHAnsi" w:hAnsiTheme="minorHAnsi" w:cstheme="minorHAnsi"/>
          <w:sz w:val="23"/>
          <w:szCs w:val="23"/>
        </w:rPr>
        <w:t>Tribunal</w:t>
      </w:r>
      <w:r w:rsidRPr="0087147E">
        <w:rPr>
          <w:rFonts w:asciiTheme="minorHAnsi" w:hAnsiTheme="minorHAnsi" w:cstheme="minorHAnsi"/>
          <w:spacing w:val="6"/>
          <w:sz w:val="23"/>
          <w:szCs w:val="23"/>
        </w:rPr>
        <w:t xml:space="preserve"> </w:t>
      </w:r>
      <w:r w:rsidRPr="0087147E">
        <w:rPr>
          <w:rFonts w:asciiTheme="minorHAnsi" w:hAnsiTheme="minorHAnsi" w:cstheme="minorHAnsi"/>
          <w:sz w:val="23"/>
          <w:szCs w:val="23"/>
        </w:rPr>
        <w:t>Superior</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do</w:t>
      </w:r>
      <w:r w:rsidRPr="0087147E">
        <w:rPr>
          <w:rFonts w:asciiTheme="minorHAnsi" w:hAnsiTheme="minorHAnsi" w:cstheme="minorHAnsi"/>
          <w:spacing w:val="2"/>
          <w:sz w:val="23"/>
          <w:szCs w:val="23"/>
        </w:rPr>
        <w:t xml:space="preserve"> </w:t>
      </w:r>
      <w:r w:rsidRPr="0087147E">
        <w:rPr>
          <w:rFonts w:asciiTheme="minorHAnsi" w:hAnsiTheme="minorHAnsi" w:cstheme="minorHAnsi"/>
          <w:sz w:val="23"/>
          <w:szCs w:val="23"/>
        </w:rPr>
        <w:t>Trabalho.</w:t>
      </w:r>
    </w:p>
    <w:p w14:paraId="44FBF6DC" w14:textId="511625D0" w:rsidR="009501B5" w:rsidRPr="0087147E" w:rsidRDefault="009501B5" w:rsidP="009628FE">
      <w:pPr>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b/>
          <w:w w:val="105"/>
          <w:sz w:val="23"/>
          <w:szCs w:val="23"/>
        </w:rPr>
        <w:t xml:space="preserve">Parágrafo </w:t>
      </w:r>
      <w:r w:rsidR="001D28D2" w:rsidRPr="0087147E">
        <w:rPr>
          <w:rFonts w:asciiTheme="minorHAnsi" w:hAnsiTheme="minorHAnsi" w:cstheme="minorHAnsi"/>
          <w:b/>
          <w:w w:val="105"/>
          <w:sz w:val="23"/>
          <w:szCs w:val="23"/>
        </w:rPr>
        <w:t>sexto</w:t>
      </w:r>
      <w:r w:rsidR="00733B6B" w:rsidRPr="0087147E">
        <w:rPr>
          <w:rFonts w:asciiTheme="minorHAnsi" w:hAnsiTheme="minorHAnsi" w:cstheme="minorHAnsi"/>
          <w:b/>
          <w:w w:val="105"/>
          <w:sz w:val="23"/>
          <w:szCs w:val="23"/>
        </w:rPr>
        <w:t xml:space="preserve"> -</w:t>
      </w:r>
      <w:r w:rsidRPr="0087147E">
        <w:rPr>
          <w:rFonts w:asciiTheme="minorHAnsi" w:hAnsiTheme="minorHAnsi" w:cstheme="minorHAnsi"/>
          <w:b/>
          <w:w w:val="105"/>
          <w:sz w:val="23"/>
          <w:szCs w:val="23"/>
        </w:rPr>
        <w:t xml:space="preserve"> </w:t>
      </w:r>
      <w:r w:rsidRPr="0087147E">
        <w:rPr>
          <w:rFonts w:asciiTheme="minorHAnsi" w:hAnsiTheme="minorHAnsi" w:cstheme="minorHAnsi"/>
          <w:w w:val="105"/>
          <w:sz w:val="23"/>
          <w:szCs w:val="23"/>
        </w:rPr>
        <w:t>Os salários complementares previstos nesta cláusula terão natureza indenizatória, não</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integrando,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para</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nenhum</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efeito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legal,</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tempo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serviço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PROFESSOR</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14"/>
          <w:w w:val="105"/>
          <w:sz w:val="23"/>
          <w:szCs w:val="23"/>
        </w:rPr>
        <w:t xml:space="preserve"> </w:t>
      </w:r>
      <w:r w:rsidRPr="0087147E">
        <w:rPr>
          <w:rFonts w:asciiTheme="minorHAnsi" w:hAnsiTheme="minorHAnsi" w:cstheme="minorHAnsi"/>
          <w:w w:val="105"/>
          <w:sz w:val="23"/>
          <w:szCs w:val="23"/>
        </w:rPr>
        <w:t>MÉDIO.</w:t>
      </w:r>
    </w:p>
    <w:p w14:paraId="712D6130" w14:textId="333C8AA3" w:rsidR="00CF5FB5" w:rsidRPr="0087147E" w:rsidRDefault="009501B5" w:rsidP="009628FE">
      <w:pPr>
        <w:pStyle w:val="Corpodetexto"/>
        <w:spacing w:line="360" w:lineRule="exact"/>
        <w:ind w:left="567" w:right="567"/>
        <w:jc w:val="both"/>
        <w:rPr>
          <w:rFonts w:asciiTheme="minorHAnsi" w:hAnsiTheme="minorHAnsi" w:cstheme="minorHAnsi"/>
          <w:w w:val="105"/>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11"/>
          <w:w w:val="105"/>
          <w:sz w:val="23"/>
          <w:szCs w:val="23"/>
        </w:rPr>
        <w:t xml:space="preserve"> </w:t>
      </w:r>
      <w:r w:rsidR="001D28D2" w:rsidRPr="0087147E">
        <w:rPr>
          <w:rFonts w:asciiTheme="minorHAnsi" w:hAnsiTheme="minorHAnsi" w:cstheme="minorHAnsi"/>
          <w:b/>
          <w:w w:val="105"/>
          <w:sz w:val="23"/>
          <w:szCs w:val="23"/>
        </w:rPr>
        <w:t>sétimo</w:t>
      </w:r>
      <w:r w:rsidR="00A62898" w:rsidRPr="0087147E">
        <w:rPr>
          <w:rFonts w:asciiTheme="minorHAnsi" w:hAnsiTheme="minorHAnsi" w:cstheme="minorHAnsi"/>
          <w:b/>
          <w:w w:val="105"/>
          <w:sz w:val="23"/>
          <w:szCs w:val="23"/>
        </w:rPr>
        <w:t xml:space="preserve"> -</w:t>
      </w:r>
      <w:r w:rsidRPr="0087147E">
        <w:rPr>
          <w:rFonts w:asciiTheme="minorHAnsi" w:hAnsiTheme="minorHAnsi" w:cstheme="minorHAnsi"/>
          <w:b/>
          <w:spacing w:val="-7"/>
          <w:w w:val="105"/>
          <w:sz w:val="23"/>
          <w:szCs w:val="23"/>
        </w:rPr>
        <w:t xml:space="preserve"> </w:t>
      </w:r>
      <w:r w:rsidRPr="0087147E">
        <w:rPr>
          <w:rFonts w:asciiTheme="minorHAnsi" w:hAnsiTheme="minorHAnsi" w:cstheme="minorHAnsi"/>
          <w:w w:val="105"/>
          <w:sz w:val="23"/>
          <w:szCs w:val="23"/>
        </w:rPr>
        <w:t>Não</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terá</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direito</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à</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Garantia</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Semestral</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Salários</w:t>
      </w:r>
      <w:r w:rsidRPr="0087147E">
        <w:rPr>
          <w:rFonts w:asciiTheme="minorHAnsi" w:hAnsiTheme="minorHAnsi" w:cstheme="minorHAnsi"/>
          <w:spacing w:val="-12"/>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PROFESSOR</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MÉDIO</w:t>
      </w:r>
      <w:r w:rsidR="001D28D2" w:rsidRPr="0087147E">
        <w:rPr>
          <w:rFonts w:asciiTheme="minorHAnsi" w:hAnsiTheme="minorHAnsi" w:cstheme="minorHAnsi"/>
          <w:w w:val="105"/>
          <w:sz w:val="23"/>
          <w:szCs w:val="23"/>
        </w:rPr>
        <w:t xml:space="preserve"> </w:t>
      </w:r>
      <w:r w:rsidRPr="0087147E">
        <w:rPr>
          <w:rFonts w:asciiTheme="minorHAnsi" w:hAnsiTheme="minorHAnsi" w:cstheme="minorHAnsi"/>
          <w:spacing w:val="-56"/>
          <w:w w:val="105"/>
          <w:sz w:val="23"/>
          <w:szCs w:val="23"/>
        </w:rPr>
        <w:t xml:space="preserve"> </w:t>
      </w:r>
      <w:r w:rsidRPr="0087147E">
        <w:rPr>
          <w:rFonts w:asciiTheme="minorHAnsi" w:hAnsiTheme="minorHAnsi" w:cstheme="minorHAnsi"/>
          <w:w w:val="105"/>
          <w:sz w:val="23"/>
          <w:szCs w:val="23"/>
        </w:rPr>
        <w:t>que, na data da comunicação da dispensa, tiver atingido as condições para o recebimento do Plano 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Benefícios do Previsenac.</w:t>
      </w:r>
    </w:p>
    <w:p w14:paraId="4A5F155B" w14:textId="77777777" w:rsidR="006272A9" w:rsidRPr="0087147E" w:rsidRDefault="006272A9" w:rsidP="009628FE">
      <w:pPr>
        <w:pStyle w:val="Corpodetexto"/>
        <w:spacing w:line="360" w:lineRule="exact"/>
        <w:ind w:left="567" w:right="567"/>
        <w:jc w:val="both"/>
        <w:rPr>
          <w:rFonts w:asciiTheme="minorHAnsi" w:hAnsiTheme="minorHAnsi" w:cstheme="minorHAnsi"/>
          <w:sz w:val="23"/>
          <w:szCs w:val="23"/>
        </w:rPr>
      </w:pPr>
    </w:p>
    <w:p w14:paraId="66F80FD8" w14:textId="504C40D0" w:rsidR="006272A9" w:rsidRPr="0087147E" w:rsidRDefault="006272A9" w:rsidP="009628FE">
      <w:pPr>
        <w:tabs>
          <w:tab w:val="left" w:pos="970"/>
          <w:tab w:val="left" w:pos="971"/>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Pr="0087147E">
        <w:rPr>
          <w:rFonts w:asciiTheme="minorHAnsi" w:hAnsiTheme="minorHAnsi" w:cstheme="minorHAnsi"/>
          <w:b/>
          <w:bCs/>
          <w:sz w:val="23"/>
          <w:szCs w:val="23"/>
        </w:rPr>
        <w:t>3</w:t>
      </w:r>
      <w:r w:rsidR="003E775E" w:rsidRPr="0087147E">
        <w:rPr>
          <w:rFonts w:asciiTheme="minorHAnsi" w:hAnsiTheme="minorHAnsi" w:cstheme="minorHAnsi"/>
          <w:b/>
          <w:bCs/>
          <w:sz w:val="23"/>
          <w:szCs w:val="23"/>
        </w:rPr>
        <w:t>2</w:t>
      </w:r>
      <w:r w:rsidRPr="0087147E">
        <w:rPr>
          <w:rFonts w:asciiTheme="minorHAnsi" w:hAnsiTheme="minorHAnsi" w:cstheme="minorHAnsi"/>
          <w:b/>
          <w:bCs/>
          <w:sz w:val="23"/>
          <w:szCs w:val="23"/>
        </w:rPr>
        <w:t xml:space="preserve">. </w:t>
      </w:r>
      <w:r w:rsidRPr="0087147E">
        <w:rPr>
          <w:rFonts w:asciiTheme="minorHAnsi" w:hAnsiTheme="minorHAnsi" w:cstheme="minorHAnsi"/>
          <w:b/>
          <w:sz w:val="23"/>
          <w:szCs w:val="23"/>
        </w:rPr>
        <w:t>Aviso</w:t>
      </w:r>
      <w:r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prévio</w:t>
      </w:r>
      <w:r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proporcional</w:t>
      </w:r>
      <w:r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ao</w:t>
      </w:r>
      <w:r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tempo</w:t>
      </w:r>
      <w:r w:rsidRPr="0087147E">
        <w:rPr>
          <w:rFonts w:asciiTheme="minorHAnsi" w:hAnsiTheme="minorHAnsi" w:cstheme="minorHAnsi"/>
          <w:b/>
          <w:spacing w:val="-8"/>
          <w:sz w:val="23"/>
          <w:szCs w:val="23"/>
        </w:rPr>
        <w:t xml:space="preserve"> </w:t>
      </w:r>
      <w:r w:rsidRPr="0087147E">
        <w:rPr>
          <w:rFonts w:asciiTheme="minorHAnsi" w:hAnsiTheme="minorHAnsi" w:cstheme="minorHAnsi"/>
          <w:b/>
          <w:sz w:val="23"/>
          <w:szCs w:val="23"/>
        </w:rPr>
        <w:t>de</w:t>
      </w:r>
      <w:r w:rsidRPr="0087147E">
        <w:rPr>
          <w:rFonts w:asciiTheme="minorHAnsi" w:hAnsiTheme="minorHAnsi" w:cstheme="minorHAnsi"/>
          <w:b/>
          <w:spacing w:val="-7"/>
          <w:sz w:val="23"/>
          <w:szCs w:val="23"/>
        </w:rPr>
        <w:t xml:space="preserve"> </w:t>
      </w:r>
      <w:r w:rsidRPr="0087147E">
        <w:rPr>
          <w:rFonts w:asciiTheme="minorHAnsi" w:hAnsiTheme="minorHAnsi" w:cstheme="minorHAnsi"/>
          <w:b/>
          <w:sz w:val="23"/>
          <w:szCs w:val="23"/>
        </w:rPr>
        <w:t>serviço</w:t>
      </w:r>
    </w:p>
    <w:p w14:paraId="5584B0DA" w14:textId="77777777" w:rsidR="006272A9" w:rsidRPr="0087147E" w:rsidRDefault="006272A9" w:rsidP="009628FE">
      <w:pPr>
        <w:pStyle w:val="Corpodetexto"/>
        <w:spacing w:line="360" w:lineRule="exact"/>
        <w:ind w:left="567" w:right="142"/>
        <w:jc w:val="both"/>
        <w:rPr>
          <w:rFonts w:asciiTheme="minorHAnsi" w:hAnsiTheme="minorHAnsi" w:cstheme="minorHAnsi"/>
          <w:sz w:val="23"/>
          <w:szCs w:val="23"/>
        </w:rPr>
      </w:pPr>
      <w:r w:rsidRPr="0087147E">
        <w:rPr>
          <w:rFonts w:asciiTheme="minorHAnsi" w:hAnsiTheme="minorHAnsi" w:cstheme="minorHAnsi"/>
          <w:sz w:val="23"/>
          <w:szCs w:val="23"/>
        </w:rPr>
        <w:t>O PROFESSOR</w:t>
      </w:r>
      <w:r w:rsidRPr="0087147E">
        <w:rPr>
          <w:rFonts w:asciiTheme="minorHAnsi" w:hAnsiTheme="minorHAnsi" w:cstheme="minorHAnsi"/>
          <w:spacing w:val="55"/>
          <w:sz w:val="23"/>
          <w:szCs w:val="23"/>
        </w:rPr>
        <w:t xml:space="preserve"> </w:t>
      </w:r>
      <w:r w:rsidRPr="0087147E">
        <w:rPr>
          <w:rFonts w:asciiTheme="minorHAnsi" w:hAnsiTheme="minorHAnsi" w:cstheme="minorHAnsi"/>
          <w:sz w:val="23"/>
          <w:szCs w:val="23"/>
        </w:rPr>
        <w:t>ENSINO MÉDIO</w:t>
      </w:r>
      <w:r w:rsidRPr="0087147E">
        <w:rPr>
          <w:rFonts w:asciiTheme="minorHAnsi" w:hAnsiTheme="minorHAnsi" w:cstheme="minorHAnsi"/>
          <w:spacing w:val="56"/>
          <w:sz w:val="23"/>
          <w:szCs w:val="23"/>
        </w:rPr>
        <w:t xml:space="preserve"> </w:t>
      </w:r>
      <w:r w:rsidRPr="0087147E">
        <w:rPr>
          <w:rFonts w:asciiTheme="minorHAnsi" w:hAnsiTheme="minorHAnsi" w:cstheme="minorHAnsi"/>
          <w:sz w:val="23"/>
          <w:szCs w:val="23"/>
        </w:rPr>
        <w:t xml:space="preserve">demitido sem justa causa, além das indenizações previstas na </w:t>
      </w:r>
      <w:r w:rsidRPr="0087147E">
        <w:rPr>
          <w:rFonts w:asciiTheme="minorHAnsi" w:hAnsiTheme="minorHAnsi" w:cstheme="minorHAnsi"/>
          <w:sz w:val="23"/>
          <w:szCs w:val="23"/>
        </w:rPr>
        <w:lastRenderedPageBreak/>
        <w:t>cláusula</w:t>
      </w:r>
      <w:r w:rsidRPr="0087147E">
        <w:rPr>
          <w:rFonts w:asciiTheme="minorHAnsi" w:hAnsiTheme="minorHAnsi" w:cstheme="minorHAnsi"/>
          <w:spacing w:val="1"/>
          <w:sz w:val="23"/>
          <w:szCs w:val="23"/>
        </w:rPr>
        <w:t xml:space="preserve"> </w:t>
      </w:r>
      <w:r w:rsidRPr="0087147E">
        <w:rPr>
          <w:rFonts w:asciiTheme="minorHAnsi" w:hAnsiTheme="minorHAnsi" w:cstheme="minorHAnsi"/>
          <w:i/>
          <w:w w:val="105"/>
          <w:sz w:val="23"/>
          <w:szCs w:val="23"/>
        </w:rPr>
        <w:t>Garantia Semestral de Salários</w:t>
      </w:r>
      <w:r w:rsidRPr="0087147E">
        <w:rPr>
          <w:rFonts w:asciiTheme="minorHAnsi" w:hAnsiTheme="minorHAnsi" w:cstheme="minorHAnsi"/>
          <w:w w:val="105"/>
          <w:sz w:val="23"/>
          <w:szCs w:val="23"/>
        </w:rPr>
        <w:t>, deste Acordo Coletivo de Trabalho, terá direito 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receber o valor equivalente a 03 (três) dias para cada ano completo trabalhado no SENAC, nos termos da</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Lei</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n°</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12.506/2011,</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sem o limite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tempo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de serviço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estabelecido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na mesma.</w:t>
      </w:r>
    </w:p>
    <w:p w14:paraId="5E817DCD" w14:textId="77777777" w:rsidR="006272A9" w:rsidRPr="0087147E" w:rsidRDefault="006272A9" w:rsidP="009628FE">
      <w:pPr>
        <w:spacing w:line="360" w:lineRule="exact"/>
        <w:ind w:left="567"/>
        <w:jc w:val="both"/>
        <w:rPr>
          <w:rFonts w:asciiTheme="minorHAnsi" w:hAnsiTheme="minorHAnsi" w:cstheme="minorHAnsi"/>
          <w:sz w:val="23"/>
          <w:szCs w:val="23"/>
        </w:rPr>
      </w:pPr>
      <w:r w:rsidRPr="0087147E">
        <w:rPr>
          <w:rFonts w:asciiTheme="minorHAnsi" w:hAnsiTheme="minorHAnsi" w:cstheme="minorHAnsi"/>
          <w:b/>
          <w:sz w:val="23"/>
          <w:szCs w:val="23"/>
        </w:rPr>
        <w:t>Parágrafo</w:t>
      </w:r>
      <w:r w:rsidRPr="0087147E">
        <w:rPr>
          <w:rFonts w:asciiTheme="minorHAnsi" w:hAnsiTheme="minorHAnsi" w:cstheme="minorHAnsi"/>
          <w:b/>
          <w:spacing w:val="4"/>
          <w:sz w:val="23"/>
          <w:szCs w:val="23"/>
        </w:rPr>
        <w:t xml:space="preserve"> </w:t>
      </w:r>
      <w:r w:rsidRPr="0087147E">
        <w:rPr>
          <w:rFonts w:asciiTheme="minorHAnsi" w:hAnsiTheme="minorHAnsi" w:cstheme="minorHAnsi"/>
          <w:b/>
          <w:sz w:val="23"/>
          <w:szCs w:val="23"/>
        </w:rPr>
        <w:t>único</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w:t>
      </w:r>
      <w:r w:rsidRPr="0087147E">
        <w:rPr>
          <w:rFonts w:asciiTheme="minorHAnsi" w:hAnsiTheme="minorHAnsi" w:cstheme="minorHAnsi"/>
          <w:spacing w:val="7"/>
          <w:sz w:val="23"/>
          <w:szCs w:val="23"/>
        </w:rPr>
        <w:t xml:space="preserve"> </w:t>
      </w:r>
      <w:r w:rsidRPr="0087147E">
        <w:rPr>
          <w:rFonts w:asciiTheme="minorHAnsi" w:hAnsiTheme="minorHAnsi" w:cstheme="minorHAnsi"/>
          <w:sz w:val="23"/>
          <w:szCs w:val="23"/>
        </w:rPr>
        <w:t>A</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garantia</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prevista</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no</w:t>
      </w:r>
      <w:r w:rsidRPr="0087147E">
        <w:rPr>
          <w:rFonts w:asciiTheme="minorHAnsi" w:hAnsiTheme="minorHAnsi" w:cstheme="minorHAnsi"/>
          <w:spacing w:val="11"/>
          <w:sz w:val="23"/>
          <w:szCs w:val="23"/>
        </w:rPr>
        <w:t xml:space="preserve"> </w:t>
      </w:r>
      <w:r w:rsidRPr="0087147E">
        <w:rPr>
          <w:rFonts w:asciiTheme="minorHAnsi" w:hAnsiTheme="minorHAnsi" w:cstheme="minorHAnsi"/>
          <w:i/>
          <w:sz w:val="23"/>
          <w:szCs w:val="23"/>
        </w:rPr>
        <w:t>caput</w:t>
      </w:r>
      <w:r w:rsidRPr="0087147E">
        <w:rPr>
          <w:rFonts w:asciiTheme="minorHAnsi" w:hAnsiTheme="minorHAnsi" w:cstheme="minorHAnsi"/>
          <w:i/>
          <w:spacing w:val="5"/>
          <w:sz w:val="23"/>
          <w:szCs w:val="23"/>
        </w:rPr>
        <w:t xml:space="preserve"> </w:t>
      </w:r>
      <w:r w:rsidRPr="0087147E">
        <w:rPr>
          <w:rFonts w:asciiTheme="minorHAnsi" w:hAnsiTheme="minorHAnsi" w:cstheme="minorHAnsi"/>
          <w:sz w:val="23"/>
          <w:szCs w:val="23"/>
        </w:rPr>
        <w:t>não</w:t>
      </w:r>
      <w:r w:rsidRPr="0087147E">
        <w:rPr>
          <w:rFonts w:asciiTheme="minorHAnsi" w:hAnsiTheme="minorHAnsi" w:cstheme="minorHAnsi"/>
          <w:spacing w:val="9"/>
          <w:sz w:val="23"/>
          <w:szCs w:val="23"/>
        </w:rPr>
        <w:t xml:space="preserve"> </w:t>
      </w:r>
      <w:r w:rsidRPr="0087147E">
        <w:rPr>
          <w:rFonts w:asciiTheme="minorHAnsi" w:hAnsiTheme="minorHAnsi" w:cstheme="minorHAnsi"/>
          <w:sz w:val="23"/>
          <w:szCs w:val="23"/>
        </w:rPr>
        <w:t>se</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soma</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àquelas</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que</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trata</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a</w:t>
      </w:r>
      <w:r w:rsidRPr="0087147E">
        <w:rPr>
          <w:rFonts w:asciiTheme="minorHAnsi" w:hAnsiTheme="minorHAnsi" w:cstheme="minorHAnsi"/>
          <w:spacing w:val="15"/>
          <w:sz w:val="23"/>
          <w:szCs w:val="23"/>
        </w:rPr>
        <w:t xml:space="preserve"> </w:t>
      </w:r>
      <w:r w:rsidRPr="0087147E">
        <w:rPr>
          <w:rFonts w:asciiTheme="minorHAnsi" w:hAnsiTheme="minorHAnsi" w:cstheme="minorHAnsi"/>
          <w:sz w:val="23"/>
          <w:szCs w:val="23"/>
        </w:rPr>
        <w:t>Lei</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12.506/11.</w:t>
      </w:r>
    </w:p>
    <w:p w14:paraId="01C67B27" w14:textId="77777777" w:rsidR="006272A9" w:rsidRPr="0087147E" w:rsidRDefault="006272A9" w:rsidP="009628FE">
      <w:pPr>
        <w:pStyle w:val="Corpodetexto"/>
        <w:spacing w:line="360" w:lineRule="exact"/>
        <w:ind w:left="567"/>
        <w:jc w:val="both"/>
        <w:rPr>
          <w:rFonts w:asciiTheme="minorHAnsi" w:hAnsiTheme="minorHAnsi" w:cstheme="minorHAnsi"/>
          <w:sz w:val="23"/>
          <w:szCs w:val="23"/>
        </w:rPr>
      </w:pPr>
    </w:p>
    <w:p w14:paraId="366F3480" w14:textId="1B88BFFD" w:rsidR="006272A9" w:rsidRPr="0087147E" w:rsidRDefault="006272A9" w:rsidP="009628FE">
      <w:pPr>
        <w:tabs>
          <w:tab w:val="left" w:pos="645"/>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Pr="0087147E">
        <w:rPr>
          <w:rFonts w:asciiTheme="minorHAnsi" w:hAnsiTheme="minorHAnsi" w:cstheme="minorHAnsi"/>
          <w:b/>
          <w:bCs/>
          <w:sz w:val="23"/>
          <w:szCs w:val="23"/>
        </w:rPr>
        <w:t>3</w:t>
      </w:r>
      <w:r w:rsidR="003E775E" w:rsidRPr="0087147E">
        <w:rPr>
          <w:rFonts w:asciiTheme="minorHAnsi" w:hAnsiTheme="minorHAnsi" w:cstheme="minorHAnsi"/>
          <w:b/>
          <w:bCs/>
          <w:sz w:val="23"/>
          <w:szCs w:val="23"/>
        </w:rPr>
        <w:t>3</w:t>
      </w:r>
      <w:r w:rsidRPr="0087147E">
        <w:rPr>
          <w:rFonts w:asciiTheme="minorHAnsi" w:hAnsiTheme="minorHAnsi" w:cstheme="minorHAnsi"/>
          <w:b/>
          <w:bCs/>
          <w:sz w:val="23"/>
          <w:szCs w:val="23"/>
        </w:rPr>
        <w:t xml:space="preserve">. </w:t>
      </w:r>
      <w:r w:rsidRPr="0087147E">
        <w:rPr>
          <w:rFonts w:asciiTheme="minorHAnsi" w:hAnsiTheme="minorHAnsi" w:cstheme="minorHAnsi"/>
          <w:b/>
          <w:sz w:val="23"/>
          <w:szCs w:val="23"/>
        </w:rPr>
        <w:t xml:space="preserve"> Indenização</w:t>
      </w:r>
      <w:r w:rsidRPr="0087147E">
        <w:rPr>
          <w:rFonts w:asciiTheme="minorHAnsi" w:hAnsiTheme="minorHAnsi" w:cstheme="minorHAnsi"/>
          <w:b/>
          <w:spacing w:val="-10"/>
          <w:sz w:val="23"/>
          <w:szCs w:val="23"/>
        </w:rPr>
        <w:t xml:space="preserve"> </w:t>
      </w:r>
      <w:r w:rsidRPr="0087147E">
        <w:rPr>
          <w:rFonts w:asciiTheme="minorHAnsi" w:hAnsiTheme="minorHAnsi" w:cstheme="minorHAnsi"/>
          <w:b/>
          <w:sz w:val="23"/>
          <w:szCs w:val="23"/>
        </w:rPr>
        <w:t>adicional</w:t>
      </w:r>
    </w:p>
    <w:p w14:paraId="633DE838" w14:textId="77777777" w:rsidR="006272A9" w:rsidRPr="0087147E" w:rsidRDefault="006272A9" w:rsidP="009628FE">
      <w:pPr>
        <w:pStyle w:val="Corpodetexto"/>
        <w:spacing w:line="360" w:lineRule="exact"/>
        <w:ind w:left="567" w:right="136"/>
        <w:jc w:val="both"/>
        <w:rPr>
          <w:rFonts w:asciiTheme="minorHAnsi" w:hAnsiTheme="minorHAnsi" w:cstheme="minorHAnsi"/>
          <w:w w:val="105"/>
          <w:sz w:val="23"/>
          <w:szCs w:val="23"/>
        </w:rPr>
      </w:pPr>
      <w:r w:rsidRPr="0087147E">
        <w:rPr>
          <w:rFonts w:asciiTheme="minorHAnsi" w:hAnsiTheme="minorHAnsi" w:cstheme="minorHAnsi"/>
          <w:w w:val="105"/>
          <w:sz w:val="23"/>
          <w:szCs w:val="23"/>
        </w:rPr>
        <w:t>Fica estabelecido ao PROFESSOR ENSINO MÉDIO que for dispensado no período de 30 (trinta) dias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que antecedem a data base, o pagamento de indenização adicional equivalente a um salário nominal,</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apurado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pela</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média</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salarial</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mensal</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últimos</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12</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(doze)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meses,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além</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aviso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prévio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demais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vantagens</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garantias constantes 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presente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Acordo Coletivo.</w:t>
      </w:r>
    </w:p>
    <w:p w14:paraId="26F63302" w14:textId="77777777" w:rsidR="008259DB" w:rsidRPr="0087147E" w:rsidRDefault="008259DB" w:rsidP="009628FE">
      <w:pPr>
        <w:tabs>
          <w:tab w:val="left" w:pos="649"/>
        </w:tabs>
        <w:spacing w:line="360" w:lineRule="exact"/>
        <w:jc w:val="both"/>
        <w:rPr>
          <w:rFonts w:asciiTheme="minorHAnsi" w:hAnsiTheme="minorHAnsi" w:cstheme="minorHAnsi"/>
          <w:b/>
          <w:sz w:val="23"/>
          <w:szCs w:val="23"/>
        </w:rPr>
      </w:pPr>
    </w:p>
    <w:p w14:paraId="3972A959" w14:textId="13E2EB01" w:rsidR="006272A9" w:rsidRPr="0087147E" w:rsidRDefault="006D0952" w:rsidP="009628FE">
      <w:pPr>
        <w:tabs>
          <w:tab w:val="left" w:pos="649"/>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6272A9" w:rsidRPr="0087147E">
        <w:rPr>
          <w:rFonts w:asciiTheme="minorHAnsi" w:hAnsiTheme="minorHAnsi" w:cstheme="minorHAnsi"/>
          <w:b/>
          <w:sz w:val="23"/>
          <w:szCs w:val="23"/>
        </w:rPr>
        <w:t xml:space="preserve"> </w:t>
      </w:r>
      <w:r w:rsidR="006272A9" w:rsidRPr="0087147E">
        <w:rPr>
          <w:rFonts w:asciiTheme="minorHAnsi" w:hAnsiTheme="minorHAnsi" w:cstheme="minorHAnsi"/>
          <w:b/>
          <w:bCs/>
          <w:sz w:val="23"/>
          <w:szCs w:val="23"/>
        </w:rPr>
        <w:t>3</w:t>
      </w:r>
      <w:r w:rsidR="003E775E" w:rsidRPr="0087147E">
        <w:rPr>
          <w:rFonts w:asciiTheme="minorHAnsi" w:hAnsiTheme="minorHAnsi" w:cstheme="minorHAnsi"/>
          <w:b/>
          <w:bCs/>
          <w:sz w:val="23"/>
          <w:szCs w:val="23"/>
        </w:rPr>
        <w:t>4</w:t>
      </w:r>
      <w:r w:rsidR="006272A9" w:rsidRPr="0087147E">
        <w:rPr>
          <w:rFonts w:asciiTheme="minorHAnsi" w:hAnsiTheme="minorHAnsi" w:cstheme="minorHAnsi"/>
          <w:b/>
          <w:bCs/>
          <w:sz w:val="23"/>
          <w:szCs w:val="23"/>
        </w:rPr>
        <w:t xml:space="preserve">. </w:t>
      </w:r>
      <w:r w:rsidR="006272A9" w:rsidRPr="0087147E">
        <w:rPr>
          <w:rFonts w:asciiTheme="minorHAnsi" w:hAnsiTheme="minorHAnsi" w:cstheme="minorHAnsi"/>
          <w:b/>
          <w:sz w:val="23"/>
          <w:szCs w:val="23"/>
        </w:rPr>
        <w:t>Carta</w:t>
      </w:r>
      <w:r w:rsidR="006272A9" w:rsidRPr="0087147E">
        <w:rPr>
          <w:rFonts w:asciiTheme="minorHAnsi" w:hAnsiTheme="minorHAnsi" w:cstheme="minorHAnsi"/>
          <w:b/>
          <w:spacing w:val="-4"/>
          <w:sz w:val="23"/>
          <w:szCs w:val="23"/>
        </w:rPr>
        <w:t xml:space="preserve">  </w:t>
      </w:r>
      <w:r w:rsidR="006272A9" w:rsidRPr="0087147E">
        <w:rPr>
          <w:rFonts w:asciiTheme="minorHAnsi" w:hAnsiTheme="minorHAnsi" w:cstheme="minorHAnsi"/>
          <w:b/>
          <w:sz w:val="23"/>
          <w:szCs w:val="23"/>
        </w:rPr>
        <w:t>aviso</w:t>
      </w:r>
    </w:p>
    <w:p w14:paraId="7ED794DE" w14:textId="77777777" w:rsidR="006272A9" w:rsidRPr="0087147E" w:rsidRDefault="006272A9" w:rsidP="009628FE">
      <w:pPr>
        <w:pStyle w:val="Corpodetexto"/>
        <w:spacing w:line="360" w:lineRule="exact"/>
        <w:ind w:left="567" w:right="142"/>
        <w:jc w:val="both"/>
        <w:rPr>
          <w:rFonts w:asciiTheme="minorHAnsi" w:hAnsiTheme="minorHAnsi" w:cstheme="minorHAnsi"/>
          <w:w w:val="105"/>
          <w:sz w:val="23"/>
          <w:szCs w:val="23"/>
        </w:rPr>
      </w:pPr>
      <w:r w:rsidRPr="0087147E">
        <w:rPr>
          <w:rFonts w:asciiTheme="minorHAnsi" w:hAnsiTheme="minorHAnsi" w:cstheme="minorHAnsi"/>
          <w:w w:val="105"/>
          <w:sz w:val="23"/>
          <w:szCs w:val="23"/>
        </w:rPr>
        <w:t>Obriga-se o SENAC, quando ocorrer dispensa do PROFESSOR ENSINO MÉDIO, à entrega de carta-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aviso que, em se tratando de demissão por justa causa, deverá conter o dispositivo legal e o motivo que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deu</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origem</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fato, sob</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pena</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não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fazendo,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presumir-se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descaracterizada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motivação.</w:t>
      </w:r>
    </w:p>
    <w:p w14:paraId="6F08A36E" w14:textId="77777777" w:rsidR="006272A9" w:rsidRPr="0087147E" w:rsidRDefault="006272A9" w:rsidP="009628FE">
      <w:pPr>
        <w:spacing w:line="360" w:lineRule="exact"/>
        <w:ind w:left="567" w:right="134"/>
        <w:jc w:val="both"/>
        <w:rPr>
          <w:rFonts w:asciiTheme="minorHAnsi" w:hAnsiTheme="minorHAnsi" w:cstheme="minorHAnsi"/>
          <w:sz w:val="23"/>
          <w:szCs w:val="23"/>
        </w:rPr>
      </w:pPr>
    </w:p>
    <w:p w14:paraId="084D2F72" w14:textId="4F757043" w:rsidR="00C20F7A" w:rsidRPr="0087147E" w:rsidRDefault="006272A9" w:rsidP="009628FE">
      <w:pPr>
        <w:tabs>
          <w:tab w:val="left" w:pos="970"/>
          <w:tab w:val="left" w:pos="971"/>
        </w:tabs>
        <w:spacing w:line="360" w:lineRule="exact"/>
        <w:ind w:left="567" w:right="153"/>
        <w:jc w:val="both"/>
        <w:rPr>
          <w:rFonts w:asciiTheme="minorHAnsi" w:hAnsiTheme="minorHAnsi" w:cstheme="minorHAnsi"/>
          <w:b/>
          <w:sz w:val="23"/>
          <w:szCs w:val="23"/>
        </w:rPr>
      </w:pPr>
      <w:r w:rsidRPr="0087147E">
        <w:rPr>
          <w:rFonts w:asciiTheme="minorHAnsi" w:hAnsiTheme="minorHAnsi" w:cstheme="minorHAnsi"/>
          <w:b/>
          <w:bCs/>
          <w:sz w:val="23"/>
          <w:szCs w:val="23"/>
        </w:rPr>
        <w:t>3</w:t>
      </w:r>
      <w:r w:rsidR="003E775E" w:rsidRPr="0087147E">
        <w:rPr>
          <w:rFonts w:asciiTheme="minorHAnsi" w:hAnsiTheme="minorHAnsi" w:cstheme="minorHAnsi"/>
          <w:b/>
          <w:bCs/>
          <w:sz w:val="23"/>
          <w:szCs w:val="23"/>
        </w:rPr>
        <w:t>5</w:t>
      </w:r>
      <w:r w:rsidRPr="0087147E">
        <w:rPr>
          <w:rFonts w:asciiTheme="minorHAnsi" w:hAnsiTheme="minorHAnsi" w:cstheme="minorHAnsi"/>
          <w:b/>
          <w:bCs/>
          <w:sz w:val="23"/>
          <w:szCs w:val="23"/>
        </w:rPr>
        <w:t xml:space="preserve">. </w:t>
      </w:r>
      <w:r w:rsidR="00C20F7A" w:rsidRPr="0087147E">
        <w:rPr>
          <w:rFonts w:asciiTheme="minorHAnsi" w:hAnsiTheme="minorHAnsi" w:cstheme="minorHAnsi"/>
          <w:b/>
          <w:sz w:val="23"/>
          <w:szCs w:val="23"/>
        </w:rPr>
        <w:t>Demissão</w:t>
      </w:r>
      <w:r w:rsidR="00C20F7A" w:rsidRPr="0087147E">
        <w:rPr>
          <w:rFonts w:asciiTheme="minorHAnsi" w:hAnsiTheme="minorHAnsi" w:cstheme="minorHAnsi"/>
          <w:b/>
          <w:spacing w:val="45"/>
          <w:sz w:val="23"/>
          <w:szCs w:val="23"/>
        </w:rPr>
        <w:t xml:space="preserve"> </w:t>
      </w:r>
      <w:r w:rsidR="00C20F7A" w:rsidRPr="0087147E">
        <w:rPr>
          <w:rFonts w:asciiTheme="minorHAnsi" w:hAnsiTheme="minorHAnsi" w:cstheme="minorHAnsi"/>
          <w:b/>
          <w:sz w:val="23"/>
          <w:szCs w:val="23"/>
        </w:rPr>
        <w:t>ou</w:t>
      </w:r>
      <w:r w:rsidR="00C20F7A" w:rsidRPr="0087147E">
        <w:rPr>
          <w:rFonts w:asciiTheme="minorHAnsi" w:hAnsiTheme="minorHAnsi" w:cstheme="minorHAnsi"/>
          <w:b/>
          <w:spacing w:val="44"/>
          <w:sz w:val="23"/>
          <w:szCs w:val="23"/>
        </w:rPr>
        <w:t xml:space="preserve"> </w:t>
      </w:r>
      <w:r w:rsidR="00C20F7A" w:rsidRPr="0087147E">
        <w:rPr>
          <w:rFonts w:asciiTheme="minorHAnsi" w:hAnsiTheme="minorHAnsi" w:cstheme="minorHAnsi"/>
          <w:b/>
          <w:sz w:val="23"/>
          <w:szCs w:val="23"/>
        </w:rPr>
        <w:t>redução</w:t>
      </w:r>
      <w:r w:rsidR="00C20F7A" w:rsidRPr="0087147E">
        <w:rPr>
          <w:rFonts w:asciiTheme="minorHAnsi" w:hAnsiTheme="minorHAnsi" w:cstheme="minorHAnsi"/>
          <w:b/>
          <w:spacing w:val="45"/>
          <w:sz w:val="23"/>
          <w:szCs w:val="23"/>
        </w:rPr>
        <w:t xml:space="preserve"> </w:t>
      </w:r>
      <w:r w:rsidR="00C20F7A" w:rsidRPr="0087147E">
        <w:rPr>
          <w:rFonts w:asciiTheme="minorHAnsi" w:hAnsiTheme="minorHAnsi" w:cstheme="minorHAnsi"/>
          <w:b/>
          <w:sz w:val="23"/>
          <w:szCs w:val="23"/>
        </w:rPr>
        <w:t>da</w:t>
      </w:r>
      <w:r w:rsidR="00C20F7A" w:rsidRPr="0087147E">
        <w:rPr>
          <w:rFonts w:asciiTheme="minorHAnsi" w:hAnsiTheme="minorHAnsi" w:cstheme="minorHAnsi"/>
          <w:b/>
          <w:spacing w:val="45"/>
          <w:sz w:val="23"/>
          <w:szCs w:val="23"/>
        </w:rPr>
        <w:t xml:space="preserve"> </w:t>
      </w:r>
      <w:r w:rsidR="00C20F7A" w:rsidRPr="0087147E">
        <w:rPr>
          <w:rFonts w:asciiTheme="minorHAnsi" w:hAnsiTheme="minorHAnsi" w:cstheme="minorHAnsi"/>
          <w:b/>
          <w:sz w:val="23"/>
          <w:szCs w:val="23"/>
        </w:rPr>
        <w:t>carga</w:t>
      </w:r>
      <w:r w:rsidR="00C20F7A" w:rsidRPr="0087147E">
        <w:rPr>
          <w:rFonts w:asciiTheme="minorHAnsi" w:hAnsiTheme="minorHAnsi" w:cstheme="minorHAnsi"/>
          <w:b/>
          <w:spacing w:val="44"/>
          <w:sz w:val="23"/>
          <w:szCs w:val="23"/>
        </w:rPr>
        <w:t xml:space="preserve"> </w:t>
      </w:r>
      <w:r w:rsidR="00C20F7A" w:rsidRPr="0087147E">
        <w:rPr>
          <w:rFonts w:asciiTheme="minorHAnsi" w:hAnsiTheme="minorHAnsi" w:cstheme="minorHAnsi"/>
          <w:b/>
          <w:sz w:val="23"/>
          <w:szCs w:val="23"/>
        </w:rPr>
        <w:t>horária</w:t>
      </w:r>
      <w:r w:rsidR="00C20F7A" w:rsidRPr="0087147E">
        <w:rPr>
          <w:rFonts w:asciiTheme="minorHAnsi" w:hAnsiTheme="minorHAnsi" w:cstheme="minorHAnsi"/>
          <w:b/>
          <w:spacing w:val="44"/>
          <w:sz w:val="23"/>
          <w:szCs w:val="23"/>
        </w:rPr>
        <w:t xml:space="preserve"> </w:t>
      </w:r>
      <w:r w:rsidR="00C20F7A" w:rsidRPr="0087147E">
        <w:rPr>
          <w:rFonts w:asciiTheme="minorHAnsi" w:hAnsiTheme="minorHAnsi" w:cstheme="minorHAnsi"/>
          <w:b/>
          <w:sz w:val="23"/>
          <w:szCs w:val="23"/>
        </w:rPr>
        <w:t>por</w:t>
      </w:r>
      <w:r w:rsidR="00C20F7A" w:rsidRPr="0087147E">
        <w:rPr>
          <w:rFonts w:asciiTheme="minorHAnsi" w:hAnsiTheme="minorHAnsi" w:cstheme="minorHAnsi"/>
          <w:b/>
          <w:spacing w:val="46"/>
          <w:sz w:val="23"/>
          <w:szCs w:val="23"/>
        </w:rPr>
        <w:t xml:space="preserve"> </w:t>
      </w:r>
      <w:r w:rsidR="00C20F7A" w:rsidRPr="0087147E">
        <w:rPr>
          <w:rFonts w:asciiTheme="minorHAnsi" w:hAnsiTheme="minorHAnsi" w:cstheme="minorHAnsi"/>
          <w:b/>
          <w:sz w:val="23"/>
          <w:szCs w:val="23"/>
        </w:rPr>
        <w:t>supressão</w:t>
      </w:r>
      <w:r w:rsidR="00C20F7A" w:rsidRPr="0087147E">
        <w:rPr>
          <w:rFonts w:asciiTheme="minorHAnsi" w:hAnsiTheme="minorHAnsi" w:cstheme="minorHAnsi"/>
          <w:b/>
          <w:spacing w:val="44"/>
          <w:sz w:val="23"/>
          <w:szCs w:val="23"/>
        </w:rPr>
        <w:t xml:space="preserve"> </w:t>
      </w:r>
      <w:r w:rsidR="00C20F7A" w:rsidRPr="0087147E">
        <w:rPr>
          <w:rFonts w:asciiTheme="minorHAnsi" w:hAnsiTheme="minorHAnsi" w:cstheme="minorHAnsi"/>
          <w:b/>
          <w:sz w:val="23"/>
          <w:szCs w:val="23"/>
        </w:rPr>
        <w:t>de</w:t>
      </w:r>
      <w:r w:rsidR="00C20F7A" w:rsidRPr="0087147E">
        <w:rPr>
          <w:rFonts w:asciiTheme="minorHAnsi" w:hAnsiTheme="minorHAnsi" w:cstheme="minorHAnsi"/>
          <w:b/>
          <w:spacing w:val="44"/>
          <w:sz w:val="23"/>
          <w:szCs w:val="23"/>
        </w:rPr>
        <w:t xml:space="preserve"> </w:t>
      </w:r>
      <w:r w:rsidR="00C20F7A" w:rsidRPr="0087147E">
        <w:rPr>
          <w:rFonts w:asciiTheme="minorHAnsi" w:hAnsiTheme="minorHAnsi" w:cstheme="minorHAnsi"/>
          <w:b/>
          <w:sz w:val="23"/>
          <w:szCs w:val="23"/>
        </w:rPr>
        <w:t>turmas,</w:t>
      </w:r>
      <w:r w:rsidR="00C20F7A" w:rsidRPr="0087147E">
        <w:rPr>
          <w:rFonts w:asciiTheme="minorHAnsi" w:hAnsiTheme="minorHAnsi" w:cstheme="minorHAnsi"/>
          <w:b/>
          <w:spacing w:val="51"/>
          <w:sz w:val="23"/>
          <w:szCs w:val="23"/>
        </w:rPr>
        <w:t xml:space="preserve"> </w:t>
      </w:r>
      <w:r w:rsidR="00C20F7A" w:rsidRPr="0087147E">
        <w:rPr>
          <w:rFonts w:asciiTheme="minorHAnsi" w:hAnsiTheme="minorHAnsi" w:cstheme="minorHAnsi"/>
          <w:b/>
          <w:sz w:val="23"/>
          <w:szCs w:val="23"/>
        </w:rPr>
        <w:t>cursos</w:t>
      </w:r>
      <w:r w:rsidR="00C20F7A" w:rsidRPr="0087147E">
        <w:rPr>
          <w:rFonts w:asciiTheme="minorHAnsi" w:hAnsiTheme="minorHAnsi" w:cstheme="minorHAnsi"/>
          <w:b/>
          <w:spacing w:val="44"/>
          <w:sz w:val="23"/>
          <w:szCs w:val="23"/>
        </w:rPr>
        <w:t xml:space="preserve"> </w:t>
      </w:r>
      <w:r w:rsidR="00C20F7A" w:rsidRPr="0087147E">
        <w:rPr>
          <w:rFonts w:asciiTheme="minorHAnsi" w:hAnsiTheme="minorHAnsi" w:cstheme="minorHAnsi"/>
          <w:b/>
          <w:sz w:val="23"/>
          <w:szCs w:val="23"/>
        </w:rPr>
        <w:t>ou componente</w:t>
      </w:r>
      <w:r w:rsidR="00C20F7A" w:rsidRPr="0087147E">
        <w:rPr>
          <w:rFonts w:asciiTheme="minorHAnsi" w:hAnsiTheme="minorHAnsi" w:cstheme="minorHAnsi"/>
          <w:b/>
          <w:spacing w:val="-8"/>
          <w:sz w:val="23"/>
          <w:szCs w:val="23"/>
        </w:rPr>
        <w:t xml:space="preserve"> </w:t>
      </w:r>
      <w:r w:rsidR="00C20F7A" w:rsidRPr="0087147E">
        <w:rPr>
          <w:rFonts w:asciiTheme="minorHAnsi" w:hAnsiTheme="minorHAnsi" w:cstheme="minorHAnsi"/>
          <w:b/>
          <w:sz w:val="23"/>
          <w:szCs w:val="23"/>
        </w:rPr>
        <w:t>curricular</w:t>
      </w:r>
    </w:p>
    <w:p w14:paraId="1421E8EE" w14:textId="77777777" w:rsidR="00C20F7A" w:rsidRPr="0087147E" w:rsidRDefault="00C20F7A" w:rsidP="009628FE">
      <w:pPr>
        <w:pStyle w:val="Corpodetexto"/>
        <w:spacing w:line="360" w:lineRule="exact"/>
        <w:ind w:left="567" w:right="136"/>
        <w:jc w:val="both"/>
        <w:rPr>
          <w:rFonts w:asciiTheme="minorHAnsi" w:hAnsiTheme="minorHAnsi" w:cstheme="minorHAnsi"/>
          <w:sz w:val="23"/>
          <w:szCs w:val="23"/>
        </w:rPr>
      </w:pPr>
      <w:r w:rsidRPr="0087147E">
        <w:rPr>
          <w:rFonts w:asciiTheme="minorHAnsi" w:hAnsiTheme="minorHAnsi" w:cstheme="minorHAnsi"/>
          <w:w w:val="105"/>
          <w:sz w:val="23"/>
          <w:szCs w:val="23"/>
        </w:rPr>
        <w:t>No caso de ocorrer diminuição do número de alunos matriculados que venha a caracterizar a supressão de</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turmas, curso ou componente curricular, o PROFESSOR ENSINO MÉDIO do curso em questão deverá</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ser comunicado, por escrito, da redução parcial ou total de sua carga horária até o final da segunda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semana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aulas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período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letivo.</w:t>
      </w:r>
    </w:p>
    <w:p w14:paraId="73F1B4FF" w14:textId="77777777" w:rsidR="00C20F7A" w:rsidRPr="0087147E" w:rsidRDefault="00C20F7A" w:rsidP="009628FE">
      <w:pPr>
        <w:spacing w:line="360" w:lineRule="exact"/>
        <w:ind w:left="567"/>
        <w:jc w:val="both"/>
        <w:rPr>
          <w:rFonts w:asciiTheme="minorHAnsi" w:hAnsiTheme="minorHAnsi" w:cstheme="minorHAnsi"/>
          <w:sz w:val="23"/>
          <w:szCs w:val="23"/>
        </w:rPr>
      </w:pPr>
      <w:r w:rsidRPr="0087147E">
        <w:rPr>
          <w:rFonts w:asciiTheme="minorHAnsi" w:hAnsiTheme="minorHAnsi" w:cstheme="minorHAnsi"/>
          <w:b/>
          <w:sz w:val="23"/>
          <w:szCs w:val="23"/>
        </w:rPr>
        <w:t>Parágrafo</w:t>
      </w:r>
      <w:r w:rsidRPr="0087147E">
        <w:rPr>
          <w:rFonts w:asciiTheme="minorHAnsi" w:hAnsiTheme="minorHAnsi" w:cstheme="minorHAnsi"/>
          <w:b/>
          <w:spacing w:val="13"/>
          <w:sz w:val="23"/>
          <w:szCs w:val="23"/>
        </w:rPr>
        <w:t xml:space="preserve"> </w:t>
      </w:r>
      <w:r w:rsidRPr="0087147E">
        <w:rPr>
          <w:rFonts w:asciiTheme="minorHAnsi" w:hAnsiTheme="minorHAnsi" w:cstheme="minorHAnsi"/>
          <w:b/>
          <w:sz w:val="23"/>
          <w:szCs w:val="23"/>
        </w:rPr>
        <w:t>primeiro -</w:t>
      </w:r>
      <w:r w:rsidRPr="0087147E">
        <w:rPr>
          <w:rFonts w:asciiTheme="minorHAnsi" w:hAnsiTheme="minorHAnsi" w:cstheme="minorHAnsi"/>
          <w:b/>
          <w:spacing w:val="71"/>
          <w:sz w:val="23"/>
          <w:szCs w:val="23"/>
        </w:rPr>
        <w:t xml:space="preserve"> </w:t>
      </w:r>
      <w:r w:rsidRPr="0087147E">
        <w:rPr>
          <w:rFonts w:asciiTheme="minorHAnsi" w:hAnsiTheme="minorHAnsi" w:cstheme="minorHAnsi"/>
          <w:sz w:val="23"/>
          <w:szCs w:val="23"/>
        </w:rPr>
        <w:t>O</w:t>
      </w:r>
      <w:r w:rsidRPr="0087147E">
        <w:rPr>
          <w:rFonts w:asciiTheme="minorHAnsi" w:hAnsiTheme="minorHAnsi" w:cstheme="minorHAnsi"/>
          <w:spacing w:val="64"/>
          <w:sz w:val="23"/>
          <w:szCs w:val="23"/>
        </w:rPr>
        <w:t xml:space="preserve"> </w:t>
      </w:r>
      <w:r w:rsidRPr="0087147E">
        <w:rPr>
          <w:rFonts w:asciiTheme="minorHAnsi" w:hAnsiTheme="minorHAnsi" w:cstheme="minorHAnsi"/>
          <w:sz w:val="23"/>
          <w:szCs w:val="23"/>
        </w:rPr>
        <w:t>PROFESSOR</w:t>
      </w:r>
      <w:r w:rsidRPr="0087147E">
        <w:rPr>
          <w:rFonts w:asciiTheme="minorHAnsi" w:hAnsiTheme="minorHAnsi" w:cstheme="minorHAnsi"/>
          <w:spacing w:val="74"/>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68"/>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spacing w:val="71"/>
          <w:sz w:val="23"/>
          <w:szCs w:val="23"/>
        </w:rPr>
        <w:t xml:space="preserve"> </w:t>
      </w:r>
      <w:r w:rsidRPr="0087147E">
        <w:rPr>
          <w:rFonts w:asciiTheme="minorHAnsi" w:hAnsiTheme="minorHAnsi" w:cstheme="minorHAnsi"/>
          <w:sz w:val="23"/>
          <w:szCs w:val="23"/>
        </w:rPr>
        <w:t>deverá</w:t>
      </w:r>
      <w:r w:rsidRPr="0087147E">
        <w:rPr>
          <w:rFonts w:asciiTheme="minorHAnsi" w:hAnsiTheme="minorHAnsi" w:cstheme="minorHAnsi"/>
          <w:spacing w:val="64"/>
          <w:sz w:val="23"/>
          <w:szCs w:val="23"/>
        </w:rPr>
        <w:t xml:space="preserve"> </w:t>
      </w:r>
      <w:r w:rsidRPr="0087147E">
        <w:rPr>
          <w:rFonts w:asciiTheme="minorHAnsi" w:hAnsiTheme="minorHAnsi" w:cstheme="minorHAnsi"/>
          <w:sz w:val="23"/>
          <w:szCs w:val="23"/>
        </w:rPr>
        <w:t>manifestar,</w:t>
      </w:r>
      <w:r w:rsidRPr="0087147E">
        <w:rPr>
          <w:rFonts w:asciiTheme="minorHAnsi" w:hAnsiTheme="minorHAnsi" w:cstheme="minorHAnsi"/>
          <w:spacing w:val="65"/>
          <w:sz w:val="23"/>
          <w:szCs w:val="23"/>
        </w:rPr>
        <w:t xml:space="preserve"> </w:t>
      </w:r>
      <w:r w:rsidRPr="0087147E">
        <w:rPr>
          <w:rFonts w:asciiTheme="minorHAnsi" w:hAnsiTheme="minorHAnsi" w:cstheme="minorHAnsi"/>
          <w:sz w:val="23"/>
          <w:szCs w:val="23"/>
        </w:rPr>
        <w:t>também</w:t>
      </w:r>
      <w:r w:rsidRPr="0087147E">
        <w:rPr>
          <w:rFonts w:asciiTheme="minorHAnsi" w:hAnsiTheme="minorHAnsi" w:cstheme="minorHAnsi"/>
          <w:spacing w:val="68"/>
          <w:sz w:val="23"/>
          <w:szCs w:val="23"/>
        </w:rPr>
        <w:t xml:space="preserve"> </w:t>
      </w:r>
      <w:r w:rsidRPr="0087147E">
        <w:rPr>
          <w:rFonts w:asciiTheme="minorHAnsi" w:hAnsiTheme="minorHAnsi" w:cstheme="minorHAnsi"/>
          <w:sz w:val="23"/>
          <w:szCs w:val="23"/>
        </w:rPr>
        <w:t>por</w:t>
      </w:r>
      <w:r w:rsidRPr="0087147E">
        <w:rPr>
          <w:rFonts w:asciiTheme="minorHAnsi" w:hAnsiTheme="minorHAnsi" w:cstheme="minorHAnsi"/>
          <w:spacing w:val="66"/>
          <w:sz w:val="23"/>
          <w:szCs w:val="23"/>
        </w:rPr>
        <w:t xml:space="preserve"> </w:t>
      </w:r>
      <w:r w:rsidRPr="0087147E">
        <w:rPr>
          <w:rFonts w:asciiTheme="minorHAnsi" w:hAnsiTheme="minorHAnsi" w:cstheme="minorHAnsi"/>
          <w:sz w:val="23"/>
          <w:szCs w:val="23"/>
        </w:rPr>
        <w:t>escrito,</w:t>
      </w:r>
      <w:r w:rsidRPr="0087147E">
        <w:rPr>
          <w:rFonts w:asciiTheme="minorHAnsi" w:hAnsiTheme="minorHAnsi" w:cstheme="minorHAnsi"/>
          <w:spacing w:val="65"/>
          <w:sz w:val="23"/>
          <w:szCs w:val="23"/>
        </w:rPr>
        <w:t xml:space="preserve"> </w:t>
      </w:r>
      <w:r w:rsidRPr="0087147E">
        <w:rPr>
          <w:rFonts w:asciiTheme="minorHAnsi" w:hAnsiTheme="minorHAnsi" w:cstheme="minorHAnsi"/>
          <w:sz w:val="23"/>
          <w:szCs w:val="23"/>
        </w:rPr>
        <w:t xml:space="preserve">a  </w:t>
      </w:r>
      <w:r w:rsidRPr="0087147E">
        <w:rPr>
          <w:rFonts w:asciiTheme="minorHAnsi" w:hAnsiTheme="minorHAnsi" w:cstheme="minorHAnsi"/>
          <w:w w:val="105"/>
          <w:sz w:val="23"/>
          <w:szCs w:val="23"/>
        </w:rPr>
        <w:t>aceitação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ou</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não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redução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parcial</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carga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horária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no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prazo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máximo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5</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(cinco)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dias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após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sz w:val="23"/>
          <w:szCs w:val="23"/>
        </w:rPr>
        <w:t>comunicação do SENAC. A ausência de manifestação do PROFESSOR ENSINO MÉDIO caracterizará a</w:t>
      </w:r>
      <w:r w:rsidRPr="0087147E">
        <w:rPr>
          <w:rFonts w:asciiTheme="minorHAnsi" w:hAnsiTheme="minorHAnsi" w:cstheme="minorHAnsi"/>
          <w:spacing w:val="1"/>
          <w:sz w:val="23"/>
          <w:szCs w:val="23"/>
        </w:rPr>
        <w:t xml:space="preserve"> </w:t>
      </w:r>
      <w:r w:rsidRPr="0087147E">
        <w:rPr>
          <w:rFonts w:asciiTheme="minorHAnsi" w:hAnsiTheme="minorHAnsi" w:cstheme="minorHAnsi"/>
          <w:w w:val="105"/>
          <w:sz w:val="23"/>
          <w:szCs w:val="23"/>
        </w:rPr>
        <w:t>sua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não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aceitação.</w:t>
      </w:r>
    </w:p>
    <w:p w14:paraId="1AB97FDE" w14:textId="77777777" w:rsidR="00C20F7A" w:rsidRPr="0087147E" w:rsidRDefault="00C20F7A" w:rsidP="009628FE">
      <w:pPr>
        <w:pStyle w:val="Corpodetexto"/>
        <w:spacing w:line="360" w:lineRule="exact"/>
        <w:ind w:left="567" w:right="139"/>
        <w:jc w:val="both"/>
        <w:rPr>
          <w:rFonts w:asciiTheme="minorHAnsi" w:hAnsiTheme="minorHAnsi" w:cstheme="minorHAnsi"/>
          <w:sz w:val="23"/>
          <w:szCs w:val="23"/>
        </w:rPr>
      </w:pPr>
      <w:r w:rsidRPr="0087147E">
        <w:rPr>
          <w:rFonts w:asciiTheme="minorHAnsi" w:hAnsiTheme="minorHAnsi" w:cstheme="minorHAnsi"/>
          <w:b/>
          <w:spacing w:val="-1"/>
          <w:w w:val="105"/>
          <w:sz w:val="23"/>
          <w:szCs w:val="23"/>
        </w:rPr>
        <w:t>Parágrafo</w:t>
      </w:r>
      <w:r w:rsidRPr="0087147E">
        <w:rPr>
          <w:rFonts w:asciiTheme="minorHAnsi" w:hAnsiTheme="minorHAnsi" w:cstheme="minorHAnsi"/>
          <w:b/>
          <w:spacing w:val="-10"/>
          <w:w w:val="105"/>
          <w:sz w:val="23"/>
          <w:szCs w:val="23"/>
        </w:rPr>
        <w:t xml:space="preserve"> </w:t>
      </w:r>
      <w:r w:rsidRPr="0087147E">
        <w:rPr>
          <w:rFonts w:asciiTheme="minorHAnsi" w:hAnsiTheme="minorHAnsi" w:cstheme="minorHAnsi"/>
          <w:b/>
          <w:spacing w:val="-1"/>
          <w:w w:val="105"/>
          <w:sz w:val="23"/>
          <w:szCs w:val="23"/>
        </w:rPr>
        <w:t>segundo -</w:t>
      </w:r>
      <w:r w:rsidRPr="0087147E">
        <w:rPr>
          <w:rFonts w:asciiTheme="minorHAnsi" w:hAnsiTheme="minorHAnsi" w:cstheme="minorHAnsi"/>
          <w:b/>
          <w:spacing w:val="-10"/>
          <w:w w:val="105"/>
          <w:sz w:val="23"/>
          <w:szCs w:val="23"/>
        </w:rPr>
        <w:t xml:space="preserve"> </w:t>
      </w:r>
      <w:r w:rsidRPr="0087147E">
        <w:rPr>
          <w:rFonts w:asciiTheme="minorHAnsi" w:hAnsiTheme="minorHAnsi" w:cstheme="minorHAnsi"/>
          <w:spacing w:val="-1"/>
          <w:w w:val="105"/>
          <w:sz w:val="23"/>
          <w:szCs w:val="23"/>
        </w:rPr>
        <w:t>Caso</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spacing w:val="-1"/>
          <w:w w:val="105"/>
          <w:sz w:val="23"/>
          <w:szCs w:val="23"/>
        </w:rPr>
        <w:t>o</w:t>
      </w:r>
      <w:r w:rsidRPr="0087147E">
        <w:rPr>
          <w:rFonts w:asciiTheme="minorHAnsi" w:hAnsiTheme="minorHAnsi" w:cstheme="minorHAnsi"/>
          <w:spacing w:val="-12"/>
          <w:w w:val="105"/>
          <w:sz w:val="23"/>
          <w:szCs w:val="23"/>
        </w:rPr>
        <w:t xml:space="preserve"> </w:t>
      </w:r>
      <w:r w:rsidRPr="0087147E">
        <w:rPr>
          <w:rFonts w:asciiTheme="minorHAnsi" w:hAnsiTheme="minorHAnsi" w:cstheme="minorHAnsi"/>
          <w:spacing w:val="-1"/>
          <w:w w:val="105"/>
          <w:sz w:val="23"/>
          <w:szCs w:val="23"/>
        </w:rPr>
        <w:t>PROFESSOR</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spacing w:val="-1"/>
          <w:w w:val="105"/>
          <w:sz w:val="23"/>
          <w:szCs w:val="23"/>
        </w:rPr>
        <w:t>ENSINO</w:t>
      </w:r>
      <w:r w:rsidRPr="0087147E">
        <w:rPr>
          <w:rFonts w:asciiTheme="minorHAnsi" w:hAnsiTheme="minorHAnsi" w:cstheme="minorHAnsi"/>
          <w:spacing w:val="-12"/>
          <w:w w:val="105"/>
          <w:sz w:val="23"/>
          <w:szCs w:val="23"/>
        </w:rPr>
        <w:t xml:space="preserve"> </w:t>
      </w:r>
      <w:r w:rsidRPr="0087147E">
        <w:rPr>
          <w:rFonts w:asciiTheme="minorHAnsi" w:hAnsiTheme="minorHAnsi" w:cstheme="minorHAnsi"/>
          <w:spacing w:val="-1"/>
          <w:w w:val="105"/>
          <w:sz w:val="23"/>
          <w:szCs w:val="23"/>
        </w:rPr>
        <w:t>MÉDIO</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aceite</w:t>
      </w:r>
      <w:r w:rsidRPr="0087147E">
        <w:rPr>
          <w:rFonts w:asciiTheme="minorHAnsi" w:hAnsiTheme="minorHAnsi" w:cstheme="minorHAnsi"/>
          <w:spacing w:val="-12"/>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redução</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parcial</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2"/>
          <w:w w:val="105"/>
          <w:sz w:val="23"/>
          <w:szCs w:val="23"/>
        </w:rPr>
        <w:t xml:space="preserve"> </w:t>
      </w:r>
      <w:r w:rsidRPr="0087147E">
        <w:rPr>
          <w:rFonts w:asciiTheme="minorHAnsi" w:hAnsiTheme="minorHAnsi" w:cstheme="minorHAnsi"/>
          <w:w w:val="105"/>
          <w:sz w:val="23"/>
          <w:szCs w:val="23"/>
        </w:rPr>
        <w:t>carga</w:t>
      </w:r>
      <w:r w:rsidRPr="0087147E">
        <w:rPr>
          <w:rFonts w:asciiTheme="minorHAnsi" w:hAnsiTheme="minorHAnsi" w:cstheme="minorHAnsi"/>
          <w:spacing w:val="-12"/>
          <w:w w:val="105"/>
          <w:sz w:val="23"/>
          <w:szCs w:val="23"/>
        </w:rPr>
        <w:t xml:space="preserve"> </w:t>
      </w:r>
      <w:r w:rsidRPr="0087147E">
        <w:rPr>
          <w:rFonts w:asciiTheme="minorHAnsi" w:hAnsiTheme="minorHAnsi" w:cstheme="minorHAnsi"/>
          <w:w w:val="105"/>
          <w:sz w:val="23"/>
          <w:szCs w:val="23"/>
        </w:rPr>
        <w:t>horária,</w:t>
      </w:r>
      <w:r w:rsidRPr="0087147E">
        <w:rPr>
          <w:rFonts w:asciiTheme="minorHAnsi" w:hAnsiTheme="minorHAnsi" w:cstheme="minorHAnsi"/>
          <w:spacing w:val="-51"/>
          <w:w w:val="105"/>
          <w:sz w:val="23"/>
          <w:szCs w:val="23"/>
        </w:rPr>
        <w:t xml:space="preserve"> </w:t>
      </w:r>
      <w:r w:rsidRPr="0087147E">
        <w:rPr>
          <w:rFonts w:asciiTheme="minorHAnsi" w:hAnsiTheme="minorHAnsi" w:cstheme="minorHAnsi"/>
          <w:w w:val="105"/>
          <w:sz w:val="23"/>
          <w:szCs w:val="23"/>
        </w:rPr>
        <w:t>deverá</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formalizar</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documento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junto</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ao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SENAC</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em</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não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aceitando,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SENAC</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lastRenderedPageBreak/>
        <w:t>deverá</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proceder</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à</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rescisão</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do contrato de trabalho, por demissão sem justa causa, caso seja mantida a redução parcial de carga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horária.</w:t>
      </w:r>
    </w:p>
    <w:p w14:paraId="596B2A69" w14:textId="77777777" w:rsidR="00C20F7A" w:rsidRPr="0087147E" w:rsidRDefault="00C20F7A" w:rsidP="009628FE">
      <w:pPr>
        <w:pStyle w:val="Corpodetexto"/>
        <w:spacing w:line="360" w:lineRule="exact"/>
        <w:ind w:left="567" w:right="142"/>
        <w:jc w:val="both"/>
        <w:rPr>
          <w:rFonts w:asciiTheme="minorHAnsi" w:hAnsiTheme="minorHAnsi" w:cstheme="minorHAnsi"/>
          <w:sz w:val="23"/>
          <w:szCs w:val="23"/>
        </w:rPr>
      </w:pPr>
      <w:r w:rsidRPr="0087147E">
        <w:rPr>
          <w:rFonts w:asciiTheme="minorHAnsi" w:hAnsiTheme="minorHAnsi" w:cstheme="minorHAnsi"/>
          <w:b/>
          <w:w w:val="105"/>
          <w:sz w:val="23"/>
          <w:szCs w:val="23"/>
        </w:rPr>
        <w:t xml:space="preserve">Parágrafo terceiro - </w:t>
      </w:r>
      <w:r w:rsidRPr="0087147E">
        <w:rPr>
          <w:rFonts w:asciiTheme="minorHAnsi" w:hAnsiTheme="minorHAnsi" w:cstheme="minorHAnsi"/>
          <w:w w:val="105"/>
          <w:sz w:val="23"/>
          <w:szCs w:val="23"/>
        </w:rPr>
        <w:t>Na hipótese de rescisão contratual, por demissão sem justa causa, o aviso prévio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será indenizado, estando o SENAC desobrigado do pagamento do disposto na cláusula 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presente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Acordo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i/>
          <w:w w:val="105"/>
          <w:sz w:val="23"/>
          <w:szCs w:val="23"/>
        </w:rPr>
        <w:t>Garantia</w:t>
      </w:r>
      <w:r w:rsidRPr="0087147E">
        <w:rPr>
          <w:rFonts w:asciiTheme="minorHAnsi" w:hAnsiTheme="minorHAnsi" w:cstheme="minorHAnsi"/>
          <w:i/>
          <w:spacing w:val="-4"/>
          <w:w w:val="105"/>
          <w:sz w:val="23"/>
          <w:szCs w:val="23"/>
        </w:rPr>
        <w:t xml:space="preserve"> </w:t>
      </w:r>
      <w:r w:rsidRPr="0087147E">
        <w:rPr>
          <w:rFonts w:asciiTheme="minorHAnsi" w:hAnsiTheme="minorHAnsi" w:cstheme="minorHAnsi"/>
          <w:i/>
          <w:w w:val="105"/>
          <w:sz w:val="23"/>
          <w:szCs w:val="23"/>
        </w:rPr>
        <w:t>Semestral</w:t>
      </w:r>
      <w:r w:rsidRPr="0087147E">
        <w:rPr>
          <w:rFonts w:asciiTheme="minorHAnsi" w:hAnsiTheme="minorHAnsi" w:cstheme="minorHAnsi"/>
          <w:i/>
          <w:spacing w:val="-2"/>
          <w:w w:val="105"/>
          <w:sz w:val="23"/>
          <w:szCs w:val="23"/>
        </w:rPr>
        <w:t xml:space="preserve"> </w:t>
      </w:r>
      <w:r w:rsidRPr="0087147E">
        <w:rPr>
          <w:rFonts w:asciiTheme="minorHAnsi" w:hAnsiTheme="minorHAnsi" w:cstheme="minorHAnsi"/>
          <w:i/>
          <w:w w:val="105"/>
          <w:sz w:val="23"/>
          <w:szCs w:val="23"/>
        </w:rPr>
        <w:t>de</w:t>
      </w:r>
      <w:r w:rsidRPr="0087147E">
        <w:rPr>
          <w:rFonts w:asciiTheme="minorHAnsi" w:hAnsiTheme="minorHAnsi" w:cstheme="minorHAnsi"/>
          <w:i/>
          <w:spacing w:val="1"/>
          <w:w w:val="105"/>
          <w:sz w:val="23"/>
          <w:szCs w:val="23"/>
        </w:rPr>
        <w:t xml:space="preserve"> </w:t>
      </w:r>
      <w:r w:rsidRPr="0087147E">
        <w:rPr>
          <w:rFonts w:asciiTheme="minorHAnsi" w:hAnsiTheme="minorHAnsi" w:cstheme="minorHAnsi"/>
          <w:i/>
          <w:w w:val="105"/>
          <w:sz w:val="23"/>
          <w:szCs w:val="23"/>
        </w:rPr>
        <w:t>Salários</w:t>
      </w:r>
      <w:r w:rsidRPr="0087147E">
        <w:rPr>
          <w:rFonts w:asciiTheme="minorHAnsi" w:hAnsiTheme="minorHAnsi" w:cstheme="minorHAnsi"/>
          <w:w w:val="105"/>
          <w:sz w:val="23"/>
          <w:szCs w:val="23"/>
        </w:rPr>
        <w:t>.</w:t>
      </w:r>
    </w:p>
    <w:p w14:paraId="7F46D1E9" w14:textId="77777777" w:rsidR="00C20F7A" w:rsidRPr="0087147E" w:rsidRDefault="00C20F7A" w:rsidP="009628FE">
      <w:pPr>
        <w:pStyle w:val="Corpodetexto"/>
        <w:spacing w:line="360" w:lineRule="exact"/>
        <w:ind w:left="567" w:right="138"/>
        <w:jc w:val="both"/>
        <w:rPr>
          <w:rFonts w:asciiTheme="minorHAnsi" w:hAnsiTheme="minorHAnsi" w:cstheme="minorHAnsi"/>
          <w:w w:val="105"/>
          <w:sz w:val="23"/>
          <w:szCs w:val="23"/>
        </w:rPr>
      </w:pPr>
      <w:r w:rsidRPr="0087147E">
        <w:rPr>
          <w:rFonts w:asciiTheme="minorHAnsi" w:hAnsiTheme="minorHAnsi" w:cstheme="minorHAnsi"/>
          <w:b/>
          <w:w w:val="105"/>
          <w:sz w:val="23"/>
          <w:szCs w:val="23"/>
        </w:rPr>
        <w:t xml:space="preserve">Parágrafo quarto - </w:t>
      </w:r>
      <w:r w:rsidRPr="0087147E">
        <w:rPr>
          <w:rFonts w:asciiTheme="minorHAnsi" w:hAnsiTheme="minorHAnsi" w:cstheme="minorHAnsi"/>
          <w:w w:val="105"/>
          <w:sz w:val="23"/>
          <w:szCs w:val="23"/>
        </w:rPr>
        <w:t>Não ocorrendo redução do número de alunos matriculados que venha a caracterizar</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 xml:space="preserve">supressão do curso, de turma ou de componente curricular, o SENAC deverá observar o disposto na cláusula do presente Acordo - </w:t>
      </w:r>
      <w:r w:rsidRPr="0087147E">
        <w:rPr>
          <w:rFonts w:asciiTheme="minorHAnsi" w:hAnsiTheme="minorHAnsi" w:cstheme="minorHAnsi"/>
          <w:i/>
          <w:w w:val="105"/>
          <w:sz w:val="23"/>
          <w:szCs w:val="23"/>
        </w:rPr>
        <w:t>Garantia Semestral de</w:t>
      </w:r>
      <w:r w:rsidRPr="0087147E">
        <w:rPr>
          <w:rFonts w:asciiTheme="minorHAnsi" w:hAnsiTheme="minorHAnsi" w:cstheme="minorHAnsi"/>
          <w:i/>
          <w:spacing w:val="1"/>
          <w:w w:val="105"/>
          <w:sz w:val="23"/>
          <w:szCs w:val="23"/>
        </w:rPr>
        <w:t xml:space="preserve"> </w:t>
      </w:r>
      <w:r w:rsidRPr="0087147E">
        <w:rPr>
          <w:rFonts w:asciiTheme="minorHAnsi" w:hAnsiTheme="minorHAnsi" w:cstheme="minorHAnsi"/>
          <w:i/>
          <w:w w:val="105"/>
          <w:sz w:val="23"/>
          <w:szCs w:val="23"/>
        </w:rPr>
        <w:t>Salários</w:t>
      </w:r>
      <w:r w:rsidRPr="0087147E">
        <w:rPr>
          <w:rFonts w:asciiTheme="minorHAnsi" w:hAnsiTheme="minorHAnsi" w:cstheme="minorHAnsi"/>
          <w:w w:val="105"/>
          <w:sz w:val="23"/>
          <w:szCs w:val="23"/>
        </w:rPr>
        <w:t>.</w:t>
      </w:r>
    </w:p>
    <w:p w14:paraId="3EA5ACAA" w14:textId="77777777" w:rsidR="00C20F7A" w:rsidRPr="0087147E" w:rsidRDefault="00C20F7A" w:rsidP="009628FE">
      <w:pPr>
        <w:pStyle w:val="Corpodetexto"/>
        <w:spacing w:line="360" w:lineRule="exact"/>
        <w:ind w:left="567"/>
        <w:jc w:val="both"/>
        <w:rPr>
          <w:rFonts w:asciiTheme="minorHAnsi" w:hAnsiTheme="minorHAnsi" w:cstheme="minorHAnsi"/>
          <w:sz w:val="23"/>
          <w:szCs w:val="23"/>
        </w:rPr>
      </w:pPr>
    </w:p>
    <w:p w14:paraId="78207EF9" w14:textId="7F3E3916" w:rsidR="00C20F7A" w:rsidRPr="0087147E" w:rsidRDefault="00C20F7A" w:rsidP="009628FE">
      <w:pPr>
        <w:tabs>
          <w:tab w:val="left" w:pos="649"/>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6272A9" w:rsidRPr="0087147E">
        <w:rPr>
          <w:rFonts w:asciiTheme="minorHAnsi" w:hAnsiTheme="minorHAnsi" w:cstheme="minorHAnsi"/>
          <w:b/>
          <w:bCs/>
          <w:sz w:val="23"/>
          <w:szCs w:val="23"/>
        </w:rPr>
        <w:t>3</w:t>
      </w:r>
      <w:r w:rsidR="003E775E" w:rsidRPr="0087147E">
        <w:rPr>
          <w:rFonts w:asciiTheme="minorHAnsi" w:hAnsiTheme="minorHAnsi" w:cstheme="minorHAnsi"/>
          <w:b/>
          <w:bCs/>
          <w:sz w:val="23"/>
          <w:szCs w:val="23"/>
        </w:rPr>
        <w:t>6</w:t>
      </w:r>
      <w:r w:rsidR="006272A9" w:rsidRPr="0087147E">
        <w:rPr>
          <w:rFonts w:asciiTheme="minorHAnsi" w:hAnsiTheme="minorHAnsi" w:cstheme="minorHAnsi"/>
          <w:b/>
          <w:bCs/>
          <w:sz w:val="23"/>
          <w:szCs w:val="23"/>
        </w:rPr>
        <w:t xml:space="preserve">. </w:t>
      </w:r>
      <w:r w:rsidRPr="0087147E">
        <w:rPr>
          <w:rFonts w:asciiTheme="minorHAnsi" w:hAnsiTheme="minorHAnsi" w:cstheme="minorHAnsi"/>
          <w:b/>
          <w:sz w:val="23"/>
          <w:szCs w:val="23"/>
        </w:rPr>
        <w:t>Homologação</w:t>
      </w:r>
    </w:p>
    <w:p w14:paraId="11B3FE89" w14:textId="77777777" w:rsidR="00C20F7A" w:rsidRPr="0087147E" w:rsidRDefault="00C20F7A" w:rsidP="009628FE">
      <w:pPr>
        <w:pStyle w:val="Corpodetexto"/>
        <w:spacing w:line="360" w:lineRule="exact"/>
        <w:ind w:left="567" w:right="142"/>
        <w:jc w:val="both"/>
        <w:rPr>
          <w:rFonts w:asciiTheme="minorHAnsi" w:hAnsiTheme="minorHAnsi" w:cstheme="minorHAnsi"/>
          <w:sz w:val="23"/>
          <w:szCs w:val="23"/>
        </w:rPr>
      </w:pPr>
      <w:r w:rsidRPr="0087147E">
        <w:rPr>
          <w:rFonts w:asciiTheme="minorHAnsi" w:hAnsiTheme="minorHAnsi" w:cstheme="minorHAnsi"/>
          <w:w w:val="105"/>
          <w:sz w:val="23"/>
          <w:szCs w:val="23"/>
        </w:rPr>
        <w:t>Quando o SENAC promover a dispensa ou receber pedido de demissão de PROFESSOR ENSINO MÉDIO com mais de 01</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(um) ano de contrato de trabalho, obriga-se a homologar, sem ônus, a referida rescisão na sede do SINDICATO signatária ou na modalidade remota,</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mediante</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agendamento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eletrônico,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isentando-se</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qualquer</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responsabilidade</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pelo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não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comparecimento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PROFESSOR à</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homologação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seja</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remotamente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ou</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presencialmente. No caso de homologação remota, na data do agendamento, o SENAC encaminhará os Termos de Rescisão do Contrato de Trabalho dos PROFESSORES ENSINO MÉDIO desligados acompanhados de seus endereços eletrônicos constantes na base de dados. Referidos dados serão recepcionados pelo SINDICATO que observará os cuidados estabelecidos pela Lei Geral de Proteção de Dados Pessoais (Lei nº 13.709/18).</w:t>
      </w:r>
    </w:p>
    <w:p w14:paraId="41388CC9" w14:textId="77777777" w:rsidR="00C20F7A" w:rsidRPr="0087147E" w:rsidRDefault="00C20F7A" w:rsidP="009628FE">
      <w:pPr>
        <w:pStyle w:val="Corpodetexto"/>
        <w:spacing w:line="360" w:lineRule="exact"/>
        <w:ind w:left="567"/>
        <w:jc w:val="both"/>
        <w:rPr>
          <w:rFonts w:asciiTheme="minorHAnsi" w:hAnsiTheme="minorHAnsi" w:cstheme="minorHAnsi"/>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49"/>
          <w:w w:val="105"/>
          <w:sz w:val="23"/>
          <w:szCs w:val="23"/>
        </w:rPr>
        <w:t xml:space="preserve"> </w:t>
      </w:r>
      <w:r w:rsidRPr="0087147E">
        <w:rPr>
          <w:rFonts w:asciiTheme="minorHAnsi" w:hAnsiTheme="minorHAnsi" w:cstheme="minorHAnsi"/>
          <w:b/>
          <w:w w:val="105"/>
          <w:sz w:val="23"/>
          <w:szCs w:val="23"/>
        </w:rPr>
        <w:t>primeiro</w:t>
      </w:r>
      <w:r w:rsidRPr="0087147E">
        <w:rPr>
          <w:rFonts w:asciiTheme="minorHAnsi" w:hAnsiTheme="minorHAnsi" w:cstheme="minorHAnsi"/>
          <w:w w:val="105"/>
          <w:sz w:val="23"/>
          <w:szCs w:val="23"/>
        </w:rPr>
        <w:t xml:space="preserve"> -</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Não</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ocorrendo</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pagamento</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das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verbas  rescisórias,</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por</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responsabilidade</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do SENAC, este arcará com a multa de um salário vigente à época, em favor do PROFESSOR, conforme 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disposto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no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parágrafo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8°</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do artigo 477</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CLT.</w:t>
      </w:r>
    </w:p>
    <w:p w14:paraId="317DCBA5" w14:textId="77777777" w:rsidR="00C20F7A" w:rsidRPr="0087147E" w:rsidRDefault="00C20F7A" w:rsidP="009628FE">
      <w:pPr>
        <w:pStyle w:val="Corpodetexto"/>
        <w:spacing w:line="360" w:lineRule="exact"/>
        <w:ind w:left="567"/>
        <w:jc w:val="both"/>
        <w:rPr>
          <w:rFonts w:asciiTheme="minorHAnsi" w:hAnsiTheme="minorHAnsi" w:cstheme="minorHAnsi"/>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52"/>
          <w:w w:val="105"/>
          <w:sz w:val="23"/>
          <w:szCs w:val="23"/>
        </w:rPr>
        <w:t xml:space="preserve"> </w:t>
      </w:r>
      <w:r w:rsidRPr="0087147E">
        <w:rPr>
          <w:rFonts w:asciiTheme="minorHAnsi" w:hAnsiTheme="minorHAnsi" w:cstheme="minorHAnsi"/>
          <w:b/>
          <w:w w:val="105"/>
          <w:sz w:val="23"/>
          <w:szCs w:val="23"/>
        </w:rPr>
        <w:t>segundo</w:t>
      </w:r>
      <w:r w:rsidRPr="0087147E">
        <w:rPr>
          <w:rFonts w:asciiTheme="minorHAnsi" w:hAnsiTheme="minorHAnsi" w:cstheme="minorHAnsi"/>
          <w:w w:val="105"/>
          <w:sz w:val="23"/>
          <w:szCs w:val="23"/>
        </w:rPr>
        <w:t xml:space="preserve"> -</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Não</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ocorrendo</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homologação</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no</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prazo</w:t>
      </w:r>
      <w:r w:rsidRPr="0087147E">
        <w:rPr>
          <w:rFonts w:asciiTheme="minorHAnsi" w:hAnsiTheme="minorHAnsi" w:cstheme="minorHAnsi"/>
          <w:spacing w:val="48"/>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51"/>
          <w:w w:val="105"/>
          <w:sz w:val="23"/>
          <w:szCs w:val="23"/>
        </w:rPr>
        <w:t xml:space="preserve"> </w:t>
      </w:r>
      <w:r w:rsidRPr="0087147E">
        <w:rPr>
          <w:rFonts w:asciiTheme="minorHAnsi" w:hAnsiTheme="minorHAnsi" w:cstheme="minorHAnsi"/>
          <w:w w:val="105"/>
          <w:sz w:val="23"/>
          <w:szCs w:val="23"/>
        </w:rPr>
        <w:t>30</w:t>
      </w:r>
      <w:r w:rsidRPr="0087147E">
        <w:rPr>
          <w:rFonts w:asciiTheme="minorHAnsi" w:hAnsiTheme="minorHAnsi" w:cstheme="minorHAnsi"/>
          <w:spacing w:val="51"/>
          <w:w w:val="105"/>
          <w:sz w:val="23"/>
          <w:szCs w:val="23"/>
        </w:rPr>
        <w:t xml:space="preserve"> </w:t>
      </w:r>
      <w:r w:rsidRPr="0087147E">
        <w:rPr>
          <w:rFonts w:asciiTheme="minorHAnsi" w:hAnsiTheme="minorHAnsi" w:cstheme="minorHAnsi"/>
          <w:w w:val="105"/>
          <w:sz w:val="23"/>
          <w:szCs w:val="23"/>
        </w:rPr>
        <w:t>(trinta)</w:t>
      </w:r>
      <w:r w:rsidRPr="0087147E">
        <w:rPr>
          <w:rFonts w:asciiTheme="minorHAnsi" w:hAnsiTheme="minorHAnsi" w:cstheme="minorHAnsi"/>
          <w:spacing w:val="51"/>
          <w:w w:val="105"/>
          <w:sz w:val="23"/>
          <w:szCs w:val="23"/>
        </w:rPr>
        <w:t xml:space="preserve"> </w:t>
      </w:r>
      <w:r w:rsidRPr="0087147E">
        <w:rPr>
          <w:rFonts w:asciiTheme="minorHAnsi" w:hAnsiTheme="minorHAnsi" w:cstheme="minorHAnsi"/>
          <w:w w:val="105"/>
          <w:sz w:val="23"/>
          <w:szCs w:val="23"/>
        </w:rPr>
        <w:t>dias</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corridos</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após  o pagamento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das</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verbas</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rescisórias,</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SENAC</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deverá</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pagar</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multa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diária</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0,2%</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(dois</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décimos</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percentuais)</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salário mensal</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professor,</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limitado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ao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valor</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 1</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(um)</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salário mensal</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PROFESSOR ENSINO MÉDIO.</w:t>
      </w:r>
    </w:p>
    <w:p w14:paraId="41FA3D80" w14:textId="77777777" w:rsidR="00C20F7A" w:rsidRPr="0087147E" w:rsidRDefault="00C20F7A" w:rsidP="009628FE">
      <w:pPr>
        <w:spacing w:line="360" w:lineRule="exact"/>
        <w:ind w:left="567"/>
        <w:jc w:val="both"/>
        <w:rPr>
          <w:rFonts w:asciiTheme="minorHAnsi" w:hAnsiTheme="minorHAnsi" w:cstheme="minorHAnsi"/>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9"/>
          <w:w w:val="105"/>
          <w:sz w:val="23"/>
          <w:szCs w:val="23"/>
        </w:rPr>
        <w:t xml:space="preserve"> </w:t>
      </w:r>
      <w:r w:rsidRPr="0087147E">
        <w:rPr>
          <w:rFonts w:asciiTheme="minorHAnsi" w:hAnsiTheme="minorHAnsi" w:cstheme="minorHAnsi"/>
          <w:b/>
          <w:w w:val="105"/>
          <w:sz w:val="23"/>
          <w:szCs w:val="23"/>
        </w:rPr>
        <w:t>terceiro</w:t>
      </w:r>
      <w:r w:rsidRPr="0087147E">
        <w:rPr>
          <w:rFonts w:asciiTheme="minorHAnsi" w:hAnsiTheme="minorHAnsi" w:cstheme="minorHAnsi"/>
          <w:w w:val="105"/>
          <w:sz w:val="23"/>
          <w:szCs w:val="23"/>
        </w:rPr>
        <w:t xml:space="preserve"> -</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SENAC</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estará</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desobrigado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pagar</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multa</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prevista</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no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parágrafo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segundo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quando 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atraso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vier</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correr,</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comprovadamente,</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por</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motivos</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alheios</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sua</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vontade.</w:t>
      </w:r>
    </w:p>
    <w:p w14:paraId="3816390F" w14:textId="77777777" w:rsidR="00C20F7A" w:rsidRPr="0087147E" w:rsidRDefault="00C20F7A" w:rsidP="001D28D2">
      <w:pPr>
        <w:pStyle w:val="Corpodetexto"/>
        <w:spacing w:after="240" w:line="360" w:lineRule="exact"/>
        <w:ind w:left="567" w:right="142"/>
        <w:jc w:val="both"/>
        <w:rPr>
          <w:rFonts w:asciiTheme="minorHAnsi" w:hAnsiTheme="minorHAnsi" w:cstheme="minorHAnsi"/>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8"/>
          <w:w w:val="105"/>
          <w:sz w:val="23"/>
          <w:szCs w:val="23"/>
        </w:rPr>
        <w:t xml:space="preserve"> </w:t>
      </w:r>
      <w:r w:rsidRPr="0087147E">
        <w:rPr>
          <w:rFonts w:asciiTheme="minorHAnsi" w:hAnsiTheme="minorHAnsi" w:cstheme="minorHAnsi"/>
          <w:b/>
          <w:w w:val="105"/>
          <w:sz w:val="23"/>
          <w:szCs w:val="23"/>
        </w:rPr>
        <w:t>quarto</w:t>
      </w:r>
      <w:r w:rsidRPr="0087147E">
        <w:rPr>
          <w:rFonts w:asciiTheme="minorHAnsi" w:hAnsiTheme="minorHAnsi" w:cstheme="minorHAnsi"/>
          <w:w w:val="105"/>
          <w:sz w:val="23"/>
          <w:szCs w:val="23"/>
        </w:rPr>
        <w:t xml:space="preserve"> -</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O SINDICATO está</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obrigado</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fornecer</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comprovante</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comparecimento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sempre</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que o SENAC se apresentar para homologação das rescisões contratuais e comprovar a convocação 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PROFESSOR ENSINO MÉDIO.</w:t>
      </w:r>
    </w:p>
    <w:p w14:paraId="35A7587A" w14:textId="10D713D1" w:rsidR="006272A9" w:rsidRPr="0087147E" w:rsidRDefault="00C20F7A" w:rsidP="009628FE">
      <w:pPr>
        <w:tabs>
          <w:tab w:val="left" w:pos="970"/>
          <w:tab w:val="left" w:pos="971"/>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lastRenderedPageBreak/>
        <w:t xml:space="preserve">        </w:t>
      </w:r>
      <w:r w:rsidR="003E775E" w:rsidRPr="0087147E">
        <w:rPr>
          <w:rFonts w:asciiTheme="minorHAnsi" w:hAnsiTheme="minorHAnsi" w:cstheme="minorHAnsi"/>
          <w:b/>
          <w:sz w:val="23"/>
          <w:szCs w:val="23"/>
        </w:rPr>
        <w:t xml:space="preserve"> </w:t>
      </w:r>
      <w:r w:rsidRPr="0087147E">
        <w:rPr>
          <w:rFonts w:asciiTheme="minorHAnsi" w:hAnsiTheme="minorHAnsi" w:cstheme="minorHAnsi"/>
          <w:b/>
          <w:sz w:val="23"/>
          <w:szCs w:val="23"/>
        </w:rPr>
        <w:t xml:space="preserve">  </w:t>
      </w:r>
      <w:r w:rsidR="006272A9" w:rsidRPr="0087147E">
        <w:rPr>
          <w:rFonts w:asciiTheme="minorHAnsi" w:hAnsiTheme="minorHAnsi" w:cstheme="minorHAnsi"/>
          <w:b/>
          <w:bCs/>
          <w:sz w:val="23"/>
          <w:szCs w:val="23"/>
        </w:rPr>
        <w:t>3</w:t>
      </w:r>
      <w:r w:rsidR="003E775E" w:rsidRPr="0087147E">
        <w:rPr>
          <w:rFonts w:asciiTheme="minorHAnsi" w:hAnsiTheme="minorHAnsi" w:cstheme="minorHAnsi"/>
          <w:b/>
          <w:bCs/>
          <w:sz w:val="23"/>
          <w:szCs w:val="23"/>
        </w:rPr>
        <w:t>7</w:t>
      </w:r>
      <w:r w:rsidR="006272A9" w:rsidRPr="0087147E">
        <w:rPr>
          <w:rFonts w:asciiTheme="minorHAnsi" w:hAnsiTheme="minorHAnsi" w:cstheme="minorHAnsi"/>
          <w:b/>
          <w:bCs/>
          <w:sz w:val="23"/>
          <w:szCs w:val="23"/>
        </w:rPr>
        <w:t xml:space="preserve">. </w:t>
      </w:r>
      <w:r w:rsidR="006272A9" w:rsidRPr="0087147E">
        <w:rPr>
          <w:rFonts w:asciiTheme="minorHAnsi" w:hAnsiTheme="minorHAnsi" w:cstheme="minorHAnsi"/>
          <w:b/>
          <w:sz w:val="23"/>
          <w:szCs w:val="23"/>
        </w:rPr>
        <w:t>Garantia</w:t>
      </w:r>
      <w:r w:rsidR="006272A9" w:rsidRPr="0087147E">
        <w:rPr>
          <w:rFonts w:asciiTheme="minorHAnsi" w:hAnsiTheme="minorHAnsi" w:cstheme="minorHAnsi"/>
          <w:b/>
          <w:spacing w:val="-4"/>
          <w:sz w:val="23"/>
          <w:szCs w:val="23"/>
        </w:rPr>
        <w:t xml:space="preserve"> </w:t>
      </w:r>
      <w:r w:rsidR="006272A9" w:rsidRPr="0087147E">
        <w:rPr>
          <w:rFonts w:asciiTheme="minorHAnsi" w:hAnsiTheme="minorHAnsi" w:cstheme="minorHAnsi"/>
          <w:b/>
          <w:sz w:val="23"/>
          <w:szCs w:val="23"/>
        </w:rPr>
        <w:t>de</w:t>
      </w:r>
      <w:r w:rsidR="006272A9" w:rsidRPr="0087147E">
        <w:rPr>
          <w:rFonts w:asciiTheme="minorHAnsi" w:hAnsiTheme="minorHAnsi" w:cstheme="minorHAnsi"/>
          <w:b/>
          <w:spacing w:val="-7"/>
          <w:sz w:val="23"/>
          <w:szCs w:val="23"/>
        </w:rPr>
        <w:t xml:space="preserve"> </w:t>
      </w:r>
      <w:r w:rsidR="006272A9" w:rsidRPr="0087147E">
        <w:rPr>
          <w:rFonts w:asciiTheme="minorHAnsi" w:hAnsiTheme="minorHAnsi" w:cstheme="minorHAnsi"/>
          <w:b/>
          <w:sz w:val="23"/>
          <w:szCs w:val="23"/>
        </w:rPr>
        <w:t>emprego</w:t>
      </w:r>
      <w:r w:rsidR="006272A9" w:rsidRPr="0087147E">
        <w:rPr>
          <w:rFonts w:asciiTheme="minorHAnsi" w:hAnsiTheme="minorHAnsi" w:cstheme="minorHAnsi"/>
          <w:b/>
          <w:spacing w:val="-5"/>
          <w:sz w:val="23"/>
          <w:szCs w:val="23"/>
        </w:rPr>
        <w:t xml:space="preserve"> </w:t>
      </w:r>
      <w:r w:rsidR="006272A9" w:rsidRPr="0087147E">
        <w:rPr>
          <w:rFonts w:asciiTheme="minorHAnsi" w:hAnsiTheme="minorHAnsi" w:cstheme="minorHAnsi"/>
          <w:b/>
          <w:sz w:val="23"/>
          <w:szCs w:val="23"/>
        </w:rPr>
        <w:t>à</w:t>
      </w:r>
      <w:r w:rsidR="006272A9" w:rsidRPr="0087147E">
        <w:rPr>
          <w:rFonts w:asciiTheme="minorHAnsi" w:hAnsiTheme="minorHAnsi" w:cstheme="minorHAnsi"/>
          <w:b/>
          <w:spacing w:val="-5"/>
          <w:sz w:val="23"/>
          <w:szCs w:val="23"/>
        </w:rPr>
        <w:t xml:space="preserve"> </w:t>
      </w:r>
      <w:r w:rsidR="006272A9" w:rsidRPr="0087147E">
        <w:rPr>
          <w:rFonts w:asciiTheme="minorHAnsi" w:hAnsiTheme="minorHAnsi" w:cstheme="minorHAnsi"/>
          <w:b/>
          <w:sz w:val="23"/>
          <w:szCs w:val="23"/>
        </w:rPr>
        <w:t>gestante</w:t>
      </w:r>
    </w:p>
    <w:p w14:paraId="4EB06A62" w14:textId="6879AA15" w:rsidR="00F95D15" w:rsidRPr="0087147E" w:rsidRDefault="001D28D2" w:rsidP="009628FE">
      <w:pPr>
        <w:spacing w:after="240" w:line="360" w:lineRule="exact"/>
        <w:ind w:left="567" w:right="136"/>
        <w:jc w:val="both"/>
        <w:rPr>
          <w:rFonts w:asciiTheme="minorHAnsi" w:hAnsiTheme="minorHAnsi" w:cstheme="minorHAnsi"/>
          <w:sz w:val="23"/>
          <w:szCs w:val="23"/>
        </w:rPr>
      </w:pPr>
      <w:bookmarkStart w:id="5" w:name="_Hlk183687110"/>
      <w:r w:rsidRPr="0087147E">
        <w:rPr>
          <w:rFonts w:asciiTheme="minorHAnsi" w:hAnsiTheme="minorHAnsi" w:cstheme="minorHAnsi"/>
          <w:w w:val="105"/>
          <w:sz w:val="23"/>
          <w:szCs w:val="23"/>
        </w:rPr>
        <w:t>À PROFESSORA ENSINO MÉDIO gestante, fica assegurado emprego e salário pelo período compreendido entre a confirmação da gravidez e até 70 (setenta) dias após o término da licença-maternidade.</w:t>
      </w:r>
    </w:p>
    <w:bookmarkEnd w:id="5"/>
    <w:p w14:paraId="38ECB401" w14:textId="32A8B27C" w:rsidR="006272A9" w:rsidRPr="0087147E" w:rsidRDefault="006272A9" w:rsidP="009628FE">
      <w:pPr>
        <w:tabs>
          <w:tab w:val="left" w:pos="673"/>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1D28D2" w:rsidRPr="0087147E">
        <w:rPr>
          <w:rFonts w:asciiTheme="minorHAnsi" w:hAnsiTheme="minorHAnsi" w:cstheme="minorHAnsi"/>
          <w:b/>
          <w:bCs/>
          <w:sz w:val="23"/>
          <w:szCs w:val="23"/>
        </w:rPr>
        <w:t>3</w:t>
      </w:r>
      <w:r w:rsidR="003E775E" w:rsidRPr="0087147E">
        <w:rPr>
          <w:rFonts w:asciiTheme="minorHAnsi" w:hAnsiTheme="minorHAnsi" w:cstheme="minorHAnsi"/>
          <w:b/>
          <w:bCs/>
          <w:sz w:val="23"/>
          <w:szCs w:val="23"/>
        </w:rPr>
        <w:t>8</w:t>
      </w:r>
      <w:r w:rsidRPr="0087147E">
        <w:rPr>
          <w:rFonts w:asciiTheme="minorHAnsi" w:hAnsiTheme="minorHAnsi" w:cstheme="minorHAnsi"/>
          <w:b/>
          <w:bCs/>
          <w:sz w:val="23"/>
          <w:szCs w:val="23"/>
        </w:rPr>
        <w:t xml:space="preserve">. </w:t>
      </w:r>
      <w:r w:rsidRPr="0087147E">
        <w:rPr>
          <w:rFonts w:asciiTheme="minorHAnsi" w:hAnsiTheme="minorHAnsi" w:cstheme="minorHAnsi"/>
          <w:b/>
          <w:sz w:val="23"/>
          <w:szCs w:val="23"/>
        </w:rPr>
        <w:t>Garantia</w:t>
      </w:r>
      <w:r w:rsidRPr="0087147E">
        <w:rPr>
          <w:rFonts w:asciiTheme="minorHAnsi" w:hAnsiTheme="minorHAnsi" w:cstheme="minorHAnsi"/>
          <w:b/>
          <w:spacing w:val="-8"/>
          <w:sz w:val="23"/>
          <w:szCs w:val="23"/>
        </w:rPr>
        <w:t xml:space="preserve"> </w:t>
      </w:r>
      <w:r w:rsidRPr="0087147E">
        <w:rPr>
          <w:rFonts w:asciiTheme="minorHAnsi" w:hAnsiTheme="minorHAnsi" w:cstheme="minorHAnsi"/>
          <w:b/>
          <w:sz w:val="23"/>
          <w:szCs w:val="23"/>
        </w:rPr>
        <w:t>ao</w:t>
      </w:r>
      <w:r w:rsidRPr="0087147E">
        <w:rPr>
          <w:rFonts w:asciiTheme="minorHAnsi" w:hAnsiTheme="minorHAnsi" w:cstheme="minorHAnsi"/>
          <w:b/>
          <w:spacing w:val="-8"/>
          <w:sz w:val="23"/>
          <w:szCs w:val="23"/>
        </w:rPr>
        <w:t xml:space="preserve"> </w:t>
      </w:r>
      <w:r w:rsidRPr="0087147E">
        <w:rPr>
          <w:rFonts w:asciiTheme="minorHAnsi" w:hAnsiTheme="minorHAnsi" w:cstheme="minorHAnsi"/>
          <w:b/>
          <w:sz w:val="23"/>
          <w:szCs w:val="23"/>
        </w:rPr>
        <w:t>PROFESSOR</w:t>
      </w:r>
      <w:r w:rsidRPr="0087147E">
        <w:rPr>
          <w:rFonts w:asciiTheme="minorHAnsi" w:hAnsiTheme="minorHAnsi" w:cstheme="minorHAnsi"/>
          <w:b/>
          <w:spacing w:val="-9"/>
          <w:sz w:val="23"/>
          <w:szCs w:val="23"/>
        </w:rPr>
        <w:t xml:space="preserve"> </w:t>
      </w:r>
      <w:r w:rsidRPr="0087147E">
        <w:rPr>
          <w:rFonts w:asciiTheme="minorHAnsi" w:hAnsiTheme="minorHAnsi" w:cstheme="minorHAnsi"/>
          <w:b/>
          <w:sz w:val="23"/>
          <w:szCs w:val="23"/>
        </w:rPr>
        <w:t>ENSINO</w:t>
      </w:r>
      <w:r w:rsidRPr="0087147E">
        <w:rPr>
          <w:rFonts w:asciiTheme="minorHAnsi" w:hAnsiTheme="minorHAnsi" w:cstheme="minorHAnsi"/>
          <w:b/>
          <w:spacing w:val="-11"/>
          <w:sz w:val="23"/>
          <w:szCs w:val="23"/>
        </w:rPr>
        <w:t xml:space="preserve"> </w:t>
      </w:r>
      <w:r w:rsidRPr="0087147E">
        <w:rPr>
          <w:rFonts w:asciiTheme="minorHAnsi" w:hAnsiTheme="minorHAnsi" w:cstheme="minorHAnsi"/>
          <w:b/>
          <w:sz w:val="23"/>
          <w:szCs w:val="23"/>
        </w:rPr>
        <w:t>MÉDIO</w:t>
      </w:r>
      <w:r w:rsidRPr="0087147E">
        <w:rPr>
          <w:rFonts w:asciiTheme="minorHAnsi" w:hAnsiTheme="minorHAnsi" w:cstheme="minorHAnsi"/>
          <w:b/>
          <w:spacing w:val="-7"/>
          <w:sz w:val="23"/>
          <w:szCs w:val="23"/>
        </w:rPr>
        <w:t xml:space="preserve"> </w:t>
      </w:r>
      <w:r w:rsidRPr="0087147E">
        <w:rPr>
          <w:rFonts w:asciiTheme="minorHAnsi" w:hAnsiTheme="minorHAnsi" w:cstheme="minorHAnsi"/>
          <w:b/>
          <w:sz w:val="23"/>
          <w:szCs w:val="23"/>
        </w:rPr>
        <w:t>em</w:t>
      </w:r>
      <w:r w:rsidRPr="0087147E">
        <w:rPr>
          <w:rFonts w:asciiTheme="minorHAnsi" w:hAnsiTheme="minorHAnsi" w:cstheme="minorHAnsi"/>
          <w:b/>
          <w:spacing w:val="-8"/>
          <w:sz w:val="23"/>
          <w:szCs w:val="23"/>
        </w:rPr>
        <w:t xml:space="preserve"> </w:t>
      </w:r>
      <w:r w:rsidRPr="0087147E">
        <w:rPr>
          <w:rFonts w:asciiTheme="minorHAnsi" w:hAnsiTheme="minorHAnsi" w:cstheme="minorHAnsi"/>
          <w:b/>
          <w:sz w:val="23"/>
          <w:szCs w:val="23"/>
        </w:rPr>
        <w:t>vias</w:t>
      </w:r>
      <w:r w:rsidRPr="0087147E">
        <w:rPr>
          <w:rFonts w:asciiTheme="minorHAnsi" w:hAnsiTheme="minorHAnsi" w:cstheme="minorHAnsi"/>
          <w:b/>
          <w:spacing w:val="-9"/>
          <w:sz w:val="23"/>
          <w:szCs w:val="23"/>
        </w:rPr>
        <w:t xml:space="preserve"> </w:t>
      </w:r>
      <w:r w:rsidRPr="0087147E">
        <w:rPr>
          <w:rFonts w:asciiTheme="minorHAnsi" w:hAnsiTheme="minorHAnsi" w:cstheme="minorHAnsi"/>
          <w:b/>
          <w:sz w:val="23"/>
          <w:szCs w:val="23"/>
        </w:rPr>
        <w:t>de</w:t>
      </w:r>
      <w:r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aposentadoria</w:t>
      </w:r>
    </w:p>
    <w:p w14:paraId="2BFA8B45" w14:textId="3A37158B" w:rsidR="001D28D2" w:rsidRPr="0087147E" w:rsidRDefault="001D28D2" w:rsidP="001D28D2">
      <w:pPr>
        <w:spacing w:line="360" w:lineRule="exact"/>
        <w:ind w:left="567" w:right="136"/>
        <w:jc w:val="both"/>
        <w:rPr>
          <w:rFonts w:asciiTheme="minorHAnsi" w:hAnsiTheme="minorHAnsi" w:cstheme="minorHAnsi"/>
          <w:w w:val="105"/>
          <w:sz w:val="23"/>
          <w:szCs w:val="23"/>
        </w:rPr>
      </w:pPr>
      <w:r w:rsidRPr="0087147E">
        <w:rPr>
          <w:rFonts w:asciiTheme="minorHAnsi" w:hAnsiTheme="minorHAnsi" w:cstheme="minorHAnsi"/>
          <w:w w:val="105"/>
          <w:sz w:val="23"/>
          <w:szCs w:val="23"/>
        </w:rPr>
        <w:t>Ficam garantidos emprego e salário ao PROFESSOR ENSINO MÉDIO com mais de 5 (cinco) anos ininterruptos de contrato com o SENAC e que esteja a menos de 2 (dois) anos da aposentadoria sendo que adquirido o direito a primeira espécie de aposentadoria cessa a estabilidade, tenha o PROFESSOR ENSINO MÉDIO requerido ou não o benefício.</w:t>
      </w:r>
    </w:p>
    <w:p w14:paraId="45BDACE9" w14:textId="77777777" w:rsidR="001D28D2" w:rsidRPr="0087147E" w:rsidRDefault="001D28D2" w:rsidP="001D28D2">
      <w:pPr>
        <w:spacing w:line="360" w:lineRule="exact"/>
        <w:ind w:left="567" w:right="136"/>
        <w:jc w:val="both"/>
        <w:rPr>
          <w:rFonts w:asciiTheme="minorHAnsi" w:hAnsiTheme="minorHAnsi" w:cstheme="minorHAnsi"/>
          <w:w w:val="105"/>
          <w:sz w:val="23"/>
          <w:szCs w:val="23"/>
        </w:rPr>
      </w:pPr>
      <w:r w:rsidRPr="0087147E">
        <w:rPr>
          <w:rFonts w:asciiTheme="minorHAnsi" w:hAnsiTheme="minorHAnsi" w:cstheme="minorHAnsi"/>
          <w:b/>
          <w:bCs/>
          <w:w w:val="105"/>
          <w:sz w:val="23"/>
          <w:szCs w:val="23"/>
        </w:rPr>
        <w:t>Parágrafo primeiro -</w:t>
      </w:r>
      <w:r w:rsidRPr="0087147E">
        <w:rPr>
          <w:rFonts w:asciiTheme="minorHAnsi" w:hAnsiTheme="minorHAnsi" w:cstheme="minorHAnsi"/>
          <w:w w:val="105"/>
          <w:sz w:val="23"/>
          <w:szCs w:val="23"/>
        </w:rPr>
        <w:t xml:space="preserve"> Sob pena de decadência do direito estabelecido no caput, o PROFESSOR beneficiário deverá comprovar o tempo de serviço junto ao SENAC, no prazo máximo de 90 (noventa) dias contados da comunicação da dispensa.</w:t>
      </w:r>
    </w:p>
    <w:p w14:paraId="189F2E21" w14:textId="7FD67453" w:rsidR="001D28D2" w:rsidRPr="0087147E" w:rsidRDefault="001D28D2" w:rsidP="001D28D2">
      <w:pPr>
        <w:spacing w:line="360" w:lineRule="exact"/>
        <w:ind w:left="567" w:right="136"/>
        <w:jc w:val="both"/>
        <w:rPr>
          <w:rFonts w:asciiTheme="minorHAnsi" w:hAnsiTheme="minorHAnsi" w:cstheme="minorHAnsi"/>
          <w:w w:val="105"/>
          <w:sz w:val="23"/>
          <w:szCs w:val="23"/>
        </w:rPr>
      </w:pPr>
      <w:r w:rsidRPr="0087147E">
        <w:rPr>
          <w:rFonts w:asciiTheme="minorHAnsi" w:hAnsiTheme="minorHAnsi" w:cstheme="minorHAnsi"/>
          <w:b/>
          <w:bCs/>
          <w:w w:val="105"/>
          <w:sz w:val="23"/>
          <w:szCs w:val="23"/>
        </w:rPr>
        <w:t>Parágrafo segundo -</w:t>
      </w:r>
      <w:r w:rsidRPr="0087147E">
        <w:rPr>
          <w:rFonts w:asciiTheme="minorHAnsi" w:hAnsiTheme="minorHAnsi" w:cstheme="minorHAnsi"/>
          <w:w w:val="105"/>
          <w:sz w:val="23"/>
          <w:szCs w:val="23"/>
        </w:rPr>
        <w:t xml:space="preserve"> A partir de 1º de janeiro de 2026 e doravante, o direito assegurado por esta cláusula será estendido somente ao PROFESSOR ENSINO MÉDIO com mais de 5 (cinco) anos ininterruptos de contrato com o SENAC e que esteja a menos de 1 (um) ano da aposentadoria sendo que adquirido o direito a primeira espécie de aposentadoria cessa a estabilidade, tenha o PROFESSOR ENSINO MÉDIO requerido ou não o benefício.</w:t>
      </w:r>
    </w:p>
    <w:p w14:paraId="1819D46A" w14:textId="7ABDA4A1" w:rsidR="006272A9" w:rsidRPr="0087147E" w:rsidRDefault="001D28D2" w:rsidP="001D28D2">
      <w:pPr>
        <w:spacing w:after="240" w:line="360" w:lineRule="exact"/>
        <w:ind w:left="567" w:right="136"/>
        <w:jc w:val="both"/>
        <w:rPr>
          <w:rFonts w:asciiTheme="minorHAnsi" w:hAnsiTheme="minorHAnsi" w:cstheme="minorHAnsi"/>
          <w:sz w:val="23"/>
          <w:szCs w:val="23"/>
        </w:rPr>
      </w:pPr>
      <w:r w:rsidRPr="0087147E">
        <w:rPr>
          <w:rFonts w:asciiTheme="minorHAnsi" w:hAnsiTheme="minorHAnsi" w:cstheme="minorHAnsi"/>
          <w:b/>
          <w:bCs/>
          <w:w w:val="105"/>
          <w:sz w:val="23"/>
          <w:szCs w:val="23"/>
        </w:rPr>
        <w:t>Parágrafo terceiro -</w:t>
      </w:r>
      <w:r w:rsidRPr="0087147E">
        <w:rPr>
          <w:rFonts w:asciiTheme="minorHAnsi" w:hAnsiTheme="minorHAnsi" w:cstheme="minorHAnsi"/>
          <w:w w:val="105"/>
          <w:sz w:val="23"/>
          <w:szCs w:val="23"/>
        </w:rPr>
        <w:t xml:space="preserve"> Apesar da mudança no lapso temporal que passará a viger indefinidamente a partir de 1º de janeiro de 2026 objeto do Parágrafo Segundo desta cláusula, o PROFESSOR ENSINO MÉDIO que conseguir comprovar que já havia preenchido todos os requisitos pela regra anterior na data de 31 de dezembro de 2025 terá assegurado o direito aqui estabelecido, ainda que a data de dispensa ocorra a partir de 2026.</w:t>
      </w:r>
    </w:p>
    <w:p w14:paraId="31F6B050" w14:textId="2066BC0C" w:rsidR="006272A9" w:rsidRPr="0087147E" w:rsidRDefault="006272A9" w:rsidP="009628FE">
      <w:pPr>
        <w:tabs>
          <w:tab w:val="left" w:pos="673"/>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3E775E" w:rsidRPr="0087147E">
        <w:rPr>
          <w:rFonts w:asciiTheme="minorHAnsi" w:hAnsiTheme="minorHAnsi" w:cstheme="minorHAnsi"/>
          <w:b/>
          <w:bCs/>
          <w:sz w:val="23"/>
          <w:szCs w:val="23"/>
        </w:rPr>
        <w:t>39</w:t>
      </w:r>
      <w:r w:rsidRPr="0087147E">
        <w:rPr>
          <w:rFonts w:asciiTheme="minorHAnsi" w:hAnsiTheme="minorHAnsi" w:cstheme="minorHAnsi"/>
          <w:b/>
          <w:bCs/>
          <w:sz w:val="23"/>
          <w:szCs w:val="23"/>
        </w:rPr>
        <w:t xml:space="preserve">. </w:t>
      </w:r>
      <w:r w:rsidRPr="0087147E">
        <w:rPr>
          <w:rFonts w:asciiTheme="minorHAnsi" w:hAnsiTheme="minorHAnsi" w:cstheme="minorHAnsi"/>
          <w:b/>
          <w:sz w:val="23"/>
          <w:szCs w:val="23"/>
        </w:rPr>
        <w:t xml:space="preserve"> Garantia</w:t>
      </w:r>
      <w:r w:rsidRPr="0087147E">
        <w:rPr>
          <w:rFonts w:asciiTheme="minorHAnsi" w:hAnsiTheme="minorHAnsi" w:cstheme="minorHAnsi"/>
          <w:b/>
          <w:spacing w:val="-9"/>
          <w:sz w:val="23"/>
          <w:szCs w:val="23"/>
        </w:rPr>
        <w:t xml:space="preserve"> </w:t>
      </w:r>
      <w:r w:rsidRPr="0087147E">
        <w:rPr>
          <w:rFonts w:asciiTheme="minorHAnsi" w:hAnsiTheme="minorHAnsi" w:cstheme="minorHAnsi"/>
          <w:b/>
          <w:sz w:val="23"/>
          <w:szCs w:val="23"/>
        </w:rPr>
        <w:t>de</w:t>
      </w:r>
      <w:r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emprego</w:t>
      </w:r>
      <w:r w:rsidRPr="0087147E">
        <w:rPr>
          <w:rFonts w:asciiTheme="minorHAnsi" w:hAnsiTheme="minorHAnsi" w:cstheme="minorHAnsi"/>
          <w:b/>
          <w:spacing w:val="-8"/>
          <w:sz w:val="23"/>
          <w:szCs w:val="23"/>
        </w:rPr>
        <w:t xml:space="preserve"> </w:t>
      </w:r>
      <w:r w:rsidRPr="0087147E">
        <w:rPr>
          <w:rFonts w:asciiTheme="minorHAnsi" w:hAnsiTheme="minorHAnsi" w:cstheme="minorHAnsi"/>
          <w:b/>
          <w:sz w:val="23"/>
          <w:szCs w:val="23"/>
        </w:rPr>
        <w:t>ao</w:t>
      </w:r>
      <w:r w:rsidRPr="0087147E">
        <w:rPr>
          <w:rFonts w:asciiTheme="minorHAnsi" w:hAnsiTheme="minorHAnsi" w:cstheme="minorHAnsi"/>
          <w:b/>
          <w:spacing w:val="-8"/>
          <w:sz w:val="23"/>
          <w:szCs w:val="23"/>
        </w:rPr>
        <w:t xml:space="preserve"> </w:t>
      </w:r>
      <w:r w:rsidRPr="0087147E">
        <w:rPr>
          <w:rFonts w:asciiTheme="minorHAnsi" w:hAnsiTheme="minorHAnsi" w:cstheme="minorHAnsi"/>
          <w:b/>
          <w:sz w:val="23"/>
          <w:szCs w:val="23"/>
        </w:rPr>
        <w:t>PROFESSOR</w:t>
      </w:r>
      <w:r w:rsidRPr="0087147E">
        <w:rPr>
          <w:rFonts w:asciiTheme="minorHAnsi" w:hAnsiTheme="minorHAnsi" w:cstheme="minorHAnsi"/>
          <w:b/>
          <w:spacing w:val="-11"/>
          <w:sz w:val="23"/>
          <w:szCs w:val="23"/>
        </w:rPr>
        <w:t xml:space="preserve"> </w:t>
      </w:r>
      <w:r w:rsidRPr="0087147E">
        <w:rPr>
          <w:rFonts w:asciiTheme="minorHAnsi" w:hAnsiTheme="minorHAnsi" w:cstheme="minorHAnsi"/>
          <w:b/>
          <w:sz w:val="23"/>
          <w:szCs w:val="23"/>
        </w:rPr>
        <w:t>ENSINO</w:t>
      </w:r>
      <w:r w:rsidRPr="0087147E">
        <w:rPr>
          <w:rFonts w:asciiTheme="minorHAnsi" w:hAnsiTheme="minorHAnsi" w:cstheme="minorHAnsi"/>
          <w:b/>
          <w:spacing w:val="-13"/>
          <w:sz w:val="23"/>
          <w:szCs w:val="23"/>
        </w:rPr>
        <w:t xml:space="preserve"> </w:t>
      </w:r>
      <w:r w:rsidRPr="0087147E">
        <w:rPr>
          <w:rFonts w:asciiTheme="minorHAnsi" w:hAnsiTheme="minorHAnsi" w:cstheme="minorHAnsi"/>
          <w:b/>
          <w:sz w:val="23"/>
          <w:szCs w:val="23"/>
        </w:rPr>
        <w:t>MÉDIO</w:t>
      </w:r>
      <w:r w:rsidRPr="0087147E">
        <w:rPr>
          <w:rFonts w:asciiTheme="minorHAnsi" w:hAnsiTheme="minorHAnsi" w:cstheme="minorHAnsi"/>
          <w:b/>
          <w:spacing w:val="-13"/>
          <w:sz w:val="23"/>
          <w:szCs w:val="23"/>
        </w:rPr>
        <w:t xml:space="preserve"> </w:t>
      </w:r>
      <w:r w:rsidRPr="0087147E">
        <w:rPr>
          <w:rFonts w:asciiTheme="minorHAnsi" w:hAnsiTheme="minorHAnsi" w:cstheme="minorHAnsi"/>
          <w:b/>
          <w:sz w:val="23"/>
          <w:szCs w:val="23"/>
        </w:rPr>
        <w:t>acidentado</w:t>
      </w:r>
    </w:p>
    <w:p w14:paraId="5FD6C3AE" w14:textId="10015A83" w:rsidR="006272A9" w:rsidRPr="0087147E" w:rsidRDefault="006272A9" w:rsidP="001D28D2">
      <w:pPr>
        <w:pStyle w:val="Corpodetexto"/>
        <w:spacing w:after="240" w:line="360" w:lineRule="exact"/>
        <w:ind w:left="567" w:right="136"/>
        <w:jc w:val="both"/>
        <w:rPr>
          <w:rFonts w:asciiTheme="minorHAnsi" w:hAnsiTheme="minorHAnsi" w:cstheme="minorHAnsi"/>
          <w:w w:val="105"/>
          <w:sz w:val="23"/>
          <w:szCs w:val="23"/>
        </w:rPr>
      </w:pPr>
      <w:r w:rsidRPr="0087147E">
        <w:rPr>
          <w:rFonts w:asciiTheme="minorHAnsi" w:hAnsiTheme="minorHAnsi" w:cstheme="minorHAnsi"/>
          <w:w w:val="105"/>
          <w:sz w:val="23"/>
          <w:szCs w:val="23"/>
        </w:rPr>
        <w:t>É</w:t>
      </w:r>
      <w:r w:rsidRPr="0087147E">
        <w:rPr>
          <w:rFonts w:asciiTheme="minorHAnsi" w:hAnsiTheme="minorHAnsi" w:cstheme="minorHAnsi"/>
          <w:spacing w:val="-13"/>
          <w:w w:val="105"/>
          <w:sz w:val="23"/>
          <w:szCs w:val="23"/>
        </w:rPr>
        <w:t xml:space="preserve"> </w:t>
      </w:r>
      <w:r w:rsidRPr="0087147E">
        <w:rPr>
          <w:rFonts w:asciiTheme="minorHAnsi" w:hAnsiTheme="minorHAnsi" w:cstheme="minorHAnsi"/>
          <w:w w:val="105"/>
          <w:sz w:val="23"/>
          <w:szCs w:val="23"/>
        </w:rPr>
        <w:t>garantido</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emprego</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pelo</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prazo</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12</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(doze)</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meses</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contar</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alta</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médica,</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ao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PROFESSOR</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56"/>
          <w:w w:val="105"/>
          <w:sz w:val="23"/>
          <w:szCs w:val="23"/>
        </w:rPr>
        <w:t xml:space="preserve"> </w:t>
      </w:r>
      <w:r w:rsidRPr="0087147E">
        <w:rPr>
          <w:rFonts w:asciiTheme="minorHAnsi" w:hAnsiTheme="minorHAnsi" w:cstheme="minorHAnsi"/>
          <w:w w:val="105"/>
          <w:sz w:val="23"/>
          <w:szCs w:val="23"/>
        </w:rPr>
        <w:t>MÉDIO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que</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sofreu</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acidente</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trabalho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que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motivou seu</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afastamento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atividade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profissional</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por</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período</w:t>
      </w:r>
      <w:r w:rsidR="00CF4AA1" w:rsidRPr="0087147E">
        <w:rPr>
          <w:rFonts w:asciiTheme="minorHAnsi" w:hAnsiTheme="minorHAnsi" w:cstheme="minorHAnsi"/>
          <w:w w:val="105"/>
          <w:sz w:val="23"/>
          <w:szCs w:val="23"/>
        </w:rPr>
        <w:t xml:space="preserve"> </w:t>
      </w:r>
      <w:r w:rsidRPr="0087147E">
        <w:rPr>
          <w:rFonts w:asciiTheme="minorHAnsi" w:hAnsiTheme="minorHAnsi" w:cstheme="minorHAnsi"/>
          <w:spacing w:val="-51"/>
          <w:w w:val="105"/>
          <w:sz w:val="23"/>
          <w:szCs w:val="23"/>
        </w:rPr>
        <w:t xml:space="preserve"> </w:t>
      </w:r>
      <w:r w:rsidRPr="0087147E">
        <w:rPr>
          <w:rFonts w:asciiTheme="minorHAnsi" w:hAnsiTheme="minorHAnsi" w:cstheme="minorHAnsi"/>
          <w:w w:val="105"/>
          <w:sz w:val="23"/>
          <w:szCs w:val="23"/>
        </w:rPr>
        <w:t>superior</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30</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(trinta)</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dias.</w:t>
      </w:r>
    </w:p>
    <w:p w14:paraId="37571D65" w14:textId="272D5AF9" w:rsidR="006272A9" w:rsidRPr="0087147E" w:rsidRDefault="006272A9" w:rsidP="009628FE">
      <w:pPr>
        <w:tabs>
          <w:tab w:val="left" w:pos="672"/>
          <w:tab w:val="left" w:pos="5823"/>
          <w:tab w:val="left" w:pos="6826"/>
          <w:tab w:val="left" w:pos="7718"/>
        </w:tabs>
        <w:spacing w:line="360" w:lineRule="exact"/>
        <w:ind w:left="567" w:right="136"/>
        <w:jc w:val="both"/>
        <w:rPr>
          <w:rFonts w:asciiTheme="minorHAnsi" w:hAnsiTheme="minorHAnsi" w:cstheme="minorHAnsi"/>
          <w:b/>
          <w:sz w:val="23"/>
          <w:szCs w:val="23"/>
        </w:rPr>
      </w:pPr>
      <w:r w:rsidRPr="0087147E">
        <w:rPr>
          <w:rFonts w:asciiTheme="minorHAnsi" w:hAnsiTheme="minorHAnsi" w:cstheme="minorHAnsi"/>
          <w:b/>
          <w:bCs/>
          <w:sz w:val="23"/>
          <w:szCs w:val="23"/>
        </w:rPr>
        <w:t>4</w:t>
      </w:r>
      <w:r w:rsidR="003E775E" w:rsidRPr="0087147E">
        <w:rPr>
          <w:rFonts w:asciiTheme="minorHAnsi" w:hAnsiTheme="minorHAnsi" w:cstheme="minorHAnsi"/>
          <w:b/>
          <w:bCs/>
          <w:sz w:val="23"/>
          <w:szCs w:val="23"/>
        </w:rPr>
        <w:t>0</w:t>
      </w:r>
      <w:r w:rsidRPr="0087147E">
        <w:rPr>
          <w:rFonts w:asciiTheme="minorHAnsi" w:hAnsiTheme="minorHAnsi" w:cstheme="minorHAnsi"/>
          <w:b/>
          <w:bCs/>
          <w:sz w:val="23"/>
          <w:szCs w:val="23"/>
        </w:rPr>
        <w:t xml:space="preserve">. </w:t>
      </w:r>
      <w:r w:rsidRPr="0087147E">
        <w:rPr>
          <w:rFonts w:asciiTheme="minorHAnsi" w:hAnsiTheme="minorHAnsi" w:cstheme="minorHAnsi"/>
          <w:b/>
          <w:sz w:val="23"/>
          <w:szCs w:val="23"/>
        </w:rPr>
        <w:t xml:space="preserve"> Garantias   </w:t>
      </w:r>
      <w:r w:rsidRPr="0087147E">
        <w:rPr>
          <w:rFonts w:asciiTheme="minorHAnsi" w:hAnsiTheme="minorHAnsi" w:cstheme="minorHAnsi"/>
          <w:b/>
          <w:spacing w:val="11"/>
          <w:sz w:val="23"/>
          <w:szCs w:val="23"/>
        </w:rPr>
        <w:t xml:space="preserve"> </w:t>
      </w:r>
      <w:r w:rsidRPr="0087147E">
        <w:rPr>
          <w:rFonts w:asciiTheme="minorHAnsi" w:hAnsiTheme="minorHAnsi" w:cstheme="minorHAnsi"/>
          <w:b/>
          <w:sz w:val="23"/>
          <w:szCs w:val="23"/>
        </w:rPr>
        <w:t xml:space="preserve">de   </w:t>
      </w:r>
      <w:r w:rsidRPr="0087147E">
        <w:rPr>
          <w:rFonts w:asciiTheme="minorHAnsi" w:hAnsiTheme="minorHAnsi" w:cstheme="minorHAnsi"/>
          <w:b/>
          <w:spacing w:val="13"/>
          <w:sz w:val="23"/>
          <w:szCs w:val="23"/>
        </w:rPr>
        <w:t xml:space="preserve"> </w:t>
      </w:r>
      <w:r w:rsidRPr="0087147E">
        <w:rPr>
          <w:rFonts w:asciiTheme="minorHAnsi" w:hAnsiTheme="minorHAnsi" w:cstheme="minorHAnsi"/>
          <w:b/>
          <w:sz w:val="23"/>
          <w:szCs w:val="23"/>
        </w:rPr>
        <w:t xml:space="preserve">readaptação   </w:t>
      </w:r>
      <w:r w:rsidRPr="0087147E">
        <w:rPr>
          <w:rFonts w:asciiTheme="minorHAnsi" w:hAnsiTheme="minorHAnsi" w:cstheme="minorHAnsi"/>
          <w:b/>
          <w:spacing w:val="9"/>
          <w:sz w:val="23"/>
          <w:szCs w:val="23"/>
        </w:rPr>
        <w:t xml:space="preserve"> </w:t>
      </w:r>
      <w:r w:rsidRPr="0087147E">
        <w:rPr>
          <w:rFonts w:asciiTheme="minorHAnsi" w:hAnsiTheme="minorHAnsi" w:cstheme="minorHAnsi"/>
          <w:b/>
          <w:sz w:val="23"/>
          <w:szCs w:val="23"/>
        </w:rPr>
        <w:t xml:space="preserve">ao   </w:t>
      </w:r>
      <w:r w:rsidRPr="0087147E">
        <w:rPr>
          <w:rFonts w:asciiTheme="minorHAnsi" w:hAnsiTheme="minorHAnsi" w:cstheme="minorHAnsi"/>
          <w:b/>
          <w:spacing w:val="10"/>
          <w:sz w:val="23"/>
          <w:szCs w:val="23"/>
        </w:rPr>
        <w:t xml:space="preserve"> </w:t>
      </w:r>
      <w:r w:rsidRPr="0087147E">
        <w:rPr>
          <w:rFonts w:asciiTheme="minorHAnsi" w:hAnsiTheme="minorHAnsi" w:cstheme="minorHAnsi"/>
          <w:b/>
          <w:sz w:val="23"/>
          <w:szCs w:val="23"/>
        </w:rPr>
        <w:t>PROFESSOR ENSINO</w:t>
      </w:r>
      <w:r w:rsidRPr="0087147E">
        <w:rPr>
          <w:rFonts w:asciiTheme="minorHAnsi" w:hAnsiTheme="minorHAnsi" w:cstheme="minorHAnsi"/>
          <w:b/>
          <w:sz w:val="23"/>
          <w:szCs w:val="23"/>
        </w:rPr>
        <w:tab/>
        <w:t>MÉDIO</w:t>
      </w:r>
      <w:r w:rsidRPr="0087147E">
        <w:rPr>
          <w:rFonts w:asciiTheme="minorHAnsi" w:hAnsiTheme="minorHAnsi" w:cstheme="minorHAnsi"/>
          <w:b/>
          <w:sz w:val="23"/>
          <w:szCs w:val="23"/>
        </w:rPr>
        <w:tab/>
        <w:t>com</w:t>
      </w:r>
      <w:r w:rsidRPr="0087147E">
        <w:rPr>
          <w:rFonts w:asciiTheme="minorHAnsi" w:hAnsiTheme="minorHAnsi" w:cstheme="minorHAnsi"/>
          <w:b/>
          <w:spacing w:val="1"/>
          <w:sz w:val="23"/>
          <w:szCs w:val="23"/>
        </w:rPr>
        <w:t xml:space="preserve"> </w:t>
      </w:r>
      <w:r w:rsidRPr="0087147E">
        <w:rPr>
          <w:rFonts w:asciiTheme="minorHAnsi" w:hAnsiTheme="minorHAnsi" w:cstheme="minorHAnsi"/>
          <w:b/>
          <w:sz w:val="23"/>
          <w:szCs w:val="23"/>
        </w:rPr>
        <w:t>sequelas</w:t>
      </w:r>
      <w:r w:rsidRPr="0087147E">
        <w:rPr>
          <w:rFonts w:asciiTheme="minorHAnsi" w:hAnsiTheme="minorHAnsi" w:cstheme="minorHAnsi"/>
          <w:b/>
          <w:spacing w:val="-45"/>
          <w:sz w:val="23"/>
          <w:szCs w:val="23"/>
        </w:rPr>
        <w:t xml:space="preserve">      </w:t>
      </w:r>
      <w:r w:rsidRPr="0087147E">
        <w:rPr>
          <w:rFonts w:asciiTheme="minorHAnsi" w:hAnsiTheme="minorHAnsi" w:cstheme="minorHAnsi"/>
          <w:b/>
          <w:sz w:val="23"/>
          <w:szCs w:val="23"/>
        </w:rPr>
        <w:t>ocasionadas</w:t>
      </w:r>
      <w:r w:rsidRPr="0087147E">
        <w:rPr>
          <w:rFonts w:asciiTheme="minorHAnsi" w:hAnsiTheme="minorHAnsi" w:cstheme="minorHAnsi"/>
          <w:b/>
          <w:spacing w:val="-4"/>
          <w:sz w:val="23"/>
          <w:szCs w:val="23"/>
        </w:rPr>
        <w:t xml:space="preserve"> </w:t>
      </w:r>
      <w:r w:rsidRPr="0087147E">
        <w:rPr>
          <w:rFonts w:asciiTheme="minorHAnsi" w:hAnsiTheme="minorHAnsi" w:cstheme="minorHAnsi"/>
          <w:b/>
          <w:sz w:val="23"/>
          <w:szCs w:val="23"/>
        </w:rPr>
        <w:t>por</w:t>
      </w:r>
      <w:r w:rsidRPr="0087147E">
        <w:rPr>
          <w:rFonts w:asciiTheme="minorHAnsi" w:hAnsiTheme="minorHAnsi" w:cstheme="minorHAnsi"/>
          <w:b/>
          <w:spacing w:val="-2"/>
          <w:sz w:val="23"/>
          <w:szCs w:val="23"/>
        </w:rPr>
        <w:t xml:space="preserve"> </w:t>
      </w:r>
      <w:r w:rsidRPr="0087147E">
        <w:rPr>
          <w:rFonts w:asciiTheme="minorHAnsi" w:hAnsiTheme="minorHAnsi" w:cstheme="minorHAnsi"/>
          <w:b/>
          <w:sz w:val="23"/>
          <w:szCs w:val="23"/>
        </w:rPr>
        <w:t>doenças profissionais</w:t>
      </w:r>
      <w:r w:rsidRPr="0087147E">
        <w:rPr>
          <w:rFonts w:asciiTheme="minorHAnsi" w:hAnsiTheme="minorHAnsi" w:cstheme="minorHAnsi"/>
          <w:b/>
          <w:spacing w:val="-2"/>
          <w:sz w:val="23"/>
          <w:szCs w:val="23"/>
        </w:rPr>
        <w:t xml:space="preserve"> </w:t>
      </w:r>
      <w:r w:rsidRPr="0087147E">
        <w:rPr>
          <w:rFonts w:asciiTheme="minorHAnsi" w:hAnsiTheme="minorHAnsi" w:cstheme="minorHAnsi"/>
          <w:b/>
          <w:sz w:val="23"/>
          <w:szCs w:val="23"/>
        </w:rPr>
        <w:t>ou</w:t>
      </w:r>
      <w:r w:rsidRPr="0087147E">
        <w:rPr>
          <w:rFonts w:asciiTheme="minorHAnsi" w:hAnsiTheme="minorHAnsi" w:cstheme="minorHAnsi"/>
          <w:b/>
          <w:spacing w:val="3"/>
          <w:sz w:val="23"/>
          <w:szCs w:val="23"/>
        </w:rPr>
        <w:t xml:space="preserve"> </w:t>
      </w:r>
      <w:r w:rsidRPr="0087147E">
        <w:rPr>
          <w:rFonts w:asciiTheme="minorHAnsi" w:hAnsiTheme="minorHAnsi" w:cstheme="minorHAnsi"/>
          <w:b/>
          <w:sz w:val="23"/>
          <w:szCs w:val="23"/>
        </w:rPr>
        <w:t>acidente de trabalho</w:t>
      </w:r>
    </w:p>
    <w:p w14:paraId="240F756C" w14:textId="77777777" w:rsidR="006272A9" w:rsidRPr="0087147E" w:rsidRDefault="006272A9" w:rsidP="009628FE">
      <w:pPr>
        <w:pStyle w:val="Corpodetexto"/>
        <w:spacing w:line="360" w:lineRule="exact"/>
        <w:ind w:left="567" w:right="142"/>
        <w:jc w:val="both"/>
        <w:rPr>
          <w:rFonts w:asciiTheme="minorHAnsi" w:hAnsiTheme="minorHAnsi" w:cstheme="minorHAnsi"/>
          <w:sz w:val="23"/>
          <w:szCs w:val="23"/>
        </w:rPr>
      </w:pPr>
      <w:r w:rsidRPr="0087147E">
        <w:rPr>
          <w:rFonts w:asciiTheme="minorHAnsi" w:hAnsiTheme="minorHAnsi" w:cstheme="minorHAnsi"/>
          <w:w w:val="105"/>
          <w:sz w:val="23"/>
          <w:szCs w:val="23"/>
        </w:rPr>
        <w:t>Será garantida ao PROFESSOR ENSINO MÉDIO acidentado no trabalho ou acometido por doença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 xml:space="preserve">profissional a permanência na empresa em função compatível com o seu estado </w:t>
      </w:r>
      <w:r w:rsidRPr="0087147E">
        <w:rPr>
          <w:rFonts w:asciiTheme="minorHAnsi" w:hAnsiTheme="minorHAnsi" w:cstheme="minorHAnsi"/>
          <w:w w:val="105"/>
          <w:sz w:val="23"/>
          <w:szCs w:val="23"/>
        </w:rPr>
        <w:lastRenderedPageBreak/>
        <w:t>físico, sem prejuízo na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remuneração antes percebida, desde que, após o acidente ou comprovação da aquisição de doença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profissional, apresente, cumulativamente, redução da capacidade laboral, atestada pelo órgão oficial e que</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se tenha tornado incapaz de exercer a função que anteriormente desempenhava, obrigado, porém, 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PROFESSOR</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MÉDIO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nessa</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situação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participar</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dos</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processos</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readaptação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reabilitação</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profissional.</w:t>
      </w:r>
    </w:p>
    <w:p w14:paraId="00187FE3" w14:textId="77777777" w:rsidR="006272A9" w:rsidRPr="0087147E" w:rsidRDefault="006272A9" w:rsidP="009628FE">
      <w:pPr>
        <w:spacing w:line="360" w:lineRule="exact"/>
        <w:ind w:left="567"/>
        <w:jc w:val="both"/>
        <w:rPr>
          <w:rFonts w:asciiTheme="minorHAnsi" w:hAnsiTheme="minorHAnsi" w:cstheme="minorHAnsi"/>
          <w:w w:val="105"/>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27"/>
          <w:w w:val="105"/>
          <w:sz w:val="23"/>
          <w:szCs w:val="23"/>
        </w:rPr>
        <w:t xml:space="preserve"> </w:t>
      </w:r>
      <w:r w:rsidRPr="0087147E">
        <w:rPr>
          <w:rFonts w:asciiTheme="minorHAnsi" w:hAnsiTheme="minorHAnsi" w:cstheme="minorHAnsi"/>
          <w:b/>
          <w:w w:val="105"/>
          <w:sz w:val="23"/>
          <w:szCs w:val="23"/>
        </w:rPr>
        <w:t>único</w:t>
      </w:r>
      <w:r w:rsidRPr="0087147E">
        <w:rPr>
          <w:rFonts w:asciiTheme="minorHAnsi" w:hAnsiTheme="minorHAnsi" w:cstheme="minorHAnsi"/>
          <w:b/>
          <w:spacing w:val="33"/>
          <w:w w:val="105"/>
          <w:sz w:val="23"/>
          <w:szCs w:val="23"/>
        </w:rPr>
        <w:t xml:space="preserve"> </w:t>
      </w:r>
      <w:r w:rsidRPr="0087147E">
        <w:rPr>
          <w:rFonts w:asciiTheme="minorHAnsi" w:hAnsiTheme="minorHAnsi" w:cstheme="minorHAnsi"/>
          <w:w w:val="105"/>
          <w:sz w:val="23"/>
          <w:szCs w:val="23"/>
        </w:rPr>
        <w:t>-</w:t>
      </w:r>
      <w:r w:rsidRPr="0087147E">
        <w:rPr>
          <w:rFonts w:asciiTheme="minorHAnsi" w:hAnsiTheme="minorHAnsi" w:cstheme="minorHAnsi"/>
          <w:spacing w:val="30"/>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29"/>
          <w:w w:val="105"/>
          <w:sz w:val="23"/>
          <w:szCs w:val="23"/>
        </w:rPr>
        <w:t xml:space="preserve"> </w:t>
      </w:r>
      <w:r w:rsidRPr="0087147E">
        <w:rPr>
          <w:rFonts w:asciiTheme="minorHAnsi" w:hAnsiTheme="minorHAnsi" w:cstheme="minorHAnsi"/>
          <w:w w:val="105"/>
          <w:sz w:val="23"/>
          <w:szCs w:val="23"/>
        </w:rPr>
        <w:t>período</w:t>
      </w:r>
      <w:r w:rsidRPr="0087147E">
        <w:rPr>
          <w:rFonts w:asciiTheme="minorHAnsi" w:hAnsiTheme="minorHAnsi" w:cstheme="minorHAnsi"/>
          <w:spacing w:val="29"/>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28"/>
          <w:w w:val="105"/>
          <w:sz w:val="23"/>
          <w:szCs w:val="23"/>
        </w:rPr>
        <w:t xml:space="preserve"> </w:t>
      </w:r>
      <w:r w:rsidRPr="0087147E">
        <w:rPr>
          <w:rFonts w:asciiTheme="minorHAnsi" w:hAnsiTheme="minorHAnsi" w:cstheme="minorHAnsi"/>
          <w:w w:val="105"/>
          <w:sz w:val="23"/>
          <w:szCs w:val="23"/>
        </w:rPr>
        <w:t>estabilidade</w:t>
      </w:r>
      <w:r w:rsidRPr="0087147E">
        <w:rPr>
          <w:rFonts w:asciiTheme="minorHAnsi" w:hAnsiTheme="minorHAnsi" w:cstheme="minorHAnsi"/>
          <w:spacing w:val="31"/>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32"/>
          <w:w w:val="105"/>
          <w:sz w:val="23"/>
          <w:szCs w:val="23"/>
        </w:rPr>
        <w:t xml:space="preserve"> </w:t>
      </w:r>
      <w:r w:rsidRPr="0087147E">
        <w:rPr>
          <w:rFonts w:asciiTheme="minorHAnsi" w:hAnsiTheme="minorHAnsi" w:cstheme="minorHAnsi"/>
          <w:w w:val="105"/>
          <w:sz w:val="23"/>
          <w:szCs w:val="23"/>
        </w:rPr>
        <w:t>PROFESSOR</w:t>
      </w:r>
      <w:r w:rsidRPr="0087147E">
        <w:rPr>
          <w:rFonts w:asciiTheme="minorHAnsi" w:hAnsiTheme="minorHAnsi" w:cstheme="minorHAnsi"/>
          <w:spacing w:val="33"/>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29"/>
          <w:w w:val="105"/>
          <w:sz w:val="23"/>
          <w:szCs w:val="23"/>
        </w:rPr>
        <w:t xml:space="preserve"> </w:t>
      </w:r>
      <w:r w:rsidRPr="0087147E">
        <w:rPr>
          <w:rFonts w:asciiTheme="minorHAnsi" w:hAnsiTheme="minorHAnsi" w:cstheme="minorHAnsi"/>
          <w:w w:val="105"/>
          <w:sz w:val="23"/>
          <w:szCs w:val="23"/>
        </w:rPr>
        <w:t>MÉDIO</w:t>
      </w:r>
      <w:r w:rsidRPr="0087147E">
        <w:rPr>
          <w:rFonts w:asciiTheme="minorHAnsi" w:hAnsiTheme="minorHAnsi" w:cstheme="minorHAnsi"/>
          <w:spacing w:val="33"/>
          <w:w w:val="105"/>
          <w:sz w:val="23"/>
          <w:szCs w:val="23"/>
        </w:rPr>
        <w:t xml:space="preserve"> </w:t>
      </w:r>
      <w:r w:rsidRPr="0087147E">
        <w:rPr>
          <w:rFonts w:asciiTheme="minorHAnsi" w:hAnsiTheme="minorHAnsi" w:cstheme="minorHAnsi"/>
          <w:w w:val="105"/>
          <w:sz w:val="23"/>
          <w:szCs w:val="23"/>
        </w:rPr>
        <w:t>que</w:t>
      </w:r>
      <w:r w:rsidRPr="0087147E">
        <w:rPr>
          <w:rFonts w:asciiTheme="minorHAnsi" w:hAnsiTheme="minorHAnsi" w:cstheme="minorHAnsi"/>
          <w:spacing w:val="26"/>
          <w:w w:val="105"/>
          <w:sz w:val="23"/>
          <w:szCs w:val="23"/>
        </w:rPr>
        <w:t xml:space="preserve"> </w:t>
      </w:r>
      <w:r w:rsidRPr="0087147E">
        <w:rPr>
          <w:rFonts w:asciiTheme="minorHAnsi" w:hAnsiTheme="minorHAnsi" w:cstheme="minorHAnsi"/>
          <w:w w:val="105"/>
          <w:sz w:val="23"/>
          <w:szCs w:val="23"/>
        </w:rPr>
        <w:t>se</w:t>
      </w:r>
      <w:r w:rsidRPr="0087147E">
        <w:rPr>
          <w:rFonts w:asciiTheme="minorHAnsi" w:hAnsiTheme="minorHAnsi" w:cstheme="minorHAnsi"/>
          <w:spacing w:val="30"/>
          <w:w w:val="105"/>
          <w:sz w:val="23"/>
          <w:szCs w:val="23"/>
        </w:rPr>
        <w:t xml:space="preserve"> </w:t>
      </w:r>
      <w:r w:rsidRPr="0087147E">
        <w:rPr>
          <w:rFonts w:asciiTheme="minorHAnsi" w:hAnsiTheme="minorHAnsi" w:cstheme="minorHAnsi"/>
          <w:w w:val="105"/>
          <w:sz w:val="23"/>
          <w:szCs w:val="23"/>
        </w:rPr>
        <w:t>encontre participando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dos</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processos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readaptação e</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reabilitação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profissional</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será</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previsto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em</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lei.</w:t>
      </w:r>
    </w:p>
    <w:p w14:paraId="54CDBBA9" w14:textId="77777777" w:rsidR="006272A9" w:rsidRPr="0087147E" w:rsidRDefault="006272A9" w:rsidP="009628FE">
      <w:pPr>
        <w:pStyle w:val="Corpodetexto"/>
        <w:spacing w:line="360" w:lineRule="exact"/>
        <w:ind w:left="567"/>
        <w:jc w:val="both"/>
        <w:rPr>
          <w:rFonts w:asciiTheme="minorHAnsi" w:hAnsiTheme="minorHAnsi" w:cstheme="minorHAnsi"/>
          <w:sz w:val="23"/>
          <w:szCs w:val="23"/>
        </w:rPr>
      </w:pPr>
    </w:p>
    <w:p w14:paraId="73A53807" w14:textId="4E25F49F" w:rsidR="006272A9" w:rsidRPr="0087147E" w:rsidRDefault="006272A9" w:rsidP="009628FE">
      <w:pPr>
        <w:tabs>
          <w:tab w:val="left" w:pos="649"/>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Pr="0087147E">
        <w:rPr>
          <w:rFonts w:asciiTheme="minorHAnsi" w:hAnsiTheme="minorHAnsi" w:cstheme="minorHAnsi"/>
          <w:b/>
          <w:bCs/>
          <w:sz w:val="23"/>
          <w:szCs w:val="23"/>
        </w:rPr>
        <w:t>4</w:t>
      </w:r>
      <w:r w:rsidR="003E775E" w:rsidRPr="0087147E">
        <w:rPr>
          <w:rFonts w:asciiTheme="minorHAnsi" w:hAnsiTheme="minorHAnsi" w:cstheme="minorHAnsi"/>
          <w:b/>
          <w:bCs/>
          <w:sz w:val="23"/>
          <w:szCs w:val="23"/>
        </w:rPr>
        <w:t>1</w:t>
      </w:r>
      <w:r w:rsidRPr="0087147E">
        <w:rPr>
          <w:rFonts w:asciiTheme="minorHAnsi" w:hAnsiTheme="minorHAnsi" w:cstheme="minorHAnsi"/>
          <w:b/>
          <w:bCs/>
          <w:sz w:val="23"/>
          <w:szCs w:val="23"/>
        </w:rPr>
        <w:t xml:space="preserve">. </w:t>
      </w:r>
      <w:r w:rsidRPr="0087147E">
        <w:rPr>
          <w:rFonts w:asciiTheme="minorHAnsi" w:hAnsiTheme="minorHAnsi" w:cstheme="minorHAnsi"/>
          <w:b/>
          <w:sz w:val="23"/>
          <w:szCs w:val="23"/>
        </w:rPr>
        <w:t xml:space="preserve"> Estabilidade</w:t>
      </w:r>
      <w:r w:rsidRPr="0087147E">
        <w:rPr>
          <w:rFonts w:asciiTheme="minorHAnsi" w:hAnsiTheme="minorHAnsi" w:cstheme="minorHAnsi"/>
          <w:b/>
          <w:spacing w:val="-8"/>
          <w:sz w:val="23"/>
          <w:szCs w:val="23"/>
        </w:rPr>
        <w:t xml:space="preserve"> </w:t>
      </w:r>
      <w:r w:rsidRPr="0087147E">
        <w:rPr>
          <w:rFonts w:asciiTheme="minorHAnsi" w:hAnsiTheme="minorHAnsi" w:cstheme="minorHAnsi"/>
          <w:b/>
          <w:sz w:val="23"/>
          <w:szCs w:val="23"/>
        </w:rPr>
        <w:t>para</w:t>
      </w:r>
      <w:r w:rsidRPr="0087147E">
        <w:rPr>
          <w:rFonts w:asciiTheme="minorHAnsi" w:hAnsiTheme="minorHAnsi" w:cstheme="minorHAnsi"/>
          <w:b/>
          <w:spacing w:val="-5"/>
          <w:sz w:val="23"/>
          <w:szCs w:val="23"/>
        </w:rPr>
        <w:t xml:space="preserve"> </w:t>
      </w:r>
      <w:r w:rsidRPr="0087147E">
        <w:rPr>
          <w:rFonts w:asciiTheme="minorHAnsi" w:hAnsiTheme="minorHAnsi" w:cstheme="minorHAnsi"/>
          <w:b/>
          <w:sz w:val="23"/>
          <w:szCs w:val="23"/>
        </w:rPr>
        <w:t>portadores</w:t>
      </w:r>
      <w:r w:rsidRPr="0087147E">
        <w:rPr>
          <w:rFonts w:asciiTheme="minorHAnsi" w:hAnsiTheme="minorHAnsi" w:cstheme="minorHAnsi"/>
          <w:b/>
          <w:spacing w:val="-7"/>
          <w:sz w:val="23"/>
          <w:szCs w:val="23"/>
        </w:rPr>
        <w:t xml:space="preserve"> </w:t>
      </w:r>
      <w:r w:rsidRPr="0087147E">
        <w:rPr>
          <w:rFonts w:asciiTheme="minorHAnsi" w:hAnsiTheme="minorHAnsi" w:cstheme="minorHAnsi"/>
          <w:b/>
          <w:sz w:val="23"/>
          <w:szCs w:val="23"/>
        </w:rPr>
        <w:t>de</w:t>
      </w:r>
      <w:r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doenças</w:t>
      </w:r>
      <w:r w:rsidRPr="0087147E">
        <w:rPr>
          <w:rFonts w:asciiTheme="minorHAnsi" w:hAnsiTheme="minorHAnsi" w:cstheme="minorHAnsi"/>
          <w:b/>
          <w:spacing w:val="-5"/>
          <w:sz w:val="23"/>
          <w:szCs w:val="23"/>
        </w:rPr>
        <w:t xml:space="preserve"> </w:t>
      </w:r>
      <w:r w:rsidRPr="0087147E">
        <w:rPr>
          <w:rFonts w:asciiTheme="minorHAnsi" w:hAnsiTheme="minorHAnsi" w:cstheme="minorHAnsi"/>
          <w:b/>
          <w:sz w:val="23"/>
          <w:szCs w:val="23"/>
        </w:rPr>
        <w:t>graves</w:t>
      </w:r>
    </w:p>
    <w:p w14:paraId="24636B7E" w14:textId="77777777" w:rsidR="006272A9" w:rsidRPr="0087147E" w:rsidRDefault="006272A9" w:rsidP="009628FE">
      <w:pPr>
        <w:pStyle w:val="Corpodetexto"/>
        <w:spacing w:line="360" w:lineRule="exact"/>
        <w:ind w:left="567" w:right="136"/>
        <w:jc w:val="both"/>
        <w:rPr>
          <w:rFonts w:asciiTheme="minorHAnsi" w:hAnsiTheme="minorHAnsi" w:cstheme="minorHAnsi"/>
          <w:sz w:val="23"/>
          <w:szCs w:val="23"/>
        </w:rPr>
      </w:pPr>
      <w:r w:rsidRPr="0087147E">
        <w:rPr>
          <w:rFonts w:asciiTheme="minorHAnsi" w:hAnsiTheme="minorHAnsi" w:cstheme="minorHAnsi"/>
          <w:sz w:val="23"/>
          <w:szCs w:val="23"/>
        </w:rPr>
        <w:t>Fica assegurada estabilidade provisória no emprego aos PROFESSORES ENSINO MÉDIO portadores do</w:t>
      </w:r>
      <w:r w:rsidRPr="0087147E">
        <w:rPr>
          <w:rFonts w:asciiTheme="minorHAnsi" w:hAnsiTheme="minorHAnsi" w:cstheme="minorHAnsi"/>
          <w:spacing w:val="1"/>
          <w:sz w:val="23"/>
          <w:szCs w:val="23"/>
        </w:rPr>
        <w:t xml:space="preserve"> </w:t>
      </w:r>
      <w:r w:rsidRPr="0087147E">
        <w:rPr>
          <w:rFonts w:asciiTheme="minorHAnsi" w:hAnsiTheme="minorHAnsi" w:cstheme="minorHAnsi"/>
          <w:w w:val="105"/>
          <w:sz w:val="23"/>
          <w:szCs w:val="23"/>
        </w:rPr>
        <w:t>vírus HIV até a alta médica do tratamento das infecções secundárias ou doenças oportunistas graves,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resultante da patologia de base, que considere o docente apto ao trabalho ou eventual concessão 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aposentadoria por</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invalidez.</w:t>
      </w:r>
    </w:p>
    <w:p w14:paraId="151F797F" w14:textId="77777777" w:rsidR="006272A9" w:rsidRPr="0087147E" w:rsidRDefault="006272A9" w:rsidP="009628FE">
      <w:pPr>
        <w:spacing w:line="360" w:lineRule="exact"/>
        <w:ind w:left="567"/>
        <w:jc w:val="both"/>
        <w:rPr>
          <w:rFonts w:asciiTheme="minorHAnsi" w:hAnsiTheme="minorHAnsi" w:cstheme="minorHAnsi"/>
          <w:w w:val="105"/>
          <w:sz w:val="23"/>
          <w:szCs w:val="23"/>
        </w:rPr>
      </w:pPr>
      <w:r w:rsidRPr="0087147E">
        <w:rPr>
          <w:rFonts w:asciiTheme="minorHAnsi" w:hAnsiTheme="minorHAnsi" w:cstheme="minorHAnsi"/>
          <w:b/>
          <w:sz w:val="23"/>
          <w:szCs w:val="23"/>
        </w:rPr>
        <w:t>Parágrafo</w:t>
      </w:r>
      <w:r w:rsidRPr="0087147E">
        <w:rPr>
          <w:rFonts w:asciiTheme="minorHAnsi" w:hAnsiTheme="minorHAnsi" w:cstheme="minorHAnsi"/>
          <w:b/>
          <w:spacing w:val="9"/>
          <w:sz w:val="23"/>
          <w:szCs w:val="23"/>
        </w:rPr>
        <w:t xml:space="preserve"> </w:t>
      </w:r>
      <w:r w:rsidRPr="0087147E">
        <w:rPr>
          <w:rFonts w:asciiTheme="minorHAnsi" w:hAnsiTheme="minorHAnsi" w:cstheme="minorHAnsi"/>
          <w:b/>
          <w:sz w:val="23"/>
          <w:szCs w:val="23"/>
        </w:rPr>
        <w:t>único -</w:t>
      </w:r>
      <w:r w:rsidRPr="0087147E">
        <w:rPr>
          <w:rFonts w:asciiTheme="minorHAnsi" w:hAnsiTheme="minorHAnsi" w:cstheme="minorHAnsi"/>
          <w:b/>
          <w:spacing w:val="70"/>
          <w:sz w:val="23"/>
          <w:szCs w:val="23"/>
        </w:rPr>
        <w:t xml:space="preserve"> </w:t>
      </w:r>
      <w:r w:rsidRPr="0087147E">
        <w:rPr>
          <w:rFonts w:asciiTheme="minorHAnsi" w:hAnsiTheme="minorHAnsi" w:cstheme="minorHAnsi"/>
          <w:sz w:val="23"/>
          <w:szCs w:val="23"/>
        </w:rPr>
        <w:t>Fica</w:t>
      </w:r>
      <w:r w:rsidRPr="0087147E">
        <w:rPr>
          <w:rFonts w:asciiTheme="minorHAnsi" w:hAnsiTheme="minorHAnsi" w:cstheme="minorHAnsi"/>
          <w:spacing w:val="59"/>
          <w:sz w:val="23"/>
          <w:szCs w:val="23"/>
        </w:rPr>
        <w:t xml:space="preserve"> </w:t>
      </w:r>
      <w:r w:rsidRPr="0087147E">
        <w:rPr>
          <w:rFonts w:asciiTheme="minorHAnsi" w:hAnsiTheme="minorHAnsi" w:cstheme="minorHAnsi"/>
          <w:sz w:val="23"/>
          <w:szCs w:val="23"/>
        </w:rPr>
        <w:t>assegurada,</w:t>
      </w:r>
      <w:r w:rsidRPr="0087147E">
        <w:rPr>
          <w:rFonts w:asciiTheme="minorHAnsi" w:hAnsiTheme="minorHAnsi" w:cstheme="minorHAnsi"/>
          <w:spacing w:val="65"/>
          <w:sz w:val="23"/>
          <w:szCs w:val="23"/>
        </w:rPr>
        <w:t xml:space="preserve"> </w:t>
      </w:r>
      <w:r w:rsidRPr="0087147E">
        <w:rPr>
          <w:rFonts w:asciiTheme="minorHAnsi" w:hAnsiTheme="minorHAnsi" w:cstheme="minorHAnsi"/>
          <w:sz w:val="23"/>
          <w:szCs w:val="23"/>
        </w:rPr>
        <w:t>ainda,</w:t>
      </w:r>
      <w:r w:rsidRPr="0087147E">
        <w:rPr>
          <w:rFonts w:asciiTheme="minorHAnsi" w:hAnsiTheme="minorHAnsi" w:cstheme="minorHAnsi"/>
          <w:spacing w:val="63"/>
          <w:sz w:val="23"/>
          <w:szCs w:val="23"/>
        </w:rPr>
        <w:t xml:space="preserve"> </w:t>
      </w:r>
      <w:r w:rsidRPr="0087147E">
        <w:rPr>
          <w:rFonts w:asciiTheme="minorHAnsi" w:hAnsiTheme="minorHAnsi" w:cstheme="minorHAnsi"/>
          <w:sz w:val="23"/>
          <w:szCs w:val="23"/>
        </w:rPr>
        <w:t>estabilidade</w:t>
      </w:r>
      <w:r w:rsidRPr="0087147E">
        <w:rPr>
          <w:rFonts w:asciiTheme="minorHAnsi" w:hAnsiTheme="minorHAnsi" w:cstheme="minorHAnsi"/>
          <w:spacing w:val="64"/>
          <w:sz w:val="23"/>
          <w:szCs w:val="23"/>
        </w:rPr>
        <w:t xml:space="preserve"> </w:t>
      </w:r>
      <w:r w:rsidRPr="0087147E">
        <w:rPr>
          <w:rFonts w:asciiTheme="minorHAnsi" w:hAnsiTheme="minorHAnsi" w:cstheme="minorHAnsi"/>
          <w:sz w:val="23"/>
          <w:szCs w:val="23"/>
        </w:rPr>
        <w:t>no</w:t>
      </w:r>
      <w:r w:rsidRPr="0087147E">
        <w:rPr>
          <w:rFonts w:asciiTheme="minorHAnsi" w:hAnsiTheme="minorHAnsi" w:cstheme="minorHAnsi"/>
          <w:spacing w:val="65"/>
          <w:sz w:val="23"/>
          <w:szCs w:val="23"/>
        </w:rPr>
        <w:t xml:space="preserve"> </w:t>
      </w:r>
      <w:r w:rsidRPr="0087147E">
        <w:rPr>
          <w:rFonts w:asciiTheme="minorHAnsi" w:hAnsiTheme="minorHAnsi" w:cstheme="minorHAnsi"/>
          <w:sz w:val="23"/>
          <w:szCs w:val="23"/>
        </w:rPr>
        <w:t>emprego</w:t>
      </w:r>
      <w:r w:rsidRPr="0087147E">
        <w:rPr>
          <w:rFonts w:asciiTheme="minorHAnsi" w:hAnsiTheme="minorHAnsi" w:cstheme="minorHAnsi"/>
          <w:spacing w:val="63"/>
          <w:sz w:val="23"/>
          <w:szCs w:val="23"/>
        </w:rPr>
        <w:t xml:space="preserve"> </w:t>
      </w:r>
      <w:r w:rsidRPr="0087147E">
        <w:rPr>
          <w:rFonts w:asciiTheme="minorHAnsi" w:hAnsiTheme="minorHAnsi" w:cstheme="minorHAnsi"/>
          <w:sz w:val="23"/>
          <w:szCs w:val="23"/>
        </w:rPr>
        <w:t>aos</w:t>
      </w:r>
      <w:r w:rsidRPr="0087147E">
        <w:rPr>
          <w:rFonts w:asciiTheme="minorHAnsi" w:hAnsiTheme="minorHAnsi" w:cstheme="minorHAnsi"/>
          <w:spacing w:val="67"/>
          <w:sz w:val="23"/>
          <w:szCs w:val="23"/>
        </w:rPr>
        <w:t xml:space="preserve"> </w:t>
      </w:r>
      <w:r w:rsidRPr="0087147E">
        <w:rPr>
          <w:rFonts w:asciiTheme="minorHAnsi" w:hAnsiTheme="minorHAnsi" w:cstheme="minorHAnsi"/>
          <w:sz w:val="23"/>
          <w:szCs w:val="23"/>
        </w:rPr>
        <w:t>PROFESSORES</w:t>
      </w:r>
      <w:r w:rsidRPr="0087147E">
        <w:rPr>
          <w:rFonts w:asciiTheme="minorHAnsi" w:hAnsiTheme="minorHAnsi" w:cstheme="minorHAnsi"/>
          <w:spacing w:val="69"/>
          <w:sz w:val="23"/>
          <w:szCs w:val="23"/>
        </w:rPr>
        <w:t xml:space="preserve"> </w:t>
      </w:r>
      <w:r w:rsidRPr="0087147E">
        <w:rPr>
          <w:rFonts w:asciiTheme="minorHAnsi" w:hAnsiTheme="minorHAnsi" w:cstheme="minorHAnsi"/>
          <w:sz w:val="23"/>
          <w:szCs w:val="23"/>
        </w:rPr>
        <w:t xml:space="preserve">ENSINO </w:t>
      </w:r>
      <w:r w:rsidRPr="0087147E">
        <w:rPr>
          <w:rFonts w:asciiTheme="minorHAnsi" w:hAnsiTheme="minorHAnsi" w:cstheme="minorHAnsi"/>
          <w:w w:val="105"/>
          <w:sz w:val="23"/>
          <w:szCs w:val="23"/>
        </w:rPr>
        <w:t>MÉDIO portadores das seguintes doenças graves ou incuráveis: - tuberculose ativa durante fase 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tratamento com medicação específica fornecida pelo serviço público de saúde; - alienação mental; -</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esclerose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múltipla,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cursando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com</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perda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equilíbrio,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tremores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nas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extremidades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descontrole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esfíncteres; - neoplasia maligna com metástases, durante o tratamento com rádio e/ou quimioterapia; -</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hanseníase,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cursando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com</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limitação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movimentos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que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comprometa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desempenho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função;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cardiopatia grave descompensada; - doença de Parkinson em sua forma grave; - paralisia de membros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superiores e/ou inferiores irreversível e incapacitante para desempenho da função; - espondiloartrose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anquilosante, para casos que necessitem de tratamento cirúrgico; - nefropatias graves, cursando com</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insuficiência renal, durante período de hemodiálise; - Doença de Paget (osteíte deformante) para casos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graves que cursam com fraturas, durante o tratamento destas fraturas e; - contaminação grave, química ou</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por</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radiação.</w:t>
      </w:r>
    </w:p>
    <w:p w14:paraId="290DE8CE" w14:textId="77777777" w:rsidR="00C20F7A" w:rsidRPr="0087147E" w:rsidRDefault="00C20F7A" w:rsidP="009628FE">
      <w:pPr>
        <w:pStyle w:val="Corpodetexto"/>
        <w:spacing w:line="360" w:lineRule="exact"/>
        <w:ind w:left="567"/>
        <w:jc w:val="both"/>
        <w:rPr>
          <w:rFonts w:asciiTheme="minorHAnsi" w:hAnsiTheme="minorHAnsi" w:cstheme="minorHAnsi"/>
          <w:sz w:val="23"/>
          <w:szCs w:val="23"/>
        </w:rPr>
      </w:pPr>
    </w:p>
    <w:p w14:paraId="15A8DEA9" w14:textId="59BB8896" w:rsidR="00C20F7A" w:rsidRPr="0087147E" w:rsidRDefault="00C20F7A" w:rsidP="009628FE">
      <w:pPr>
        <w:tabs>
          <w:tab w:val="left" w:pos="645"/>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6D0952" w:rsidRPr="0087147E">
        <w:rPr>
          <w:rFonts w:asciiTheme="minorHAnsi" w:hAnsiTheme="minorHAnsi" w:cstheme="minorHAnsi"/>
          <w:b/>
          <w:sz w:val="23"/>
          <w:szCs w:val="23"/>
        </w:rPr>
        <w:t xml:space="preserve">         </w:t>
      </w:r>
      <w:r w:rsidRPr="0087147E">
        <w:rPr>
          <w:rFonts w:asciiTheme="minorHAnsi" w:hAnsiTheme="minorHAnsi" w:cstheme="minorHAnsi"/>
          <w:b/>
          <w:sz w:val="23"/>
          <w:szCs w:val="23"/>
        </w:rPr>
        <w:t xml:space="preserve"> </w:t>
      </w:r>
      <w:r w:rsidR="006272A9" w:rsidRPr="0087147E">
        <w:rPr>
          <w:rFonts w:asciiTheme="minorHAnsi" w:hAnsiTheme="minorHAnsi" w:cstheme="minorHAnsi"/>
          <w:b/>
          <w:bCs/>
          <w:sz w:val="23"/>
          <w:szCs w:val="23"/>
        </w:rPr>
        <w:t>4</w:t>
      </w:r>
      <w:r w:rsidR="003E775E" w:rsidRPr="0087147E">
        <w:rPr>
          <w:rFonts w:asciiTheme="minorHAnsi" w:hAnsiTheme="minorHAnsi" w:cstheme="minorHAnsi"/>
          <w:b/>
          <w:bCs/>
          <w:sz w:val="23"/>
          <w:szCs w:val="23"/>
        </w:rPr>
        <w:t>2</w:t>
      </w:r>
      <w:r w:rsidR="006272A9" w:rsidRPr="0087147E">
        <w:rPr>
          <w:rFonts w:asciiTheme="minorHAnsi" w:hAnsiTheme="minorHAnsi" w:cstheme="minorHAnsi"/>
          <w:b/>
          <w:bCs/>
          <w:sz w:val="23"/>
          <w:szCs w:val="23"/>
        </w:rPr>
        <w:t xml:space="preserve">. </w:t>
      </w:r>
      <w:r w:rsidR="006272A9" w:rsidRPr="0087147E">
        <w:rPr>
          <w:rFonts w:asciiTheme="minorHAnsi" w:hAnsiTheme="minorHAnsi" w:cstheme="minorHAnsi"/>
          <w:b/>
          <w:sz w:val="23"/>
          <w:szCs w:val="23"/>
        </w:rPr>
        <w:t xml:space="preserve"> </w:t>
      </w:r>
      <w:r w:rsidRPr="0087147E">
        <w:rPr>
          <w:rFonts w:asciiTheme="minorHAnsi" w:hAnsiTheme="minorHAnsi" w:cstheme="minorHAnsi"/>
          <w:b/>
          <w:sz w:val="23"/>
          <w:szCs w:val="23"/>
        </w:rPr>
        <w:t>Readmissão</w:t>
      </w:r>
      <w:r w:rsidRPr="0087147E">
        <w:rPr>
          <w:rFonts w:asciiTheme="minorHAnsi" w:hAnsiTheme="minorHAnsi" w:cstheme="minorHAnsi"/>
          <w:b/>
          <w:spacing w:val="-10"/>
          <w:sz w:val="23"/>
          <w:szCs w:val="23"/>
        </w:rPr>
        <w:t xml:space="preserve"> </w:t>
      </w:r>
      <w:r w:rsidRPr="0087147E">
        <w:rPr>
          <w:rFonts w:asciiTheme="minorHAnsi" w:hAnsiTheme="minorHAnsi" w:cstheme="minorHAnsi"/>
          <w:b/>
          <w:sz w:val="23"/>
          <w:szCs w:val="23"/>
        </w:rPr>
        <w:t>do</w:t>
      </w:r>
      <w:r w:rsidRPr="0087147E">
        <w:rPr>
          <w:rFonts w:asciiTheme="minorHAnsi" w:hAnsiTheme="minorHAnsi" w:cstheme="minorHAnsi"/>
          <w:b/>
          <w:spacing w:val="-10"/>
          <w:sz w:val="23"/>
          <w:szCs w:val="23"/>
        </w:rPr>
        <w:t xml:space="preserve"> </w:t>
      </w:r>
      <w:r w:rsidRPr="0087147E">
        <w:rPr>
          <w:rFonts w:asciiTheme="minorHAnsi" w:hAnsiTheme="minorHAnsi" w:cstheme="minorHAnsi"/>
          <w:b/>
          <w:sz w:val="23"/>
          <w:szCs w:val="23"/>
        </w:rPr>
        <w:t>PROFESSOR</w:t>
      </w:r>
      <w:r w:rsidRPr="0087147E">
        <w:rPr>
          <w:rFonts w:asciiTheme="minorHAnsi" w:hAnsiTheme="minorHAnsi" w:cstheme="minorHAnsi"/>
          <w:b/>
          <w:spacing w:val="-10"/>
          <w:sz w:val="23"/>
          <w:szCs w:val="23"/>
        </w:rPr>
        <w:t xml:space="preserve"> </w:t>
      </w:r>
      <w:r w:rsidRPr="0087147E">
        <w:rPr>
          <w:rFonts w:asciiTheme="minorHAnsi" w:hAnsiTheme="minorHAnsi" w:cstheme="minorHAnsi"/>
          <w:b/>
          <w:sz w:val="23"/>
          <w:szCs w:val="23"/>
        </w:rPr>
        <w:t>ENSINO</w:t>
      </w:r>
      <w:r w:rsidRPr="0087147E">
        <w:rPr>
          <w:rFonts w:asciiTheme="minorHAnsi" w:hAnsiTheme="minorHAnsi" w:cstheme="minorHAnsi"/>
          <w:b/>
          <w:spacing w:val="-13"/>
          <w:sz w:val="23"/>
          <w:szCs w:val="23"/>
        </w:rPr>
        <w:t xml:space="preserve"> </w:t>
      </w:r>
      <w:r w:rsidRPr="0087147E">
        <w:rPr>
          <w:rFonts w:asciiTheme="minorHAnsi" w:hAnsiTheme="minorHAnsi" w:cstheme="minorHAnsi"/>
          <w:b/>
          <w:sz w:val="23"/>
          <w:szCs w:val="23"/>
        </w:rPr>
        <w:t>MÉDIO</w:t>
      </w:r>
    </w:p>
    <w:p w14:paraId="2A38D146" w14:textId="50A97B7C" w:rsidR="00D31F87" w:rsidRPr="0087147E" w:rsidRDefault="00C20F7A" w:rsidP="001D28D2">
      <w:pPr>
        <w:pStyle w:val="Corpodetexto"/>
        <w:spacing w:line="360" w:lineRule="exact"/>
        <w:ind w:left="567" w:right="567"/>
        <w:jc w:val="both"/>
        <w:rPr>
          <w:rFonts w:asciiTheme="minorHAnsi" w:hAnsiTheme="minorHAnsi" w:cstheme="minorHAnsi"/>
          <w:b/>
          <w:sz w:val="23"/>
          <w:szCs w:val="23"/>
        </w:rPr>
      </w:pPr>
      <w:r w:rsidRPr="0087147E">
        <w:rPr>
          <w:rFonts w:asciiTheme="minorHAnsi" w:hAnsiTheme="minorHAnsi" w:cstheme="minorHAnsi"/>
          <w:spacing w:val="-1"/>
          <w:w w:val="105"/>
          <w:sz w:val="23"/>
          <w:szCs w:val="23"/>
        </w:rPr>
        <w:t>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spacing w:val="-1"/>
          <w:w w:val="105"/>
          <w:sz w:val="23"/>
          <w:szCs w:val="23"/>
        </w:rPr>
        <w:t>PROFESSOR</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spacing w:val="-1"/>
          <w:w w:val="105"/>
          <w:sz w:val="23"/>
          <w:szCs w:val="23"/>
        </w:rPr>
        <w:t>ENSINO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spacing w:val="-1"/>
          <w:w w:val="105"/>
          <w:sz w:val="23"/>
          <w:szCs w:val="23"/>
        </w:rPr>
        <w:t>MÉDIO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spacing w:val="-1"/>
          <w:w w:val="105"/>
          <w:sz w:val="23"/>
          <w:szCs w:val="23"/>
        </w:rPr>
        <w:t>que</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spacing w:val="-1"/>
          <w:w w:val="105"/>
          <w:sz w:val="23"/>
          <w:szCs w:val="23"/>
        </w:rPr>
        <w:t>for</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spacing w:val="-1"/>
          <w:w w:val="105"/>
          <w:sz w:val="23"/>
          <w:szCs w:val="23"/>
        </w:rPr>
        <w:t>readmitido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spacing w:val="-1"/>
          <w:w w:val="105"/>
          <w:sz w:val="23"/>
          <w:szCs w:val="23"/>
        </w:rPr>
        <w:t>até</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spacing w:val="-1"/>
          <w:w w:val="105"/>
          <w:sz w:val="23"/>
          <w:szCs w:val="23"/>
        </w:rPr>
        <w:t>12</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spacing w:val="-1"/>
          <w:w w:val="105"/>
          <w:sz w:val="23"/>
          <w:szCs w:val="23"/>
        </w:rPr>
        <w:t>(doze)</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spacing w:val="-1"/>
          <w:w w:val="105"/>
          <w:sz w:val="23"/>
          <w:szCs w:val="23"/>
        </w:rPr>
        <w:t>meses</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spacing w:val="-1"/>
          <w:w w:val="105"/>
          <w:sz w:val="23"/>
          <w:szCs w:val="23"/>
        </w:rPr>
        <w:t>após</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spacing w:val="-1"/>
          <w:w w:val="105"/>
          <w:sz w:val="23"/>
          <w:szCs w:val="23"/>
        </w:rPr>
        <w:t>o</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spacing w:val="-1"/>
          <w:w w:val="105"/>
          <w:sz w:val="23"/>
          <w:szCs w:val="23"/>
        </w:rPr>
        <w:t>seu</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spacing w:val="-1"/>
          <w:w w:val="105"/>
          <w:sz w:val="23"/>
          <w:szCs w:val="23"/>
        </w:rPr>
        <w:t>desligamento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ficará</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desobrigado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de firmar</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contrato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experiência.</w:t>
      </w:r>
      <w:r w:rsidRPr="0087147E">
        <w:rPr>
          <w:rFonts w:asciiTheme="minorHAnsi" w:hAnsiTheme="minorHAnsi" w:cstheme="minorHAnsi"/>
          <w:b/>
          <w:sz w:val="23"/>
          <w:szCs w:val="23"/>
        </w:rPr>
        <w:t xml:space="preserve">   </w:t>
      </w:r>
    </w:p>
    <w:p w14:paraId="1F30BC50" w14:textId="77777777" w:rsidR="0076336F" w:rsidRPr="0087147E" w:rsidRDefault="0076336F" w:rsidP="001D28D2">
      <w:pPr>
        <w:pStyle w:val="Corpodetexto"/>
        <w:spacing w:line="360" w:lineRule="exact"/>
        <w:ind w:left="567" w:right="567"/>
        <w:jc w:val="both"/>
        <w:rPr>
          <w:rFonts w:asciiTheme="minorHAnsi" w:hAnsiTheme="minorHAnsi" w:cstheme="minorHAnsi"/>
          <w:b/>
          <w:sz w:val="23"/>
          <w:szCs w:val="23"/>
        </w:rPr>
      </w:pPr>
    </w:p>
    <w:p w14:paraId="70CC8397" w14:textId="77777777" w:rsidR="00D31F87" w:rsidRPr="0087147E" w:rsidRDefault="00D31F87" w:rsidP="009628FE">
      <w:pPr>
        <w:tabs>
          <w:tab w:val="left" w:pos="677"/>
        </w:tabs>
        <w:spacing w:line="360" w:lineRule="exact"/>
        <w:ind w:right="567"/>
        <w:jc w:val="both"/>
        <w:rPr>
          <w:rFonts w:asciiTheme="minorHAnsi" w:hAnsiTheme="minorHAnsi" w:cstheme="minorHAnsi"/>
          <w:b/>
          <w:sz w:val="23"/>
          <w:szCs w:val="23"/>
        </w:rPr>
      </w:pPr>
    </w:p>
    <w:p w14:paraId="584EBF26" w14:textId="157CF583" w:rsidR="00B238AE" w:rsidRPr="0087147E" w:rsidRDefault="006D0952" w:rsidP="009628FE">
      <w:pPr>
        <w:tabs>
          <w:tab w:val="left" w:pos="677"/>
        </w:tabs>
        <w:spacing w:line="360" w:lineRule="exact"/>
        <w:ind w:right="567"/>
        <w:jc w:val="both"/>
        <w:rPr>
          <w:rFonts w:asciiTheme="minorHAnsi" w:hAnsiTheme="minorHAnsi" w:cstheme="minorHAnsi"/>
          <w:sz w:val="23"/>
          <w:szCs w:val="23"/>
        </w:rPr>
      </w:pPr>
      <w:r w:rsidRPr="0087147E">
        <w:rPr>
          <w:rFonts w:asciiTheme="minorHAnsi" w:hAnsiTheme="minorHAnsi" w:cstheme="minorHAnsi"/>
          <w:b/>
          <w:bCs/>
          <w:sz w:val="23"/>
          <w:szCs w:val="23"/>
        </w:rPr>
        <w:t xml:space="preserve">           </w:t>
      </w:r>
      <w:r w:rsidR="006272A9" w:rsidRPr="0087147E">
        <w:rPr>
          <w:rFonts w:asciiTheme="minorHAnsi" w:hAnsiTheme="minorHAnsi" w:cstheme="minorHAnsi"/>
          <w:b/>
          <w:bCs/>
          <w:sz w:val="23"/>
          <w:szCs w:val="23"/>
        </w:rPr>
        <w:t>4</w:t>
      </w:r>
      <w:r w:rsidR="003E775E" w:rsidRPr="0087147E">
        <w:rPr>
          <w:rFonts w:asciiTheme="minorHAnsi" w:hAnsiTheme="minorHAnsi" w:cstheme="minorHAnsi"/>
          <w:b/>
          <w:bCs/>
          <w:sz w:val="23"/>
          <w:szCs w:val="23"/>
        </w:rPr>
        <w:t>3</w:t>
      </w:r>
      <w:r w:rsidR="006272A9" w:rsidRPr="0087147E">
        <w:rPr>
          <w:rFonts w:asciiTheme="minorHAnsi" w:hAnsiTheme="minorHAnsi" w:cstheme="minorHAnsi"/>
          <w:b/>
          <w:bCs/>
          <w:sz w:val="23"/>
          <w:szCs w:val="23"/>
        </w:rPr>
        <w:t xml:space="preserve">. </w:t>
      </w:r>
      <w:r w:rsidR="006272A9" w:rsidRPr="0087147E">
        <w:rPr>
          <w:rFonts w:asciiTheme="minorHAnsi" w:hAnsiTheme="minorHAnsi" w:cstheme="minorHAnsi"/>
          <w:b/>
          <w:sz w:val="23"/>
          <w:szCs w:val="23"/>
        </w:rPr>
        <w:t xml:space="preserve"> </w:t>
      </w:r>
      <w:r w:rsidR="00733B6B" w:rsidRPr="0087147E">
        <w:rPr>
          <w:rFonts w:asciiTheme="minorHAnsi" w:hAnsiTheme="minorHAnsi" w:cstheme="minorHAnsi"/>
          <w:b/>
          <w:sz w:val="23"/>
          <w:szCs w:val="23"/>
        </w:rPr>
        <w:t>Férias</w:t>
      </w:r>
    </w:p>
    <w:p w14:paraId="2120632E" w14:textId="3848B4D9" w:rsidR="00614D15" w:rsidRPr="0087147E" w:rsidRDefault="0077277D" w:rsidP="009628FE">
      <w:pPr>
        <w:pStyle w:val="PargrafodaLista"/>
        <w:tabs>
          <w:tab w:val="left" w:pos="677"/>
        </w:tabs>
        <w:spacing w:line="360" w:lineRule="exact"/>
        <w:ind w:left="567"/>
        <w:jc w:val="both"/>
        <w:rPr>
          <w:rFonts w:asciiTheme="minorHAnsi" w:hAnsiTheme="minorHAnsi" w:cstheme="minorHAnsi"/>
          <w:sz w:val="23"/>
          <w:szCs w:val="23"/>
        </w:rPr>
      </w:pPr>
      <w:r w:rsidRPr="0087147E">
        <w:rPr>
          <w:rFonts w:asciiTheme="minorHAnsi" w:hAnsiTheme="minorHAnsi" w:cstheme="minorHAnsi"/>
          <w:sz w:val="23"/>
          <w:szCs w:val="23"/>
        </w:rPr>
        <w:t>As</w:t>
      </w:r>
      <w:r w:rsidRPr="0087147E">
        <w:rPr>
          <w:rFonts w:asciiTheme="minorHAnsi" w:hAnsiTheme="minorHAnsi" w:cstheme="minorHAnsi"/>
          <w:spacing w:val="38"/>
          <w:sz w:val="23"/>
          <w:szCs w:val="23"/>
        </w:rPr>
        <w:t xml:space="preserve"> </w:t>
      </w:r>
      <w:r w:rsidRPr="0087147E">
        <w:rPr>
          <w:rFonts w:asciiTheme="minorHAnsi" w:hAnsiTheme="minorHAnsi" w:cstheme="minorHAnsi"/>
          <w:sz w:val="23"/>
          <w:szCs w:val="23"/>
        </w:rPr>
        <w:t>férias</w:t>
      </w:r>
      <w:r w:rsidRPr="0087147E">
        <w:rPr>
          <w:rFonts w:asciiTheme="minorHAnsi" w:hAnsiTheme="minorHAnsi" w:cstheme="minorHAnsi"/>
          <w:spacing w:val="41"/>
          <w:sz w:val="23"/>
          <w:szCs w:val="23"/>
        </w:rPr>
        <w:t xml:space="preserve"> </w:t>
      </w:r>
      <w:r w:rsidRPr="0087147E">
        <w:rPr>
          <w:rFonts w:asciiTheme="minorHAnsi" w:hAnsiTheme="minorHAnsi" w:cstheme="minorHAnsi"/>
          <w:sz w:val="23"/>
          <w:szCs w:val="23"/>
        </w:rPr>
        <w:t>dos</w:t>
      </w:r>
      <w:r w:rsidRPr="0087147E">
        <w:rPr>
          <w:rFonts w:asciiTheme="minorHAnsi" w:hAnsiTheme="minorHAnsi" w:cstheme="minorHAnsi"/>
          <w:spacing w:val="39"/>
          <w:sz w:val="23"/>
          <w:szCs w:val="23"/>
        </w:rPr>
        <w:t xml:space="preserve"> </w:t>
      </w:r>
      <w:r w:rsidRPr="0087147E">
        <w:rPr>
          <w:rFonts w:asciiTheme="minorHAnsi" w:hAnsiTheme="minorHAnsi" w:cstheme="minorHAnsi"/>
          <w:sz w:val="23"/>
          <w:szCs w:val="23"/>
        </w:rPr>
        <w:t>PROFESSORES</w:t>
      </w:r>
      <w:r w:rsidRPr="0087147E">
        <w:rPr>
          <w:rFonts w:asciiTheme="minorHAnsi" w:hAnsiTheme="minorHAnsi" w:cstheme="minorHAnsi"/>
          <w:spacing w:val="45"/>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42"/>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spacing w:val="44"/>
          <w:sz w:val="23"/>
          <w:szCs w:val="23"/>
        </w:rPr>
        <w:t xml:space="preserve"> </w:t>
      </w:r>
      <w:r w:rsidRPr="0087147E">
        <w:rPr>
          <w:rFonts w:asciiTheme="minorHAnsi" w:hAnsiTheme="minorHAnsi" w:cstheme="minorHAnsi"/>
          <w:sz w:val="23"/>
          <w:szCs w:val="23"/>
        </w:rPr>
        <w:t>serão</w:t>
      </w:r>
      <w:r w:rsidRPr="0087147E">
        <w:rPr>
          <w:rFonts w:asciiTheme="minorHAnsi" w:hAnsiTheme="minorHAnsi" w:cstheme="minorHAnsi"/>
          <w:spacing w:val="40"/>
          <w:sz w:val="23"/>
          <w:szCs w:val="23"/>
        </w:rPr>
        <w:t xml:space="preserve"> </w:t>
      </w:r>
      <w:r w:rsidRPr="0087147E">
        <w:rPr>
          <w:rFonts w:asciiTheme="minorHAnsi" w:hAnsiTheme="minorHAnsi" w:cstheme="minorHAnsi"/>
          <w:sz w:val="23"/>
          <w:szCs w:val="23"/>
        </w:rPr>
        <w:t>coletivas</w:t>
      </w:r>
      <w:r w:rsidRPr="0087147E">
        <w:rPr>
          <w:rFonts w:asciiTheme="minorHAnsi" w:hAnsiTheme="minorHAnsi" w:cstheme="minorHAnsi"/>
          <w:spacing w:val="39"/>
          <w:sz w:val="23"/>
          <w:szCs w:val="23"/>
        </w:rPr>
        <w:t xml:space="preserve"> </w:t>
      </w:r>
      <w:r w:rsidRPr="0087147E">
        <w:rPr>
          <w:rFonts w:asciiTheme="minorHAnsi" w:hAnsiTheme="minorHAnsi" w:cstheme="minorHAnsi"/>
          <w:sz w:val="23"/>
          <w:szCs w:val="23"/>
        </w:rPr>
        <w:t>e</w:t>
      </w:r>
      <w:r w:rsidRPr="0087147E">
        <w:rPr>
          <w:rFonts w:asciiTheme="minorHAnsi" w:hAnsiTheme="minorHAnsi" w:cstheme="minorHAnsi"/>
          <w:spacing w:val="40"/>
          <w:sz w:val="23"/>
          <w:szCs w:val="23"/>
        </w:rPr>
        <w:t xml:space="preserve"> </w:t>
      </w:r>
      <w:r w:rsidRPr="0087147E">
        <w:rPr>
          <w:rFonts w:asciiTheme="minorHAnsi" w:hAnsiTheme="minorHAnsi" w:cstheme="minorHAnsi"/>
          <w:sz w:val="23"/>
          <w:szCs w:val="23"/>
        </w:rPr>
        <w:t>com</w:t>
      </w:r>
      <w:r w:rsidRPr="0087147E">
        <w:rPr>
          <w:rFonts w:asciiTheme="minorHAnsi" w:hAnsiTheme="minorHAnsi" w:cstheme="minorHAnsi"/>
          <w:spacing w:val="41"/>
          <w:sz w:val="23"/>
          <w:szCs w:val="23"/>
        </w:rPr>
        <w:t xml:space="preserve"> </w:t>
      </w:r>
      <w:r w:rsidRPr="0087147E">
        <w:rPr>
          <w:rFonts w:asciiTheme="minorHAnsi" w:hAnsiTheme="minorHAnsi" w:cstheme="minorHAnsi"/>
          <w:sz w:val="23"/>
          <w:szCs w:val="23"/>
        </w:rPr>
        <w:t>duração</w:t>
      </w:r>
      <w:r w:rsidRPr="0087147E">
        <w:rPr>
          <w:rFonts w:asciiTheme="minorHAnsi" w:hAnsiTheme="minorHAnsi" w:cstheme="minorHAnsi"/>
          <w:spacing w:val="40"/>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42"/>
          <w:sz w:val="23"/>
          <w:szCs w:val="23"/>
        </w:rPr>
        <w:t xml:space="preserve"> </w:t>
      </w:r>
      <w:r w:rsidRPr="0087147E">
        <w:rPr>
          <w:rFonts w:asciiTheme="minorHAnsi" w:hAnsiTheme="minorHAnsi" w:cstheme="minorHAnsi"/>
          <w:sz w:val="23"/>
          <w:szCs w:val="23"/>
        </w:rPr>
        <w:t>30</w:t>
      </w:r>
      <w:r w:rsidRPr="0087147E">
        <w:rPr>
          <w:rFonts w:asciiTheme="minorHAnsi" w:hAnsiTheme="minorHAnsi" w:cstheme="minorHAnsi"/>
          <w:spacing w:val="45"/>
          <w:sz w:val="23"/>
          <w:szCs w:val="23"/>
        </w:rPr>
        <w:t xml:space="preserve"> </w:t>
      </w:r>
      <w:r w:rsidRPr="0087147E">
        <w:rPr>
          <w:rFonts w:asciiTheme="minorHAnsi" w:hAnsiTheme="minorHAnsi" w:cstheme="minorHAnsi"/>
          <w:sz w:val="23"/>
          <w:szCs w:val="23"/>
        </w:rPr>
        <w:t>(trinta)</w:t>
      </w:r>
      <w:r w:rsidRPr="0087147E">
        <w:rPr>
          <w:rFonts w:asciiTheme="minorHAnsi" w:hAnsiTheme="minorHAnsi" w:cstheme="minorHAnsi"/>
          <w:spacing w:val="42"/>
          <w:sz w:val="23"/>
          <w:szCs w:val="23"/>
        </w:rPr>
        <w:t xml:space="preserve"> </w:t>
      </w:r>
      <w:r w:rsidRPr="0087147E">
        <w:rPr>
          <w:rFonts w:asciiTheme="minorHAnsi" w:hAnsiTheme="minorHAnsi" w:cstheme="minorHAnsi"/>
          <w:sz w:val="23"/>
          <w:szCs w:val="23"/>
        </w:rPr>
        <w:t>dias,</w:t>
      </w:r>
      <w:r w:rsidRPr="0087147E">
        <w:rPr>
          <w:rFonts w:asciiTheme="minorHAnsi" w:hAnsiTheme="minorHAnsi" w:cstheme="minorHAnsi"/>
          <w:spacing w:val="-47"/>
          <w:sz w:val="23"/>
          <w:szCs w:val="23"/>
        </w:rPr>
        <w:t xml:space="preserve"> </w:t>
      </w:r>
      <w:r w:rsidRPr="0087147E">
        <w:rPr>
          <w:rFonts w:asciiTheme="minorHAnsi" w:hAnsiTheme="minorHAnsi" w:cstheme="minorHAnsi"/>
          <w:sz w:val="23"/>
          <w:szCs w:val="23"/>
        </w:rPr>
        <w:t>distribuídas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da</w:t>
      </w:r>
      <w:r w:rsidRPr="0087147E">
        <w:rPr>
          <w:rFonts w:asciiTheme="minorHAnsi" w:hAnsiTheme="minorHAnsi" w:cstheme="minorHAnsi"/>
          <w:spacing w:val="2"/>
          <w:sz w:val="23"/>
          <w:szCs w:val="23"/>
        </w:rPr>
        <w:t xml:space="preserve"> </w:t>
      </w:r>
      <w:r w:rsidRPr="0087147E">
        <w:rPr>
          <w:rFonts w:asciiTheme="minorHAnsi" w:hAnsiTheme="minorHAnsi" w:cstheme="minorHAnsi"/>
          <w:sz w:val="23"/>
          <w:szCs w:val="23"/>
        </w:rPr>
        <w:t>seguinte</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forma:</w:t>
      </w:r>
    </w:p>
    <w:p w14:paraId="72899601" w14:textId="6BFC3C7A" w:rsidR="00614D15" w:rsidRPr="0087147E" w:rsidRDefault="0077277D" w:rsidP="009628FE">
      <w:pPr>
        <w:pStyle w:val="Ttulo11"/>
        <w:numPr>
          <w:ilvl w:val="0"/>
          <w:numId w:val="18"/>
        </w:numPr>
        <w:tabs>
          <w:tab w:val="left" w:pos="912"/>
          <w:tab w:val="left" w:pos="913"/>
        </w:tabs>
        <w:spacing w:before="0" w:line="360" w:lineRule="exact"/>
        <w:ind w:left="567" w:firstLine="0"/>
        <w:jc w:val="both"/>
        <w:rPr>
          <w:rFonts w:asciiTheme="minorHAnsi" w:hAnsiTheme="minorHAnsi" w:cstheme="minorHAnsi"/>
          <w:b w:val="0"/>
          <w:sz w:val="23"/>
          <w:szCs w:val="23"/>
        </w:rPr>
      </w:pPr>
      <w:r w:rsidRPr="0087147E">
        <w:rPr>
          <w:rFonts w:asciiTheme="minorHAnsi" w:hAnsiTheme="minorHAnsi" w:cstheme="minorHAnsi"/>
          <w:b w:val="0"/>
          <w:sz w:val="23"/>
          <w:szCs w:val="23"/>
        </w:rPr>
        <w:t>30</w:t>
      </w:r>
      <w:r w:rsidRPr="0087147E">
        <w:rPr>
          <w:rFonts w:asciiTheme="minorHAnsi" w:hAnsiTheme="minorHAnsi" w:cstheme="minorHAnsi"/>
          <w:b w:val="0"/>
          <w:spacing w:val="-10"/>
          <w:sz w:val="23"/>
          <w:szCs w:val="23"/>
        </w:rPr>
        <w:t xml:space="preserve"> </w:t>
      </w:r>
      <w:r w:rsidRPr="0087147E">
        <w:rPr>
          <w:rFonts w:asciiTheme="minorHAnsi" w:hAnsiTheme="minorHAnsi" w:cstheme="minorHAnsi"/>
          <w:b w:val="0"/>
          <w:sz w:val="23"/>
          <w:szCs w:val="23"/>
        </w:rPr>
        <w:t>(trinta)</w:t>
      </w:r>
      <w:r w:rsidRPr="0087147E">
        <w:rPr>
          <w:rFonts w:asciiTheme="minorHAnsi" w:hAnsiTheme="minorHAnsi" w:cstheme="minorHAnsi"/>
          <w:b w:val="0"/>
          <w:spacing w:val="-10"/>
          <w:sz w:val="23"/>
          <w:szCs w:val="23"/>
        </w:rPr>
        <w:t xml:space="preserve"> </w:t>
      </w:r>
      <w:r w:rsidRPr="0087147E">
        <w:rPr>
          <w:rFonts w:asciiTheme="minorHAnsi" w:hAnsiTheme="minorHAnsi" w:cstheme="minorHAnsi"/>
          <w:b w:val="0"/>
          <w:sz w:val="23"/>
          <w:szCs w:val="23"/>
        </w:rPr>
        <w:t>dias</w:t>
      </w:r>
      <w:r w:rsidRPr="0087147E">
        <w:rPr>
          <w:rFonts w:asciiTheme="minorHAnsi" w:hAnsiTheme="minorHAnsi" w:cstheme="minorHAnsi"/>
          <w:b w:val="0"/>
          <w:spacing w:val="-9"/>
          <w:sz w:val="23"/>
          <w:szCs w:val="23"/>
        </w:rPr>
        <w:t xml:space="preserve"> </w:t>
      </w:r>
      <w:r w:rsidRPr="0087147E">
        <w:rPr>
          <w:rFonts w:asciiTheme="minorHAnsi" w:hAnsiTheme="minorHAnsi" w:cstheme="minorHAnsi"/>
          <w:b w:val="0"/>
          <w:sz w:val="23"/>
          <w:szCs w:val="23"/>
        </w:rPr>
        <w:t>no</w:t>
      </w:r>
      <w:r w:rsidRPr="0087147E">
        <w:rPr>
          <w:rFonts w:asciiTheme="minorHAnsi" w:hAnsiTheme="minorHAnsi" w:cstheme="minorHAnsi"/>
          <w:b w:val="0"/>
          <w:spacing w:val="-9"/>
          <w:sz w:val="23"/>
          <w:szCs w:val="23"/>
        </w:rPr>
        <w:t xml:space="preserve"> </w:t>
      </w:r>
      <w:r w:rsidRPr="0087147E">
        <w:rPr>
          <w:rFonts w:asciiTheme="minorHAnsi" w:hAnsiTheme="minorHAnsi" w:cstheme="minorHAnsi"/>
          <w:b w:val="0"/>
          <w:sz w:val="23"/>
          <w:szCs w:val="23"/>
        </w:rPr>
        <w:t>mês</w:t>
      </w:r>
      <w:r w:rsidRPr="0087147E">
        <w:rPr>
          <w:rFonts w:asciiTheme="minorHAnsi" w:hAnsiTheme="minorHAnsi" w:cstheme="minorHAnsi"/>
          <w:b w:val="0"/>
          <w:spacing w:val="-12"/>
          <w:sz w:val="23"/>
          <w:szCs w:val="23"/>
        </w:rPr>
        <w:t xml:space="preserve"> </w:t>
      </w:r>
      <w:r w:rsidRPr="0087147E">
        <w:rPr>
          <w:rFonts w:asciiTheme="minorHAnsi" w:hAnsiTheme="minorHAnsi" w:cstheme="minorHAnsi"/>
          <w:b w:val="0"/>
          <w:sz w:val="23"/>
          <w:szCs w:val="23"/>
        </w:rPr>
        <w:t>de</w:t>
      </w:r>
      <w:r w:rsidRPr="0087147E">
        <w:rPr>
          <w:rFonts w:asciiTheme="minorHAnsi" w:hAnsiTheme="minorHAnsi" w:cstheme="minorHAnsi"/>
          <w:b w:val="0"/>
          <w:spacing w:val="-7"/>
          <w:sz w:val="23"/>
          <w:szCs w:val="23"/>
        </w:rPr>
        <w:t xml:space="preserve"> </w:t>
      </w:r>
      <w:r w:rsidRPr="0087147E">
        <w:rPr>
          <w:rFonts w:asciiTheme="minorHAnsi" w:hAnsiTheme="minorHAnsi" w:cstheme="minorHAnsi"/>
          <w:b w:val="0"/>
          <w:sz w:val="23"/>
          <w:szCs w:val="23"/>
        </w:rPr>
        <w:t>julho</w:t>
      </w:r>
      <w:r w:rsidRPr="0087147E">
        <w:rPr>
          <w:rFonts w:asciiTheme="minorHAnsi" w:hAnsiTheme="minorHAnsi" w:cstheme="minorHAnsi"/>
          <w:b w:val="0"/>
          <w:spacing w:val="-8"/>
          <w:sz w:val="23"/>
          <w:szCs w:val="23"/>
        </w:rPr>
        <w:t xml:space="preserve"> </w:t>
      </w:r>
      <w:r w:rsidRPr="0087147E">
        <w:rPr>
          <w:rFonts w:asciiTheme="minorHAnsi" w:hAnsiTheme="minorHAnsi" w:cstheme="minorHAnsi"/>
          <w:b w:val="0"/>
          <w:sz w:val="23"/>
          <w:szCs w:val="23"/>
        </w:rPr>
        <w:t>de</w:t>
      </w:r>
      <w:r w:rsidRPr="0087147E">
        <w:rPr>
          <w:rFonts w:asciiTheme="minorHAnsi" w:hAnsiTheme="minorHAnsi" w:cstheme="minorHAnsi"/>
          <w:b w:val="0"/>
          <w:spacing w:val="-9"/>
          <w:sz w:val="23"/>
          <w:szCs w:val="23"/>
        </w:rPr>
        <w:t xml:space="preserve"> </w:t>
      </w:r>
      <w:r w:rsidR="0033218A" w:rsidRPr="0087147E">
        <w:rPr>
          <w:rFonts w:asciiTheme="minorHAnsi" w:hAnsiTheme="minorHAnsi" w:cstheme="minorHAnsi"/>
          <w:b w:val="0"/>
          <w:sz w:val="23"/>
          <w:szCs w:val="23"/>
        </w:rPr>
        <w:t>2025</w:t>
      </w:r>
      <w:r w:rsidR="001D28D2" w:rsidRPr="0087147E">
        <w:rPr>
          <w:rFonts w:asciiTheme="minorHAnsi" w:hAnsiTheme="minorHAnsi" w:cstheme="minorHAnsi"/>
          <w:b w:val="0"/>
          <w:sz w:val="23"/>
          <w:szCs w:val="23"/>
        </w:rPr>
        <w:t>,</w:t>
      </w:r>
      <w:r w:rsidR="001D28D2" w:rsidRPr="0087147E">
        <w:rPr>
          <w:rFonts w:asciiTheme="minorHAnsi" w:hAnsiTheme="minorHAnsi" w:cstheme="minorHAnsi"/>
          <w:b w:val="0"/>
          <w:spacing w:val="-11"/>
          <w:sz w:val="23"/>
          <w:szCs w:val="23"/>
        </w:rPr>
        <w:t xml:space="preserve"> </w:t>
      </w:r>
      <w:r w:rsidR="001D28D2" w:rsidRPr="0087147E">
        <w:rPr>
          <w:rFonts w:asciiTheme="minorHAnsi" w:hAnsiTheme="minorHAnsi" w:cstheme="minorHAnsi"/>
          <w:b w:val="0"/>
          <w:sz w:val="23"/>
          <w:szCs w:val="23"/>
        </w:rPr>
        <w:t>de</w:t>
      </w:r>
      <w:r w:rsidR="001D28D2" w:rsidRPr="0087147E">
        <w:rPr>
          <w:rFonts w:asciiTheme="minorHAnsi" w:hAnsiTheme="minorHAnsi" w:cstheme="minorHAnsi"/>
          <w:b w:val="0"/>
          <w:spacing w:val="-11"/>
          <w:sz w:val="23"/>
          <w:szCs w:val="23"/>
        </w:rPr>
        <w:t xml:space="preserve"> </w:t>
      </w:r>
      <w:r w:rsidR="001D28D2" w:rsidRPr="0087147E">
        <w:rPr>
          <w:rFonts w:asciiTheme="minorHAnsi" w:hAnsiTheme="minorHAnsi" w:cstheme="minorHAnsi"/>
          <w:b w:val="0"/>
          <w:sz w:val="23"/>
          <w:szCs w:val="23"/>
          <w:lang w:val="pt-BR"/>
        </w:rPr>
        <w:t>30 de junho de 2025 a 29 de julho de 2025.</w:t>
      </w:r>
    </w:p>
    <w:p w14:paraId="234C8A58" w14:textId="0430D5FE" w:rsidR="00614D15" w:rsidRPr="0087147E" w:rsidRDefault="0077277D" w:rsidP="009628FE">
      <w:pPr>
        <w:pStyle w:val="PargrafodaLista"/>
        <w:numPr>
          <w:ilvl w:val="0"/>
          <w:numId w:val="18"/>
        </w:numPr>
        <w:tabs>
          <w:tab w:val="left" w:pos="912"/>
          <w:tab w:val="left" w:pos="913"/>
        </w:tabs>
        <w:spacing w:line="360" w:lineRule="exact"/>
        <w:ind w:left="567" w:firstLine="0"/>
        <w:jc w:val="both"/>
        <w:rPr>
          <w:rFonts w:asciiTheme="minorHAnsi" w:hAnsiTheme="minorHAnsi" w:cstheme="minorHAnsi"/>
          <w:sz w:val="23"/>
          <w:szCs w:val="23"/>
        </w:rPr>
      </w:pPr>
      <w:r w:rsidRPr="0087147E">
        <w:rPr>
          <w:rFonts w:asciiTheme="minorHAnsi" w:hAnsiTheme="minorHAnsi" w:cstheme="minorHAnsi"/>
          <w:sz w:val="23"/>
          <w:szCs w:val="23"/>
        </w:rPr>
        <w:t>30</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(trinta)</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dias</w:t>
      </w:r>
      <w:r w:rsidRPr="0087147E">
        <w:rPr>
          <w:rFonts w:asciiTheme="minorHAnsi" w:hAnsiTheme="minorHAnsi" w:cstheme="minorHAnsi"/>
          <w:spacing w:val="-9"/>
          <w:sz w:val="23"/>
          <w:szCs w:val="23"/>
        </w:rPr>
        <w:t xml:space="preserve"> </w:t>
      </w:r>
      <w:r w:rsidRPr="0087147E">
        <w:rPr>
          <w:rFonts w:asciiTheme="minorHAnsi" w:hAnsiTheme="minorHAnsi" w:cstheme="minorHAnsi"/>
          <w:sz w:val="23"/>
          <w:szCs w:val="23"/>
        </w:rPr>
        <w:t>no</w:t>
      </w:r>
      <w:r w:rsidRPr="0087147E">
        <w:rPr>
          <w:rFonts w:asciiTheme="minorHAnsi" w:hAnsiTheme="minorHAnsi" w:cstheme="minorHAnsi"/>
          <w:spacing w:val="-9"/>
          <w:sz w:val="23"/>
          <w:szCs w:val="23"/>
        </w:rPr>
        <w:t xml:space="preserve"> </w:t>
      </w:r>
      <w:r w:rsidRPr="0087147E">
        <w:rPr>
          <w:rFonts w:asciiTheme="minorHAnsi" w:hAnsiTheme="minorHAnsi" w:cstheme="minorHAnsi"/>
          <w:sz w:val="23"/>
          <w:szCs w:val="23"/>
        </w:rPr>
        <w:t>mês</w:t>
      </w:r>
      <w:r w:rsidRPr="0087147E">
        <w:rPr>
          <w:rFonts w:asciiTheme="minorHAnsi" w:hAnsiTheme="minorHAnsi" w:cstheme="minorHAnsi"/>
          <w:spacing w:val="-12"/>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7"/>
          <w:sz w:val="23"/>
          <w:szCs w:val="23"/>
        </w:rPr>
        <w:t xml:space="preserve"> </w:t>
      </w:r>
      <w:r w:rsidRPr="0087147E">
        <w:rPr>
          <w:rFonts w:asciiTheme="minorHAnsi" w:hAnsiTheme="minorHAnsi" w:cstheme="minorHAnsi"/>
          <w:sz w:val="23"/>
          <w:szCs w:val="23"/>
        </w:rPr>
        <w:t>julho</w:t>
      </w:r>
      <w:r w:rsidRPr="0087147E">
        <w:rPr>
          <w:rFonts w:asciiTheme="minorHAnsi" w:hAnsiTheme="minorHAnsi" w:cstheme="minorHAnsi"/>
          <w:spacing w:val="-8"/>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9"/>
          <w:sz w:val="23"/>
          <w:szCs w:val="23"/>
        </w:rPr>
        <w:t xml:space="preserve"> </w:t>
      </w:r>
      <w:r w:rsidR="0033218A" w:rsidRPr="0087147E">
        <w:rPr>
          <w:rFonts w:asciiTheme="minorHAnsi" w:hAnsiTheme="minorHAnsi" w:cstheme="minorHAnsi"/>
          <w:sz w:val="23"/>
          <w:szCs w:val="23"/>
        </w:rPr>
        <w:t>2026</w:t>
      </w:r>
      <w:r w:rsidR="001D28D2" w:rsidRPr="0087147E">
        <w:rPr>
          <w:rFonts w:asciiTheme="minorHAnsi" w:hAnsiTheme="minorHAnsi" w:cstheme="minorHAnsi"/>
          <w:sz w:val="23"/>
          <w:szCs w:val="23"/>
        </w:rPr>
        <w:t>,</w:t>
      </w:r>
      <w:r w:rsidR="001D28D2" w:rsidRPr="0087147E">
        <w:rPr>
          <w:rFonts w:asciiTheme="minorHAnsi" w:hAnsiTheme="minorHAnsi" w:cstheme="minorHAnsi"/>
          <w:spacing w:val="-11"/>
          <w:sz w:val="23"/>
          <w:szCs w:val="23"/>
        </w:rPr>
        <w:t xml:space="preserve"> </w:t>
      </w:r>
      <w:r w:rsidR="001D28D2" w:rsidRPr="0087147E">
        <w:rPr>
          <w:rFonts w:asciiTheme="minorHAnsi" w:hAnsiTheme="minorHAnsi" w:cstheme="minorHAnsi"/>
          <w:sz w:val="23"/>
          <w:szCs w:val="23"/>
        </w:rPr>
        <w:t>de</w:t>
      </w:r>
      <w:r w:rsidR="001D28D2" w:rsidRPr="0087147E">
        <w:rPr>
          <w:rFonts w:asciiTheme="minorHAnsi" w:hAnsiTheme="minorHAnsi" w:cstheme="minorHAnsi"/>
          <w:spacing w:val="-11"/>
          <w:sz w:val="23"/>
          <w:szCs w:val="23"/>
        </w:rPr>
        <w:t xml:space="preserve"> </w:t>
      </w:r>
      <w:r w:rsidR="001D28D2" w:rsidRPr="0087147E">
        <w:rPr>
          <w:rFonts w:asciiTheme="minorHAnsi" w:hAnsiTheme="minorHAnsi" w:cstheme="minorHAnsi"/>
          <w:bCs/>
          <w:sz w:val="23"/>
          <w:szCs w:val="23"/>
          <w:lang w:val="pt-BR"/>
        </w:rPr>
        <w:t>29 de junho de 2026 a 28 de julho de 2026.</w:t>
      </w:r>
    </w:p>
    <w:p w14:paraId="4A640DB0" w14:textId="2145C931" w:rsidR="00614D15" w:rsidRPr="0087147E" w:rsidRDefault="0077277D" w:rsidP="009628FE">
      <w:pPr>
        <w:spacing w:line="360" w:lineRule="exact"/>
        <w:ind w:left="567"/>
        <w:jc w:val="both"/>
        <w:rPr>
          <w:rFonts w:asciiTheme="minorHAnsi" w:hAnsiTheme="minorHAnsi" w:cstheme="minorHAnsi"/>
          <w:sz w:val="23"/>
          <w:szCs w:val="23"/>
        </w:rPr>
      </w:pPr>
      <w:r w:rsidRPr="0087147E">
        <w:rPr>
          <w:rFonts w:asciiTheme="minorHAnsi" w:hAnsiTheme="minorHAnsi" w:cstheme="minorHAnsi"/>
          <w:b/>
          <w:sz w:val="23"/>
          <w:szCs w:val="23"/>
        </w:rPr>
        <w:t>Parágrafo</w:t>
      </w:r>
      <w:r w:rsidRPr="0087147E">
        <w:rPr>
          <w:rFonts w:asciiTheme="minorHAnsi" w:hAnsiTheme="minorHAnsi" w:cstheme="minorHAnsi"/>
          <w:b/>
          <w:spacing w:val="-5"/>
          <w:sz w:val="23"/>
          <w:szCs w:val="23"/>
        </w:rPr>
        <w:t xml:space="preserve"> </w:t>
      </w:r>
      <w:r w:rsidRPr="0087147E">
        <w:rPr>
          <w:rFonts w:asciiTheme="minorHAnsi" w:hAnsiTheme="minorHAnsi" w:cstheme="minorHAnsi"/>
          <w:b/>
          <w:sz w:val="23"/>
          <w:szCs w:val="23"/>
        </w:rPr>
        <w:t>primeiro</w:t>
      </w:r>
      <w:r w:rsidR="007B0D1C" w:rsidRPr="0087147E">
        <w:rPr>
          <w:rFonts w:asciiTheme="minorHAnsi" w:hAnsiTheme="minorHAnsi" w:cstheme="minorHAnsi"/>
          <w:b/>
          <w:sz w:val="23"/>
          <w:szCs w:val="23"/>
        </w:rPr>
        <w:t xml:space="preserve"> -</w:t>
      </w:r>
      <w:r w:rsidRPr="0087147E">
        <w:rPr>
          <w:rFonts w:asciiTheme="minorHAnsi" w:hAnsiTheme="minorHAnsi" w:cstheme="minorHAnsi"/>
          <w:b/>
          <w:spacing w:val="-1"/>
          <w:sz w:val="23"/>
          <w:szCs w:val="23"/>
        </w:rPr>
        <w:t xml:space="preserve"> </w:t>
      </w:r>
      <w:r w:rsidRPr="0087147E">
        <w:rPr>
          <w:rFonts w:asciiTheme="minorHAnsi" w:hAnsiTheme="minorHAnsi" w:cstheme="minorHAnsi"/>
          <w:sz w:val="23"/>
          <w:szCs w:val="23"/>
        </w:rPr>
        <w:t>O</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SENAC está</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obrigado</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a pagar</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aos</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PROFESSORES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MÉDIO</w:t>
      </w:r>
      <w:r w:rsidR="002551A9" w:rsidRPr="0087147E">
        <w:rPr>
          <w:rFonts w:asciiTheme="minorHAnsi" w:hAnsiTheme="minorHAnsi" w:cstheme="minorHAnsi"/>
          <w:sz w:val="23"/>
          <w:szCs w:val="23"/>
        </w:rPr>
        <w:t xml:space="preserve"> </w:t>
      </w:r>
      <w:r w:rsidRPr="0087147E">
        <w:rPr>
          <w:rFonts w:asciiTheme="minorHAnsi" w:hAnsiTheme="minorHAnsi" w:cstheme="minorHAnsi"/>
          <w:w w:val="105"/>
          <w:sz w:val="23"/>
          <w:szCs w:val="23"/>
        </w:rPr>
        <w:t>as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férias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abono constitucional</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1/3</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(um</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terço)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salário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até</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2</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(dois)</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dias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úteis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antes</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início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seu</w:t>
      </w:r>
      <w:r w:rsidRPr="0087147E">
        <w:rPr>
          <w:rFonts w:asciiTheme="minorHAnsi" w:hAnsiTheme="minorHAnsi" w:cstheme="minorHAnsi"/>
          <w:spacing w:val="-49"/>
          <w:w w:val="105"/>
          <w:sz w:val="23"/>
          <w:szCs w:val="23"/>
        </w:rPr>
        <w:t xml:space="preserve"> </w:t>
      </w:r>
      <w:r w:rsidRPr="0087147E">
        <w:rPr>
          <w:rFonts w:asciiTheme="minorHAnsi" w:hAnsiTheme="minorHAnsi" w:cstheme="minorHAnsi"/>
          <w:w w:val="105"/>
          <w:sz w:val="23"/>
          <w:szCs w:val="23"/>
        </w:rPr>
        <w:t>gozo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(art.</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145</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CLT 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inciso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XVII</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art.</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7°</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Constituição Federal).</w:t>
      </w:r>
    </w:p>
    <w:p w14:paraId="42B17D5B" w14:textId="6C1F8D82" w:rsidR="00614D15" w:rsidRPr="0087147E" w:rsidRDefault="0077277D" w:rsidP="009628FE">
      <w:pPr>
        <w:pStyle w:val="Corpodetexto"/>
        <w:spacing w:line="360" w:lineRule="exact"/>
        <w:ind w:left="567"/>
        <w:jc w:val="both"/>
        <w:rPr>
          <w:rFonts w:asciiTheme="minorHAnsi" w:hAnsiTheme="minorHAnsi" w:cstheme="minorHAnsi"/>
          <w:sz w:val="23"/>
          <w:szCs w:val="23"/>
        </w:rPr>
      </w:pPr>
      <w:r w:rsidRPr="0087147E">
        <w:rPr>
          <w:rFonts w:asciiTheme="minorHAnsi" w:hAnsiTheme="minorHAnsi" w:cstheme="minorHAnsi"/>
          <w:b/>
          <w:w w:val="105"/>
          <w:sz w:val="23"/>
          <w:szCs w:val="23"/>
        </w:rPr>
        <w:t>Parágrafo segundo</w:t>
      </w:r>
      <w:r w:rsidR="007B0D1C" w:rsidRPr="0087147E">
        <w:rPr>
          <w:rFonts w:asciiTheme="minorHAnsi" w:hAnsiTheme="minorHAnsi" w:cstheme="minorHAnsi"/>
          <w:b/>
          <w:w w:val="105"/>
          <w:sz w:val="23"/>
          <w:szCs w:val="23"/>
        </w:rPr>
        <w:t xml:space="preserve"> -</w:t>
      </w:r>
      <w:r w:rsidRPr="0087147E">
        <w:rPr>
          <w:rFonts w:asciiTheme="minorHAnsi" w:hAnsiTheme="minorHAnsi" w:cstheme="minorHAnsi"/>
          <w:b/>
          <w:w w:val="105"/>
          <w:sz w:val="23"/>
          <w:szCs w:val="23"/>
        </w:rPr>
        <w:t xml:space="preserve"> </w:t>
      </w:r>
      <w:r w:rsidRPr="0087147E">
        <w:rPr>
          <w:rFonts w:asciiTheme="minorHAnsi" w:hAnsiTheme="minorHAnsi" w:cstheme="minorHAnsi"/>
          <w:w w:val="105"/>
          <w:sz w:val="23"/>
          <w:szCs w:val="23"/>
        </w:rPr>
        <w:t>Havendo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coincidência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entre</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as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férias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coletivas e 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período de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afastamento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legal</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da</w:t>
      </w:r>
      <w:r w:rsidR="0033218A" w:rsidRPr="0087147E">
        <w:rPr>
          <w:rFonts w:asciiTheme="minorHAnsi" w:hAnsiTheme="minorHAnsi" w:cstheme="minorHAnsi"/>
          <w:w w:val="105"/>
          <w:sz w:val="23"/>
          <w:szCs w:val="23"/>
        </w:rPr>
        <w:t xml:space="preserve"> </w:t>
      </w:r>
      <w:r w:rsidRPr="0087147E">
        <w:rPr>
          <w:rFonts w:asciiTheme="minorHAnsi" w:hAnsiTheme="minorHAnsi" w:cstheme="minorHAnsi"/>
          <w:w w:val="105"/>
          <w:sz w:val="23"/>
          <w:szCs w:val="23"/>
        </w:rPr>
        <w:t>gestante,</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as</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férias</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serão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concedidas</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em</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sequência</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ao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término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licença</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maternidade.</w:t>
      </w:r>
    </w:p>
    <w:p w14:paraId="25728501" w14:textId="55AC0739" w:rsidR="00B005FC" w:rsidRPr="0087147E" w:rsidRDefault="0077277D" w:rsidP="001D28D2">
      <w:pPr>
        <w:spacing w:after="240" w:line="360" w:lineRule="exact"/>
        <w:ind w:left="567"/>
        <w:jc w:val="both"/>
        <w:rPr>
          <w:rFonts w:asciiTheme="minorHAnsi" w:hAnsiTheme="minorHAnsi" w:cstheme="minorHAnsi"/>
          <w:b/>
          <w:sz w:val="23"/>
          <w:szCs w:val="23"/>
        </w:rPr>
      </w:pPr>
      <w:r w:rsidRPr="0087147E">
        <w:rPr>
          <w:rFonts w:asciiTheme="minorHAnsi" w:hAnsiTheme="minorHAnsi" w:cstheme="minorHAnsi"/>
          <w:b/>
          <w:sz w:val="23"/>
          <w:szCs w:val="23"/>
        </w:rPr>
        <w:t>Parágrafo</w:t>
      </w:r>
      <w:r w:rsidRPr="0087147E">
        <w:rPr>
          <w:rFonts w:asciiTheme="minorHAnsi" w:hAnsiTheme="minorHAnsi" w:cstheme="minorHAnsi"/>
          <w:b/>
          <w:spacing w:val="7"/>
          <w:sz w:val="23"/>
          <w:szCs w:val="23"/>
        </w:rPr>
        <w:t xml:space="preserve"> </w:t>
      </w:r>
      <w:r w:rsidRPr="0087147E">
        <w:rPr>
          <w:rFonts w:asciiTheme="minorHAnsi" w:hAnsiTheme="minorHAnsi" w:cstheme="minorHAnsi"/>
          <w:b/>
          <w:sz w:val="23"/>
          <w:szCs w:val="23"/>
        </w:rPr>
        <w:t>terceiro</w:t>
      </w:r>
      <w:r w:rsidR="007B0D1C" w:rsidRPr="0087147E">
        <w:rPr>
          <w:rFonts w:asciiTheme="minorHAnsi" w:hAnsiTheme="minorHAnsi" w:cstheme="minorHAnsi"/>
          <w:b/>
          <w:sz w:val="23"/>
          <w:szCs w:val="23"/>
        </w:rPr>
        <w:t xml:space="preserve"> -</w:t>
      </w:r>
      <w:r w:rsidRPr="0087147E">
        <w:rPr>
          <w:rFonts w:asciiTheme="minorHAnsi" w:hAnsiTheme="minorHAnsi" w:cstheme="minorHAnsi"/>
          <w:b/>
          <w:spacing w:val="12"/>
          <w:sz w:val="23"/>
          <w:szCs w:val="23"/>
        </w:rPr>
        <w:t xml:space="preserve"> </w:t>
      </w:r>
      <w:bookmarkStart w:id="6" w:name="_Hlk182305640"/>
      <w:r w:rsidR="001D28D2" w:rsidRPr="0087147E">
        <w:rPr>
          <w:rFonts w:asciiTheme="minorHAnsi" w:hAnsiTheme="minorHAnsi" w:cstheme="minorHAnsi"/>
          <w:sz w:val="23"/>
          <w:szCs w:val="23"/>
        </w:rPr>
        <w:t>As férias não poderão ser iniciadas aos domingos, feriados e nem aos sábados, quando estes não forem dias normais de aula, bem como, dois dias que antecedem a feriados ou ao dia do repouso semanal remunerado do PROFESSOR ENSINO MÉDIO.</w:t>
      </w:r>
    </w:p>
    <w:bookmarkEnd w:id="6"/>
    <w:p w14:paraId="46751192" w14:textId="2C41892B" w:rsidR="00614D15" w:rsidRPr="0087147E" w:rsidRDefault="00C20F7A" w:rsidP="009628FE">
      <w:pPr>
        <w:tabs>
          <w:tab w:val="left" w:pos="677"/>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984022" w:rsidRPr="0087147E">
        <w:rPr>
          <w:rFonts w:asciiTheme="minorHAnsi" w:hAnsiTheme="minorHAnsi" w:cstheme="minorHAnsi"/>
          <w:b/>
          <w:sz w:val="23"/>
          <w:szCs w:val="23"/>
        </w:rPr>
        <w:t xml:space="preserve">   </w:t>
      </w:r>
      <w:r w:rsidR="00984022" w:rsidRPr="0087147E">
        <w:rPr>
          <w:rFonts w:asciiTheme="minorHAnsi" w:hAnsiTheme="minorHAnsi" w:cstheme="minorHAnsi"/>
          <w:b/>
          <w:bCs/>
          <w:sz w:val="23"/>
          <w:szCs w:val="23"/>
        </w:rPr>
        <w:t>4</w:t>
      </w:r>
      <w:r w:rsidR="003E775E" w:rsidRPr="0087147E">
        <w:rPr>
          <w:rFonts w:asciiTheme="minorHAnsi" w:hAnsiTheme="minorHAnsi" w:cstheme="minorHAnsi"/>
          <w:b/>
          <w:bCs/>
          <w:sz w:val="23"/>
          <w:szCs w:val="23"/>
        </w:rPr>
        <w:t>4</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00733B6B" w:rsidRPr="0087147E">
        <w:rPr>
          <w:rFonts w:asciiTheme="minorHAnsi" w:hAnsiTheme="minorHAnsi" w:cstheme="minorHAnsi"/>
          <w:b/>
          <w:sz w:val="23"/>
          <w:szCs w:val="23"/>
        </w:rPr>
        <w:t>Recesso</w:t>
      </w:r>
      <w:r w:rsidR="0077277D" w:rsidRPr="0087147E">
        <w:rPr>
          <w:rFonts w:asciiTheme="minorHAnsi" w:hAnsiTheme="minorHAnsi" w:cstheme="minorHAnsi"/>
          <w:b/>
          <w:spacing w:val="-3"/>
          <w:sz w:val="23"/>
          <w:szCs w:val="23"/>
        </w:rPr>
        <w:t xml:space="preserve"> </w:t>
      </w:r>
      <w:r w:rsidR="00733B6B" w:rsidRPr="0087147E">
        <w:rPr>
          <w:rFonts w:asciiTheme="minorHAnsi" w:hAnsiTheme="minorHAnsi" w:cstheme="minorHAnsi"/>
          <w:b/>
          <w:sz w:val="23"/>
          <w:szCs w:val="23"/>
        </w:rPr>
        <w:t>escolar</w:t>
      </w:r>
    </w:p>
    <w:p w14:paraId="142FF2AC" w14:textId="77777777" w:rsidR="00614D15" w:rsidRPr="0087147E" w:rsidRDefault="0077277D" w:rsidP="009628FE">
      <w:pPr>
        <w:spacing w:line="360" w:lineRule="exact"/>
        <w:ind w:left="567" w:right="136"/>
        <w:jc w:val="both"/>
        <w:rPr>
          <w:rFonts w:asciiTheme="minorHAnsi" w:hAnsiTheme="minorHAnsi" w:cstheme="minorHAnsi"/>
          <w:sz w:val="23"/>
          <w:szCs w:val="23"/>
        </w:rPr>
      </w:pPr>
      <w:r w:rsidRPr="0087147E">
        <w:rPr>
          <w:rFonts w:asciiTheme="minorHAnsi" w:hAnsiTheme="minorHAnsi" w:cstheme="minorHAnsi"/>
          <w:w w:val="105"/>
          <w:sz w:val="23"/>
          <w:szCs w:val="23"/>
        </w:rPr>
        <w:t>O recesso escolar dos PROFESSORES ENSINO MÉDIO é obrigatório e tem a duração de 30 (trinta)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dias,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distribuídos da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seguinte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forma:</w:t>
      </w:r>
    </w:p>
    <w:p w14:paraId="0E7D61CA" w14:textId="4B033716" w:rsidR="00614D15" w:rsidRPr="0087147E" w:rsidRDefault="0077277D" w:rsidP="009628FE">
      <w:pPr>
        <w:pStyle w:val="Ttulo11"/>
        <w:numPr>
          <w:ilvl w:val="0"/>
          <w:numId w:val="19"/>
        </w:numPr>
        <w:tabs>
          <w:tab w:val="left" w:pos="644"/>
          <w:tab w:val="left" w:pos="645"/>
        </w:tabs>
        <w:spacing w:before="0" w:line="360" w:lineRule="exact"/>
        <w:ind w:left="567" w:firstLine="0"/>
        <w:jc w:val="both"/>
        <w:rPr>
          <w:rFonts w:asciiTheme="minorHAnsi" w:hAnsiTheme="minorHAnsi" w:cstheme="minorHAnsi"/>
          <w:b w:val="0"/>
          <w:sz w:val="23"/>
          <w:szCs w:val="23"/>
        </w:rPr>
      </w:pPr>
      <w:bookmarkStart w:id="7" w:name="_Hlk182305740"/>
      <w:r w:rsidRPr="0087147E">
        <w:rPr>
          <w:rFonts w:asciiTheme="minorHAnsi" w:hAnsiTheme="minorHAnsi" w:cstheme="minorHAnsi"/>
          <w:b w:val="0"/>
          <w:sz w:val="23"/>
          <w:szCs w:val="23"/>
        </w:rPr>
        <w:t>No</w:t>
      </w:r>
      <w:r w:rsidRPr="0087147E">
        <w:rPr>
          <w:rFonts w:asciiTheme="minorHAnsi" w:hAnsiTheme="minorHAnsi" w:cstheme="minorHAnsi"/>
          <w:b w:val="0"/>
          <w:spacing w:val="-13"/>
          <w:sz w:val="23"/>
          <w:szCs w:val="23"/>
        </w:rPr>
        <w:t xml:space="preserve"> </w:t>
      </w:r>
      <w:r w:rsidRPr="0087147E">
        <w:rPr>
          <w:rFonts w:asciiTheme="minorHAnsi" w:hAnsiTheme="minorHAnsi" w:cstheme="minorHAnsi"/>
          <w:b w:val="0"/>
          <w:sz w:val="23"/>
          <w:szCs w:val="23"/>
        </w:rPr>
        <w:t>período</w:t>
      </w:r>
      <w:r w:rsidRPr="0087147E">
        <w:rPr>
          <w:rFonts w:asciiTheme="minorHAnsi" w:hAnsiTheme="minorHAnsi" w:cstheme="minorHAnsi"/>
          <w:b w:val="0"/>
          <w:spacing w:val="-11"/>
          <w:sz w:val="23"/>
          <w:szCs w:val="23"/>
        </w:rPr>
        <w:t xml:space="preserve"> </w:t>
      </w:r>
      <w:r w:rsidRPr="0087147E">
        <w:rPr>
          <w:rFonts w:asciiTheme="minorHAnsi" w:hAnsiTheme="minorHAnsi" w:cstheme="minorHAnsi"/>
          <w:b w:val="0"/>
          <w:sz w:val="23"/>
          <w:szCs w:val="23"/>
        </w:rPr>
        <w:t>de</w:t>
      </w:r>
      <w:r w:rsidRPr="0087147E">
        <w:rPr>
          <w:rFonts w:asciiTheme="minorHAnsi" w:hAnsiTheme="minorHAnsi" w:cstheme="minorHAnsi"/>
          <w:b w:val="0"/>
          <w:spacing w:val="-11"/>
          <w:sz w:val="23"/>
          <w:szCs w:val="23"/>
        </w:rPr>
        <w:t xml:space="preserve"> </w:t>
      </w:r>
      <w:r w:rsidR="00733B6B" w:rsidRPr="0087147E">
        <w:rPr>
          <w:rFonts w:asciiTheme="minorHAnsi" w:hAnsiTheme="minorHAnsi" w:cstheme="minorHAnsi"/>
          <w:b w:val="0"/>
          <w:sz w:val="23"/>
          <w:szCs w:val="23"/>
        </w:rPr>
        <w:t>2025</w:t>
      </w:r>
      <w:r w:rsidR="00F74DAB" w:rsidRPr="0087147E">
        <w:rPr>
          <w:rFonts w:asciiTheme="minorHAnsi" w:hAnsiTheme="minorHAnsi" w:cstheme="minorHAnsi"/>
          <w:b w:val="0"/>
          <w:sz w:val="23"/>
          <w:szCs w:val="23"/>
        </w:rPr>
        <w:t>/</w:t>
      </w:r>
      <w:r w:rsidR="00733B6B" w:rsidRPr="0087147E">
        <w:rPr>
          <w:rFonts w:asciiTheme="minorHAnsi" w:hAnsiTheme="minorHAnsi" w:cstheme="minorHAnsi"/>
          <w:b w:val="0"/>
          <w:sz w:val="23"/>
          <w:szCs w:val="23"/>
        </w:rPr>
        <w:t>2026</w:t>
      </w:r>
      <w:r w:rsidR="001D28D2" w:rsidRPr="0087147E">
        <w:rPr>
          <w:rFonts w:asciiTheme="minorHAnsi" w:hAnsiTheme="minorHAnsi" w:cstheme="minorHAnsi"/>
          <w:b w:val="0"/>
          <w:sz w:val="23"/>
          <w:szCs w:val="23"/>
        </w:rPr>
        <w:t>,</w:t>
      </w:r>
      <w:r w:rsidRPr="0087147E">
        <w:rPr>
          <w:rFonts w:asciiTheme="minorHAnsi" w:hAnsiTheme="minorHAnsi" w:cstheme="minorHAnsi"/>
          <w:b w:val="0"/>
          <w:spacing w:val="-11"/>
          <w:sz w:val="23"/>
          <w:szCs w:val="23"/>
        </w:rPr>
        <w:t xml:space="preserve"> </w:t>
      </w:r>
      <w:r w:rsidRPr="0087147E">
        <w:rPr>
          <w:rFonts w:asciiTheme="minorHAnsi" w:hAnsiTheme="minorHAnsi" w:cstheme="minorHAnsi"/>
          <w:b w:val="0"/>
          <w:sz w:val="23"/>
          <w:szCs w:val="23"/>
        </w:rPr>
        <w:t>de</w:t>
      </w:r>
      <w:r w:rsidRPr="0087147E">
        <w:rPr>
          <w:rFonts w:asciiTheme="minorHAnsi" w:hAnsiTheme="minorHAnsi" w:cstheme="minorHAnsi"/>
          <w:b w:val="0"/>
          <w:spacing w:val="-11"/>
          <w:sz w:val="23"/>
          <w:szCs w:val="23"/>
        </w:rPr>
        <w:t xml:space="preserve"> </w:t>
      </w:r>
      <w:r w:rsidR="002E30CE" w:rsidRPr="0087147E">
        <w:rPr>
          <w:rFonts w:asciiTheme="minorHAnsi" w:hAnsiTheme="minorHAnsi" w:cstheme="minorHAnsi"/>
          <w:b w:val="0"/>
          <w:sz w:val="23"/>
          <w:szCs w:val="23"/>
          <w:lang w:val="pt-BR"/>
        </w:rPr>
        <w:t>18 de dezembro de 2025 a 16 de janeiro de 2026.</w:t>
      </w:r>
    </w:p>
    <w:bookmarkEnd w:id="7"/>
    <w:p w14:paraId="7B1D49C9" w14:textId="24BECBDA" w:rsidR="00614D15" w:rsidRPr="0087147E" w:rsidRDefault="0077277D" w:rsidP="009628FE">
      <w:pPr>
        <w:pStyle w:val="PargrafodaLista"/>
        <w:numPr>
          <w:ilvl w:val="0"/>
          <w:numId w:val="19"/>
        </w:numPr>
        <w:tabs>
          <w:tab w:val="left" w:pos="644"/>
          <w:tab w:val="left" w:pos="645"/>
        </w:tabs>
        <w:spacing w:line="360" w:lineRule="exact"/>
        <w:ind w:left="567" w:firstLine="0"/>
        <w:jc w:val="both"/>
        <w:rPr>
          <w:rFonts w:asciiTheme="minorHAnsi" w:hAnsiTheme="minorHAnsi" w:cstheme="minorHAnsi"/>
          <w:sz w:val="23"/>
          <w:szCs w:val="23"/>
        </w:rPr>
      </w:pPr>
      <w:r w:rsidRPr="0087147E">
        <w:rPr>
          <w:rFonts w:asciiTheme="minorHAnsi" w:hAnsiTheme="minorHAnsi" w:cstheme="minorHAnsi"/>
          <w:sz w:val="23"/>
          <w:szCs w:val="23"/>
        </w:rPr>
        <w:t>No</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período</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1"/>
          <w:sz w:val="23"/>
          <w:szCs w:val="23"/>
        </w:rPr>
        <w:t xml:space="preserve"> </w:t>
      </w:r>
      <w:r w:rsidR="00733B6B" w:rsidRPr="0087147E">
        <w:rPr>
          <w:rFonts w:asciiTheme="minorHAnsi" w:hAnsiTheme="minorHAnsi" w:cstheme="minorHAnsi"/>
          <w:sz w:val="23"/>
          <w:szCs w:val="23"/>
        </w:rPr>
        <w:t>2026</w:t>
      </w:r>
      <w:r w:rsidR="00F74DAB" w:rsidRPr="0087147E">
        <w:rPr>
          <w:rFonts w:asciiTheme="minorHAnsi" w:hAnsiTheme="minorHAnsi" w:cstheme="minorHAnsi"/>
          <w:sz w:val="23"/>
          <w:szCs w:val="23"/>
        </w:rPr>
        <w:t>/</w:t>
      </w:r>
      <w:r w:rsidR="00733B6B" w:rsidRPr="0087147E">
        <w:rPr>
          <w:rFonts w:asciiTheme="minorHAnsi" w:hAnsiTheme="minorHAnsi" w:cstheme="minorHAnsi"/>
          <w:sz w:val="23"/>
          <w:szCs w:val="23"/>
        </w:rPr>
        <w:t>2027</w:t>
      </w:r>
      <w:r w:rsidR="001D28D2" w:rsidRPr="0087147E">
        <w:rPr>
          <w:rFonts w:asciiTheme="minorHAnsi" w:hAnsiTheme="minorHAnsi" w:cstheme="minorHAnsi"/>
          <w:sz w:val="23"/>
          <w:szCs w:val="23"/>
        </w:rPr>
        <w:t>,</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1"/>
          <w:sz w:val="23"/>
          <w:szCs w:val="23"/>
        </w:rPr>
        <w:t xml:space="preserve"> </w:t>
      </w:r>
      <w:r w:rsidR="002E30CE" w:rsidRPr="0087147E">
        <w:rPr>
          <w:rFonts w:asciiTheme="minorHAnsi" w:hAnsiTheme="minorHAnsi" w:cstheme="minorHAnsi"/>
          <w:bCs/>
          <w:sz w:val="23"/>
          <w:szCs w:val="23"/>
          <w:lang w:val="pt-BR"/>
        </w:rPr>
        <w:t>17 de dezembro de 2026 a 15 de janeiro de 2027.</w:t>
      </w:r>
    </w:p>
    <w:p w14:paraId="2DA4A832" w14:textId="35760783" w:rsidR="00614D15" w:rsidRPr="0087147E" w:rsidRDefault="0077277D" w:rsidP="009628FE">
      <w:pPr>
        <w:spacing w:line="360" w:lineRule="exact"/>
        <w:ind w:left="567" w:right="137"/>
        <w:jc w:val="both"/>
        <w:rPr>
          <w:rFonts w:asciiTheme="minorHAnsi" w:hAnsiTheme="minorHAnsi" w:cstheme="minorHAnsi"/>
          <w:sz w:val="23"/>
          <w:szCs w:val="23"/>
        </w:rPr>
      </w:pPr>
      <w:r w:rsidRPr="0087147E">
        <w:rPr>
          <w:rFonts w:asciiTheme="minorHAnsi" w:hAnsiTheme="minorHAnsi" w:cstheme="minorHAnsi"/>
          <w:b/>
          <w:sz w:val="23"/>
          <w:szCs w:val="23"/>
        </w:rPr>
        <w:t>Parágrafo</w:t>
      </w:r>
      <w:r w:rsidRPr="0087147E">
        <w:rPr>
          <w:rFonts w:asciiTheme="minorHAnsi" w:hAnsiTheme="minorHAnsi" w:cstheme="minorHAnsi"/>
          <w:b/>
          <w:spacing w:val="1"/>
          <w:sz w:val="23"/>
          <w:szCs w:val="23"/>
        </w:rPr>
        <w:t xml:space="preserve"> </w:t>
      </w:r>
      <w:r w:rsidR="00F74DAB" w:rsidRPr="0087147E">
        <w:rPr>
          <w:rFonts w:asciiTheme="minorHAnsi" w:hAnsiTheme="minorHAnsi" w:cstheme="minorHAnsi"/>
          <w:b/>
          <w:sz w:val="23"/>
          <w:szCs w:val="23"/>
        </w:rPr>
        <w:t>primeiro</w:t>
      </w:r>
      <w:r w:rsidR="00733B6B" w:rsidRPr="0087147E">
        <w:rPr>
          <w:rFonts w:asciiTheme="minorHAnsi" w:hAnsiTheme="minorHAnsi" w:cstheme="minorHAnsi"/>
          <w:b/>
          <w:sz w:val="23"/>
          <w:szCs w:val="23"/>
        </w:rPr>
        <w:t xml:space="preserve"> -</w:t>
      </w:r>
      <w:r w:rsidRPr="0087147E">
        <w:rPr>
          <w:rFonts w:asciiTheme="minorHAnsi" w:hAnsiTheme="minorHAnsi" w:cstheme="minorHAnsi"/>
          <w:b/>
          <w:spacing w:val="1"/>
          <w:sz w:val="23"/>
          <w:szCs w:val="23"/>
        </w:rPr>
        <w:t xml:space="preserve"> </w:t>
      </w:r>
      <w:r w:rsidRPr="0087147E">
        <w:rPr>
          <w:rFonts w:asciiTheme="minorHAnsi" w:hAnsiTheme="minorHAnsi" w:cstheme="minorHAnsi"/>
          <w:sz w:val="23"/>
          <w:szCs w:val="23"/>
        </w:rPr>
        <w:t>Durante</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os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períodos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recesso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escolar,</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definidos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no</w:t>
      </w:r>
      <w:r w:rsidRPr="0087147E">
        <w:rPr>
          <w:rFonts w:asciiTheme="minorHAnsi" w:hAnsiTheme="minorHAnsi" w:cstheme="minorHAnsi"/>
          <w:spacing w:val="1"/>
          <w:sz w:val="23"/>
          <w:szCs w:val="23"/>
        </w:rPr>
        <w:t xml:space="preserve"> </w:t>
      </w:r>
      <w:r w:rsidRPr="0087147E">
        <w:rPr>
          <w:rFonts w:asciiTheme="minorHAnsi" w:hAnsiTheme="minorHAnsi" w:cstheme="minorHAnsi"/>
          <w:i/>
          <w:sz w:val="23"/>
          <w:szCs w:val="23"/>
        </w:rPr>
        <w:t>caput</w:t>
      </w:r>
      <w:r w:rsidRPr="0087147E">
        <w:rPr>
          <w:rFonts w:asciiTheme="minorHAnsi" w:hAnsiTheme="minorHAnsi" w:cstheme="minorHAnsi"/>
          <w:sz w:val="23"/>
          <w:szCs w:val="23"/>
        </w:rPr>
        <w:t>,</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os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PROFESSORES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não</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serão</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convocados</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para</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trabalho.</w:t>
      </w:r>
    </w:p>
    <w:p w14:paraId="685EF413" w14:textId="12E52301" w:rsidR="00CD1922" w:rsidRPr="0087147E" w:rsidRDefault="00F74DAB" w:rsidP="009628FE">
      <w:pPr>
        <w:spacing w:line="360" w:lineRule="exact"/>
        <w:ind w:left="567" w:right="137"/>
        <w:jc w:val="both"/>
        <w:rPr>
          <w:rFonts w:asciiTheme="minorHAnsi" w:hAnsiTheme="minorHAnsi" w:cstheme="minorHAnsi"/>
          <w:sz w:val="23"/>
          <w:szCs w:val="23"/>
        </w:rPr>
      </w:pPr>
      <w:r w:rsidRPr="0087147E">
        <w:rPr>
          <w:rFonts w:asciiTheme="minorHAnsi" w:hAnsiTheme="minorHAnsi" w:cstheme="minorHAnsi"/>
          <w:b/>
          <w:bCs/>
          <w:sz w:val="23"/>
          <w:szCs w:val="23"/>
        </w:rPr>
        <w:t>Parágrafo segundo</w:t>
      </w:r>
      <w:r w:rsidR="00733B6B" w:rsidRPr="0087147E">
        <w:rPr>
          <w:rFonts w:asciiTheme="minorHAnsi" w:hAnsiTheme="minorHAnsi" w:cstheme="minorHAnsi"/>
          <w:sz w:val="23"/>
          <w:szCs w:val="23"/>
        </w:rPr>
        <w:t xml:space="preserve"> -</w:t>
      </w:r>
      <w:r w:rsidRPr="0087147E">
        <w:rPr>
          <w:rFonts w:asciiTheme="minorHAnsi" w:hAnsiTheme="minorHAnsi" w:cstheme="minorHAnsi"/>
          <w:sz w:val="23"/>
          <w:szCs w:val="23"/>
        </w:rPr>
        <w:t xml:space="preserve"> Excepcionalmente, os PROFESSORES ENSINO MÉDIO contratados</w:t>
      </w:r>
      <w:r w:rsidR="00733B6B" w:rsidRPr="0087147E">
        <w:rPr>
          <w:rFonts w:asciiTheme="minorHAnsi" w:hAnsiTheme="minorHAnsi" w:cstheme="minorHAnsi"/>
          <w:sz w:val="23"/>
          <w:szCs w:val="23"/>
        </w:rPr>
        <w:t xml:space="preserve">, </w:t>
      </w:r>
      <w:r w:rsidR="001D28D2" w:rsidRPr="0087147E">
        <w:rPr>
          <w:rFonts w:asciiTheme="minorHAnsi" w:hAnsiTheme="minorHAnsi" w:cstheme="minorHAnsi"/>
          <w:sz w:val="23"/>
          <w:szCs w:val="23"/>
        </w:rPr>
        <w:t>a partir d</w:t>
      </w:r>
      <w:r w:rsidR="00733B6B" w:rsidRPr="0087147E">
        <w:rPr>
          <w:rFonts w:asciiTheme="minorHAnsi" w:hAnsiTheme="minorHAnsi" w:cstheme="minorHAnsi"/>
          <w:sz w:val="23"/>
          <w:szCs w:val="23"/>
        </w:rPr>
        <w:t>o dia 3</w:t>
      </w:r>
      <w:r w:rsidR="00AF3298" w:rsidRPr="0087147E">
        <w:rPr>
          <w:rFonts w:asciiTheme="minorHAnsi" w:hAnsiTheme="minorHAnsi" w:cstheme="minorHAnsi"/>
          <w:sz w:val="23"/>
          <w:szCs w:val="23"/>
        </w:rPr>
        <w:t>1</w:t>
      </w:r>
      <w:r w:rsidR="00733B6B" w:rsidRPr="0087147E">
        <w:rPr>
          <w:rFonts w:asciiTheme="minorHAnsi" w:hAnsiTheme="minorHAnsi" w:cstheme="minorHAnsi"/>
          <w:sz w:val="23"/>
          <w:szCs w:val="23"/>
        </w:rPr>
        <w:t xml:space="preserve"> de </w:t>
      </w:r>
      <w:r w:rsidR="00AF3298" w:rsidRPr="0087147E">
        <w:rPr>
          <w:rFonts w:asciiTheme="minorHAnsi" w:hAnsiTheme="minorHAnsi" w:cstheme="minorHAnsi"/>
          <w:sz w:val="23"/>
          <w:szCs w:val="23"/>
        </w:rPr>
        <w:t>outubro</w:t>
      </w:r>
      <w:r w:rsidR="00733B6B" w:rsidRPr="0087147E">
        <w:rPr>
          <w:rFonts w:asciiTheme="minorHAnsi" w:hAnsiTheme="minorHAnsi" w:cstheme="minorHAnsi"/>
          <w:sz w:val="23"/>
          <w:szCs w:val="23"/>
        </w:rPr>
        <w:t xml:space="preserve"> de 2025 e 2026, respectivamente,</w:t>
      </w:r>
      <w:r w:rsidRPr="0087147E">
        <w:rPr>
          <w:rFonts w:asciiTheme="minorHAnsi" w:hAnsiTheme="minorHAnsi" w:cstheme="minorHAnsi"/>
          <w:sz w:val="23"/>
          <w:szCs w:val="23"/>
        </w:rPr>
        <w:t xml:space="preserve"> para ambientação e formação ao modelo pedagógico do SENAC gozarão 10 (dez) dias de recesso escolar no período a partir de 24 de dezembro dos respectivos anos de </w:t>
      </w:r>
      <w:r w:rsidR="00733B6B" w:rsidRPr="0087147E">
        <w:rPr>
          <w:rFonts w:asciiTheme="minorHAnsi" w:hAnsiTheme="minorHAnsi" w:cstheme="minorHAnsi"/>
          <w:sz w:val="23"/>
          <w:szCs w:val="23"/>
        </w:rPr>
        <w:t>2025</w:t>
      </w:r>
      <w:r w:rsidRPr="0087147E">
        <w:rPr>
          <w:rFonts w:asciiTheme="minorHAnsi" w:hAnsiTheme="minorHAnsi" w:cstheme="minorHAnsi"/>
          <w:sz w:val="23"/>
          <w:szCs w:val="23"/>
        </w:rPr>
        <w:t xml:space="preserve"> e </w:t>
      </w:r>
      <w:r w:rsidR="00733B6B" w:rsidRPr="0087147E">
        <w:rPr>
          <w:rFonts w:asciiTheme="minorHAnsi" w:hAnsiTheme="minorHAnsi" w:cstheme="minorHAnsi"/>
          <w:sz w:val="23"/>
          <w:szCs w:val="23"/>
        </w:rPr>
        <w:t>2026</w:t>
      </w:r>
      <w:r w:rsidRPr="0087147E">
        <w:rPr>
          <w:rFonts w:asciiTheme="minorHAnsi" w:hAnsiTheme="minorHAnsi" w:cstheme="minorHAnsi"/>
          <w:sz w:val="23"/>
          <w:szCs w:val="23"/>
        </w:rPr>
        <w:t>.</w:t>
      </w:r>
    </w:p>
    <w:p w14:paraId="642DD273" w14:textId="77777777" w:rsidR="001D28D2" w:rsidRPr="0087147E" w:rsidRDefault="001D28D2" w:rsidP="009628FE">
      <w:pPr>
        <w:spacing w:line="360" w:lineRule="exact"/>
        <w:ind w:left="567" w:right="137"/>
        <w:jc w:val="both"/>
        <w:rPr>
          <w:rFonts w:asciiTheme="minorHAnsi" w:hAnsiTheme="minorHAnsi" w:cstheme="minorHAnsi"/>
          <w:sz w:val="23"/>
          <w:szCs w:val="23"/>
        </w:rPr>
      </w:pPr>
    </w:p>
    <w:p w14:paraId="47775811" w14:textId="272CCCEB" w:rsidR="00614D15" w:rsidRPr="0087147E" w:rsidRDefault="00C20F7A" w:rsidP="009628FE">
      <w:pPr>
        <w:tabs>
          <w:tab w:val="left" w:pos="683"/>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6272A9" w:rsidRPr="0087147E">
        <w:rPr>
          <w:rFonts w:asciiTheme="minorHAnsi" w:hAnsiTheme="minorHAnsi" w:cstheme="minorHAnsi"/>
          <w:b/>
          <w:sz w:val="23"/>
          <w:szCs w:val="23"/>
        </w:rPr>
        <w:t xml:space="preserve"> </w:t>
      </w:r>
      <w:r w:rsidRPr="0087147E">
        <w:rPr>
          <w:rFonts w:asciiTheme="minorHAnsi" w:hAnsiTheme="minorHAnsi" w:cstheme="minorHAnsi"/>
          <w:b/>
          <w:sz w:val="23"/>
          <w:szCs w:val="23"/>
        </w:rPr>
        <w:t xml:space="preserve"> </w:t>
      </w:r>
      <w:r w:rsidR="00984022" w:rsidRPr="0087147E">
        <w:rPr>
          <w:rFonts w:asciiTheme="minorHAnsi" w:hAnsiTheme="minorHAnsi" w:cstheme="minorHAnsi"/>
          <w:b/>
          <w:bCs/>
          <w:sz w:val="23"/>
          <w:szCs w:val="23"/>
        </w:rPr>
        <w:t>4</w:t>
      </w:r>
      <w:r w:rsidR="003E775E" w:rsidRPr="0087147E">
        <w:rPr>
          <w:rFonts w:asciiTheme="minorHAnsi" w:hAnsiTheme="minorHAnsi" w:cstheme="minorHAnsi"/>
          <w:b/>
          <w:bCs/>
          <w:sz w:val="23"/>
          <w:szCs w:val="23"/>
        </w:rPr>
        <w:t>5</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00733B6B" w:rsidRPr="0087147E">
        <w:rPr>
          <w:rFonts w:asciiTheme="minorHAnsi" w:hAnsiTheme="minorHAnsi" w:cstheme="minorHAnsi"/>
          <w:b/>
          <w:sz w:val="23"/>
          <w:szCs w:val="23"/>
        </w:rPr>
        <w:t>Licença</w:t>
      </w:r>
      <w:r w:rsidR="0077277D" w:rsidRPr="0087147E">
        <w:rPr>
          <w:rFonts w:asciiTheme="minorHAnsi" w:hAnsiTheme="minorHAnsi" w:cstheme="minorHAnsi"/>
          <w:b/>
          <w:spacing w:val="-8"/>
          <w:sz w:val="23"/>
          <w:szCs w:val="23"/>
        </w:rPr>
        <w:t xml:space="preserve"> </w:t>
      </w:r>
      <w:r w:rsidR="00733B6B" w:rsidRPr="0087147E">
        <w:rPr>
          <w:rFonts w:asciiTheme="minorHAnsi" w:hAnsiTheme="minorHAnsi" w:cstheme="minorHAnsi"/>
          <w:b/>
          <w:sz w:val="23"/>
          <w:szCs w:val="23"/>
        </w:rPr>
        <w:t>paternidade</w:t>
      </w:r>
    </w:p>
    <w:p w14:paraId="18EE7735" w14:textId="6937464D" w:rsidR="00614D15" w:rsidRPr="0087147E" w:rsidRDefault="001D28D2" w:rsidP="001D28D2">
      <w:pPr>
        <w:pStyle w:val="Corpodetexto"/>
        <w:spacing w:after="240" w:line="360" w:lineRule="exact"/>
        <w:ind w:left="567"/>
        <w:jc w:val="both"/>
        <w:rPr>
          <w:rFonts w:asciiTheme="minorHAnsi" w:hAnsiTheme="minorHAnsi" w:cstheme="minorHAnsi"/>
          <w:sz w:val="23"/>
          <w:szCs w:val="23"/>
        </w:rPr>
      </w:pPr>
      <w:r w:rsidRPr="0087147E">
        <w:rPr>
          <w:rFonts w:asciiTheme="minorHAnsi" w:hAnsiTheme="minorHAnsi" w:cstheme="minorHAnsi"/>
          <w:w w:val="105"/>
          <w:sz w:val="23"/>
          <w:szCs w:val="23"/>
        </w:rPr>
        <w:t>A licença paternidade ao PROFESSOR ENSINO MÉDIO será de 10 (dez) dias, a contar da data de nascimento do filho.</w:t>
      </w:r>
    </w:p>
    <w:p w14:paraId="0F5FE128" w14:textId="26BC8396" w:rsidR="00614D15" w:rsidRPr="0087147E" w:rsidRDefault="00C20F7A" w:rsidP="009628FE">
      <w:pPr>
        <w:tabs>
          <w:tab w:val="left" w:pos="682"/>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984022" w:rsidRPr="0087147E">
        <w:rPr>
          <w:rFonts w:asciiTheme="minorHAnsi" w:hAnsiTheme="minorHAnsi" w:cstheme="minorHAnsi"/>
          <w:b/>
          <w:sz w:val="23"/>
          <w:szCs w:val="23"/>
        </w:rPr>
        <w:t xml:space="preserve">  </w:t>
      </w:r>
      <w:r w:rsidR="00984022" w:rsidRPr="0087147E">
        <w:rPr>
          <w:rFonts w:asciiTheme="minorHAnsi" w:hAnsiTheme="minorHAnsi" w:cstheme="minorHAnsi"/>
          <w:b/>
          <w:bCs/>
          <w:sz w:val="23"/>
          <w:szCs w:val="23"/>
        </w:rPr>
        <w:t>4</w:t>
      </w:r>
      <w:r w:rsidR="003E775E" w:rsidRPr="0087147E">
        <w:rPr>
          <w:rFonts w:asciiTheme="minorHAnsi" w:hAnsiTheme="minorHAnsi" w:cstheme="minorHAnsi"/>
          <w:b/>
          <w:bCs/>
          <w:sz w:val="23"/>
          <w:szCs w:val="23"/>
        </w:rPr>
        <w:t>6</w:t>
      </w:r>
      <w:r w:rsidR="00984022" w:rsidRPr="0087147E">
        <w:rPr>
          <w:rFonts w:asciiTheme="minorHAnsi" w:hAnsiTheme="minorHAnsi" w:cstheme="minorHAnsi"/>
          <w:b/>
          <w:bCs/>
          <w:sz w:val="23"/>
          <w:szCs w:val="23"/>
        </w:rPr>
        <w:t xml:space="preserve">. </w:t>
      </w:r>
      <w:r w:rsidR="00733B6B" w:rsidRPr="0087147E">
        <w:rPr>
          <w:rFonts w:asciiTheme="minorHAnsi" w:hAnsiTheme="minorHAnsi" w:cstheme="minorHAnsi"/>
          <w:b/>
          <w:sz w:val="23"/>
          <w:szCs w:val="23"/>
        </w:rPr>
        <w:t>Licença</w:t>
      </w:r>
      <w:r w:rsidR="009A544A" w:rsidRPr="0087147E">
        <w:rPr>
          <w:rFonts w:asciiTheme="minorHAnsi" w:hAnsiTheme="minorHAnsi" w:cstheme="minorHAnsi"/>
          <w:b/>
          <w:sz w:val="23"/>
          <w:szCs w:val="23"/>
        </w:rPr>
        <w:t xml:space="preserve"> </w:t>
      </w:r>
      <w:r w:rsidR="00733B6B" w:rsidRPr="0087147E">
        <w:rPr>
          <w:rFonts w:asciiTheme="minorHAnsi" w:hAnsiTheme="minorHAnsi" w:cstheme="minorHAnsi"/>
          <w:b/>
          <w:sz w:val="23"/>
          <w:szCs w:val="23"/>
        </w:rPr>
        <w:t>ao</w:t>
      </w:r>
      <w:r w:rsidR="0077277D" w:rsidRPr="0087147E">
        <w:rPr>
          <w:rFonts w:asciiTheme="minorHAnsi" w:hAnsiTheme="minorHAnsi" w:cstheme="minorHAnsi"/>
          <w:b/>
          <w:spacing w:val="11"/>
          <w:sz w:val="23"/>
          <w:szCs w:val="23"/>
        </w:rPr>
        <w:t xml:space="preserve"> </w:t>
      </w:r>
      <w:r w:rsidR="00733B6B" w:rsidRPr="0087147E">
        <w:rPr>
          <w:rFonts w:asciiTheme="minorHAnsi" w:hAnsiTheme="minorHAnsi" w:cstheme="minorHAnsi"/>
          <w:b/>
          <w:sz w:val="23"/>
          <w:szCs w:val="23"/>
        </w:rPr>
        <w:t>PROFESSOR</w:t>
      </w:r>
      <w:r w:rsidR="00733B6B" w:rsidRPr="0087147E">
        <w:rPr>
          <w:rFonts w:asciiTheme="minorHAnsi" w:hAnsiTheme="minorHAnsi" w:cstheme="minorHAnsi"/>
          <w:b/>
          <w:spacing w:val="17"/>
          <w:sz w:val="23"/>
          <w:szCs w:val="23"/>
        </w:rPr>
        <w:t xml:space="preserve"> </w:t>
      </w:r>
      <w:r w:rsidR="00733B6B" w:rsidRPr="0087147E">
        <w:rPr>
          <w:rFonts w:asciiTheme="minorHAnsi" w:hAnsiTheme="minorHAnsi" w:cstheme="minorHAnsi"/>
          <w:b/>
          <w:sz w:val="23"/>
          <w:szCs w:val="23"/>
        </w:rPr>
        <w:t>ENSINO</w:t>
      </w:r>
      <w:r w:rsidR="00733B6B" w:rsidRPr="0087147E">
        <w:rPr>
          <w:rFonts w:asciiTheme="minorHAnsi" w:hAnsiTheme="minorHAnsi" w:cstheme="minorHAnsi"/>
          <w:b/>
          <w:spacing w:val="15"/>
          <w:sz w:val="23"/>
          <w:szCs w:val="23"/>
        </w:rPr>
        <w:t xml:space="preserve"> </w:t>
      </w:r>
      <w:r w:rsidR="00733B6B" w:rsidRPr="0087147E">
        <w:rPr>
          <w:rFonts w:asciiTheme="minorHAnsi" w:hAnsiTheme="minorHAnsi" w:cstheme="minorHAnsi"/>
          <w:b/>
          <w:sz w:val="23"/>
          <w:szCs w:val="23"/>
        </w:rPr>
        <w:t>MÉDIO</w:t>
      </w:r>
      <w:r w:rsidR="00733B6B" w:rsidRPr="0087147E">
        <w:rPr>
          <w:rFonts w:asciiTheme="minorHAnsi" w:hAnsiTheme="minorHAnsi" w:cstheme="minorHAnsi"/>
          <w:b/>
          <w:spacing w:val="15"/>
          <w:sz w:val="23"/>
          <w:szCs w:val="23"/>
        </w:rPr>
        <w:t xml:space="preserve"> </w:t>
      </w:r>
      <w:r w:rsidR="00733B6B" w:rsidRPr="0087147E">
        <w:rPr>
          <w:rFonts w:asciiTheme="minorHAnsi" w:hAnsiTheme="minorHAnsi" w:cstheme="minorHAnsi"/>
          <w:b/>
          <w:sz w:val="23"/>
          <w:szCs w:val="23"/>
        </w:rPr>
        <w:t>adotante</w:t>
      </w:r>
      <w:r w:rsidR="00530D16" w:rsidRPr="0087147E">
        <w:rPr>
          <w:rFonts w:asciiTheme="minorHAnsi" w:hAnsiTheme="minorHAnsi" w:cstheme="minorHAnsi"/>
          <w:b/>
          <w:sz w:val="23"/>
          <w:szCs w:val="23"/>
        </w:rPr>
        <w:t xml:space="preserve"> </w:t>
      </w:r>
    </w:p>
    <w:p w14:paraId="0042B2D0" w14:textId="77777777" w:rsidR="002E30CE" w:rsidRPr="0087147E" w:rsidRDefault="002E30CE" w:rsidP="002E30CE">
      <w:pPr>
        <w:pStyle w:val="Corpodetexto"/>
        <w:spacing w:line="360" w:lineRule="exact"/>
        <w:ind w:left="567"/>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 xml:space="preserve">Nos termos da Lei 12.873, de 25 de outubro de 2013, será assegurada licença de 120 </w:t>
      </w:r>
      <w:r w:rsidRPr="0087147E">
        <w:rPr>
          <w:rFonts w:asciiTheme="minorHAnsi" w:hAnsiTheme="minorHAnsi" w:cstheme="minorHAnsi"/>
          <w:w w:val="105"/>
          <w:sz w:val="23"/>
          <w:szCs w:val="23"/>
          <w:lang w:val="pt-BR"/>
        </w:rPr>
        <w:lastRenderedPageBreak/>
        <w:t>(cento e vinte) dias à PROFESSORA ENSINO MÉDIO ou PROFESSOR ENSINO MÉDIO que vier a adotar ou obtiver guarda judicial de crianças e fazer jus ao salário maternidade pago pela Previdência Social.</w:t>
      </w:r>
    </w:p>
    <w:p w14:paraId="19D29494" w14:textId="32E972A5" w:rsidR="002E30CE" w:rsidRPr="0087147E" w:rsidRDefault="002E30CE" w:rsidP="002E30CE">
      <w:pPr>
        <w:pStyle w:val="Corpodetexto"/>
        <w:spacing w:line="360" w:lineRule="exact"/>
        <w:ind w:left="567"/>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único - </w:t>
      </w:r>
      <w:r w:rsidRPr="0087147E">
        <w:rPr>
          <w:rFonts w:asciiTheme="minorHAnsi" w:hAnsiTheme="minorHAnsi" w:cstheme="minorHAnsi"/>
          <w:w w:val="105"/>
          <w:sz w:val="23"/>
          <w:szCs w:val="23"/>
          <w:lang w:val="pt-BR"/>
        </w:rPr>
        <w:t>Fica garantida a estabilidade no emprego ao docente adotante, durante a licença e até 60 (sessenta) dias após o término do afastamento legal. O aviso prévio começará a contar a partir do término do período de estabilidade.</w:t>
      </w:r>
    </w:p>
    <w:p w14:paraId="53A21539" w14:textId="77777777" w:rsidR="006272A9" w:rsidRPr="0087147E" w:rsidRDefault="006272A9" w:rsidP="009628FE">
      <w:pPr>
        <w:pStyle w:val="Corpodetexto"/>
        <w:spacing w:line="360" w:lineRule="exact"/>
        <w:ind w:left="567"/>
        <w:jc w:val="both"/>
        <w:rPr>
          <w:rFonts w:asciiTheme="minorHAnsi" w:hAnsiTheme="minorHAnsi" w:cstheme="minorHAnsi"/>
          <w:sz w:val="23"/>
          <w:szCs w:val="23"/>
        </w:rPr>
      </w:pPr>
    </w:p>
    <w:p w14:paraId="62F25E34" w14:textId="0B3F8819" w:rsidR="00614D15" w:rsidRPr="0087147E" w:rsidRDefault="00C20F7A" w:rsidP="009628FE">
      <w:pPr>
        <w:tabs>
          <w:tab w:val="left" w:pos="645"/>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6272A9" w:rsidRPr="0087147E">
        <w:rPr>
          <w:rFonts w:asciiTheme="minorHAnsi" w:hAnsiTheme="minorHAnsi" w:cstheme="minorHAnsi"/>
          <w:b/>
          <w:sz w:val="23"/>
          <w:szCs w:val="23"/>
        </w:rPr>
        <w:t xml:space="preserve"> </w:t>
      </w:r>
      <w:r w:rsidR="003E775E" w:rsidRPr="0087147E">
        <w:rPr>
          <w:rFonts w:asciiTheme="minorHAnsi" w:hAnsiTheme="minorHAnsi" w:cstheme="minorHAnsi"/>
          <w:b/>
          <w:bCs/>
          <w:sz w:val="23"/>
          <w:szCs w:val="23"/>
        </w:rPr>
        <w:t>47</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Pr="0087147E">
        <w:rPr>
          <w:rFonts w:asciiTheme="minorHAnsi" w:hAnsiTheme="minorHAnsi" w:cstheme="minorHAnsi"/>
          <w:b/>
          <w:sz w:val="23"/>
          <w:szCs w:val="23"/>
        </w:rPr>
        <w:t>Licença</w:t>
      </w:r>
      <w:r w:rsidR="0077277D" w:rsidRPr="0087147E">
        <w:rPr>
          <w:rFonts w:asciiTheme="minorHAnsi" w:hAnsiTheme="minorHAnsi" w:cstheme="minorHAnsi"/>
          <w:b/>
          <w:spacing w:val="-7"/>
          <w:sz w:val="23"/>
          <w:szCs w:val="23"/>
        </w:rPr>
        <w:t xml:space="preserve"> </w:t>
      </w:r>
      <w:r w:rsidRPr="0087147E">
        <w:rPr>
          <w:rFonts w:asciiTheme="minorHAnsi" w:hAnsiTheme="minorHAnsi" w:cstheme="minorHAnsi"/>
          <w:b/>
          <w:sz w:val="23"/>
          <w:szCs w:val="23"/>
        </w:rPr>
        <w:t>sem</w:t>
      </w:r>
      <w:r w:rsidR="0077277D"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remuneração</w:t>
      </w:r>
    </w:p>
    <w:p w14:paraId="0714CC88" w14:textId="2C01F969" w:rsidR="00614D15" w:rsidRPr="0087147E" w:rsidRDefault="0077277D" w:rsidP="009628FE">
      <w:pPr>
        <w:pStyle w:val="Corpodetexto"/>
        <w:spacing w:line="360" w:lineRule="exact"/>
        <w:ind w:left="567" w:right="142"/>
        <w:jc w:val="both"/>
        <w:rPr>
          <w:rFonts w:asciiTheme="minorHAnsi" w:hAnsiTheme="minorHAnsi" w:cstheme="minorHAnsi"/>
          <w:sz w:val="23"/>
          <w:szCs w:val="23"/>
        </w:rPr>
      </w:pPr>
      <w:r w:rsidRPr="0087147E">
        <w:rPr>
          <w:rFonts w:asciiTheme="minorHAnsi" w:hAnsiTheme="minorHAnsi" w:cstheme="minorHAnsi"/>
          <w:w w:val="105"/>
          <w:sz w:val="23"/>
          <w:szCs w:val="23"/>
        </w:rPr>
        <w:t>O</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SENAC</w:t>
      </w:r>
      <w:r w:rsidR="002E30CE" w:rsidRPr="0087147E">
        <w:rPr>
          <w:rFonts w:asciiTheme="minorHAnsi" w:hAnsiTheme="minorHAnsi" w:cstheme="minorHAnsi"/>
          <w:w w:val="105"/>
          <w:sz w:val="23"/>
          <w:szCs w:val="23"/>
        </w:rPr>
        <w:t xml:space="preserve"> poderá conceder</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licença</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sem</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remuneração</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ao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PROFESSOR</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MÉDIO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que</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solicitar</w:t>
      </w:r>
      <w:r w:rsidR="00AF3298" w:rsidRPr="0087147E">
        <w:rPr>
          <w:rFonts w:asciiTheme="minorHAnsi" w:hAnsiTheme="minorHAnsi" w:cstheme="minorHAnsi"/>
          <w:w w:val="105"/>
          <w:sz w:val="23"/>
          <w:szCs w:val="23"/>
        </w:rPr>
        <w:t xml:space="preserve"> por meio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requerimento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por</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escrito,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não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sendo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esse</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período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afastamento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computado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para</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contagem</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tempo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serviço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ou para qualquer</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outro efeito,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inclusive legal.</w:t>
      </w:r>
    </w:p>
    <w:p w14:paraId="7DF2B612" w14:textId="626C84DF" w:rsidR="00614D15" w:rsidRPr="0087147E" w:rsidRDefault="0077277D" w:rsidP="009628FE">
      <w:pPr>
        <w:spacing w:line="360" w:lineRule="exact"/>
        <w:ind w:left="567"/>
        <w:jc w:val="both"/>
        <w:rPr>
          <w:rFonts w:asciiTheme="minorHAnsi" w:hAnsiTheme="minorHAnsi" w:cstheme="minorHAnsi"/>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34"/>
          <w:w w:val="105"/>
          <w:sz w:val="23"/>
          <w:szCs w:val="23"/>
        </w:rPr>
        <w:t xml:space="preserve"> </w:t>
      </w:r>
      <w:r w:rsidRPr="0087147E">
        <w:rPr>
          <w:rFonts w:asciiTheme="minorHAnsi" w:hAnsiTheme="minorHAnsi" w:cstheme="minorHAnsi"/>
          <w:b/>
          <w:w w:val="105"/>
          <w:sz w:val="23"/>
          <w:szCs w:val="23"/>
        </w:rPr>
        <w:t>primeiro</w:t>
      </w:r>
      <w:r w:rsidR="00733B6B" w:rsidRPr="0087147E">
        <w:rPr>
          <w:rFonts w:asciiTheme="minorHAnsi" w:hAnsiTheme="minorHAnsi" w:cstheme="minorHAnsi"/>
          <w:b/>
          <w:w w:val="105"/>
          <w:sz w:val="23"/>
          <w:szCs w:val="23"/>
        </w:rPr>
        <w:t xml:space="preserve"> -</w:t>
      </w:r>
      <w:r w:rsidRPr="0087147E">
        <w:rPr>
          <w:rFonts w:asciiTheme="minorHAnsi" w:hAnsiTheme="minorHAnsi" w:cstheme="minorHAnsi"/>
          <w:b/>
          <w:spacing w:val="37"/>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30"/>
          <w:w w:val="105"/>
          <w:sz w:val="23"/>
          <w:szCs w:val="23"/>
        </w:rPr>
        <w:t xml:space="preserve"> </w:t>
      </w:r>
      <w:r w:rsidRPr="0087147E">
        <w:rPr>
          <w:rFonts w:asciiTheme="minorHAnsi" w:hAnsiTheme="minorHAnsi" w:cstheme="minorHAnsi"/>
          <w:w w:val="105"/>
          <w:sz w:val="23"/>
          <w:szCs w:val="23"/>
        </w:rPr>
        <w:t>licença</w:t>
      </w:r>
      <w:r w:rsidRPr="0087147E">
        <w:rPr>
          <w:rFonts w:asciiTheme="minorHAnsi" w:hAnsiTheme="minorHAnsi" w:cstheme="minorHAnsi"/>
          <w:spacing w:val="33"/>
          <w:w w:val="105"/>
          <w:sz w:val="23"/>
          <w:szCs w:val="23"/>
        </w:rPr>
        <w:t xml:space="preserve"> </w:t>
      </w:r>
      <w:r w:rsidRPr="0087147E">
        <w:rPr>
          <w:rFonts w:asciiTheme="minorHAnsi" w:hAnsiTheme="minorHAnsi" w:cstheme="minorHAnsi"/>
          <w:w w:val="105"/>
          <w:sz w:val="23"/>
          <w:szCs w:val="23"/>
        </w:rPr>
        <w:t>ou</w:t>
      </w:r>
      <w:r w:rsidRPr="0087147E">
        <w:rPr>
          <w:rFonts w:asciiTheme="minorHAnsi" w:hAnsiTheme="minorHAnsi" w:cstheme="minorHAnsi"/>
          <w:spacing w:val="34"/>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31"/>
          <w:w w:val="105"/>
          <w:sz w:val="23"/>
          <w:szCs w:val="23"/>
        </w:rPr>
        <w:t xml:space="preserve"> </w:t>
      </w:r>
      <w:r w:rsidRPr="0087147E">
        <w:rPr>
          <w:rFonts w:asciiTheme="minorHAnsi" w:hAnsiTheme="minorHAnsi" w:cstheme="minorHAnsi"/>
          <w:w w:val="105"/>
          <w:sz w:val="23"/>
          <w:szCs w:val="23"/>
        </w:rPr>
        <w:t>sua</w:t>
      </w:r>
      <w:r w:rsidRPr="0087147E">
        <w:rPr>
          <w:rFonts w:asciiTheme="minorHAnsi" w:hAnsiTheme="minorHAnsi" w:cstheme="minorHAnsi"/>
          <w:spacing w:val="34"/>
          <w:w w:val="105"/>
          <w:sz w:val="23"/>
          <w:szCs w:val="23"/>
        </w:rPr>
        <w:t xml:space="preserve"> </w:t>
      </w:r>
      <w:r w:rsidRPr="0087147E">
        <w:rPr>
          <w:rFonts w:asciiTheme="minorHAnsi" w:hAnsiTheme="minorHAnsi" w:cstheme="minorHAnsi"/>
          <w:w w:val="105"/>
          <w:sz w:val="23"/>
          <w:szCs w:val="23"/>
        </w:rPr>
        <w:t>prorrogação</w:t>
      </w:r>
      <w:r w:rsidRPr="0087147E">
        <w:rPr>
          <w:rFonts w:asciiTheme="minorHAnsi" w:hAnsiTheme="minorHAnsi" w:cstheme="minorHAnsi"/>
          <w:spacing w:val="33"/>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34"/>
          <w:w w:val="105"/>
          <w:sz w:val="23"/>
          <w:szCs w:val="23"/>
        </w:rPr>
        <w:t xml:space="preserve"> </w:t>
      </w:r>
      <w:r w:rsidRPr="0087147E">
        <w:rPr>
          <w:rFonts w:asciiTheme="minorHAnsi" w:hAnsiTheme="minorHAnsi" w:cstheme="minorHAnsi"/>
          <w:w w:val="105"/>
          <w:sz w:val="23"/>
          <w:szCs w:val="23"/>
        </w:rPr>
        <w:t>que</w:t>
      </w:r>
      <w:r w:rsidRPr="0087147E">
        <w:rPr>
          <w:rFonts w:asciiTheme="minorHAnsi" w:hAnsiTheme="minorHAnsi" w:cstheme="minorHAnsi"/>
          <w:spacing w:val="33"/>
          <w:w w:val="105"/>
          <w:sz w:val="23"/>
          <w:szCs w:val="23"/>
        </w:rPr>
        <w:t xml:space="preserve"> </w:t>
      </w:r>
      <w:r w:rsidRPr="0087147E">
        <w:rPr>
          <w:rFonts w:asciiTheme="minorHAnsi" w:hAnsiTheme="minorHAnsi" w:cstheme="minorHAnsi"/>
          <w:w w:val="105"/>
          <w:sz w:val="23"/>
          <w:szCs w:val="23"/>
        </w:rPr>
        <w:t>trata</w:t>
      </w:r>
      <w:r w:rsidRPr="0087147E">
        <w:rPr>
          <w:rFonts w:asciiTheme="minorHAnsi" w:hAnsiTheme="minorHAnsi" w:cstheme="minorHAnsi"/>
          <w:spacing w:val="30"/>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38"/>
          <w:w w:val="105"/>
          <w:sz w:val="23"/>
          <w:szCs w:val="23"/>
        </w:rPr>
        <w:t xml:space="preserve"> </w:t>
      </w:r>
      <w:r w:rsidRPr="0087147E">
        <w:rPr>
          <w:rFonts w:asciiTheme="minorHAnsi" w:hAnsiTheme="minorHAnsi" w:cstheme="minorHAnsi"/>
          <w:i/>
          <w:w w:val="105"/>
          <w:sz w:val="23"/>
          <w:szCs w:val="23"/>
        </w:rPr>
        <w:t>caput</w:t>
      </w:r>
      <w:r w:rsidRPr="0087147E">
        <w:rPr>
          <w:rFonts w:asciiTheme="minorHAnsi" w:hAnsiTheme="minorHAnsi" w:cstheme="minorHAnsi"/>
          <w:i/>
          <w:spacing w:val="27"/>
          <w:w w:val="105"/>
          <w:sz w:val="23"/>
          <w:szCs w:val="23"/>
        </w:rPr>
        <w:t xml:space="preserve"> </w:t>
      </w:r>
      <w:r w:rsidRPr="0087147E">
        <w:rPr>
          <w:rFonts w:asciiTheme="minorHAnsi" w:hAnsiTheme="minorHAnsi" w:cstheme="minorHAnsi"/>
          <w:w w:val="105"/>
          <w:sz w:val="23"/>
          <w:szCs w:val="23"/>
        </w:rPr>
        <w:t>deste</w:t>
      </w:r>
      <w:r w:rsidRPr="0087147E">
        <w:rPr>
          <w:rFonts w:asciiTheme="minorHAnsi" w:hAnsiTheme="minorHAnsi" w:cstheme="minorHAnsi"/>
          <w:spacing w:val="35"/>
          <w:w w:val="105"/>
          <w:sz w:val="23"/>
          <w:szCs w:val="23"/>
        </w:rPr>
        <w:t xml:space="preserve"> </w:t>
      </w:r>
      <w:r w:rsidRPr="0087147E">
        <w:rPr>
          <w:rFonts w:asciiTheme="minorHAnsi" w:hAnsiTheme="minorHAnsi" w:cstheme="minorHAnsi"/>
          <w:w w:val="105"/>
          <w:sz w:val="23"/>
          <w:szCs w:val="23"/>
        </w:rPr>
        <w:t>artigo,</w:t>
      </w:r>
      <w:r w:rsidRPr="0087147E">
        <w:rPr>
          <w:rFonts w:asciiTheme="minorHAnsi" w:hAnsiTheme="minorHAnsi" w:cstheme="minorHAnsi"/>
          <w:spacing w:val="35"/>
          <w:w w:val="105"/>
          <w:sz w:val="23"/>
          <w:szCs w:val="23"/>
        </w:rPr>
        <w:t xml:space="preserve"> </w:t>
      </w:r>
      <w:r w:rsidRPr="0087147E">
        <w:rPr>
          <w:rFonts w:asciiTheme="minorHAnsi" w:hAnsiTheme="minorHAnsi" w:cstheme="minorHAnsi"/>
          <w:w w:val="105"/>
          <w:sz w:val="23"/>
          <w:szCs w:val="23"/>
        </w:rPr>
        <w:t>deverá</w:t>
      </w:r>
      <w:r w:rsidRPr="0087147E">
        <w:rPr>
          <w:rFonts w:asciiTheme="minorHAnsi" w:hAnsiTheme="minorHAnsi" w:cstheme="minorHAnsi"/>
          <w:spacing w:val="32"/>
          <w:w w:val="105"/>
          <w:sz w:val="23"/>
          <w:szCs w:val="23"/>
        </w:rPr>
        <w:t xml:space="preserve"> </w:t>
      </w:r>
      <w:r w:rsidRPr="0087147E">
        <w:rPr>
          <w:rFonts w:asciiTheme="minorHAnsi" w:hAnsiTheme="minorHAnsi" w:cstheme="minorHAnsi"/>
          <w:w w:val="105"/>
          <w:sz w:val="23"/>
          <w:szCs w:val="23"/>
        </w:rPr>
        <w:t>ser</w:t>
      </w:r>
      <w:r w:rsidR="00733B6B" w:rsidRPr="0087147E">
        <w:rPr>
          <w:rFonts w:asciiTheme="minorHAnsi" w:hAnsiTheme="minorHAnsi" w:cstheme="minorHAnsi"/>
          <w:w w:val="105"/>
          <w:sz w:val="23"/>
          <w:szCs w:val="23"/>
        </w:rPr>
        <w:t xml:space="preserve"> </w:t>
      </w:r>
      <w:r w:rsidRPr="0087147E">
        <w:rPr>
          <w:rFonts w:asciiTheme="minorHAnsi" w:hAnsiTheme="minorHAnsi" w:cstheme="minorHAnsi"/>
          <w:w w:val="105"/>
          <w:sz w:val="23"/>
          <w:szCs w:val="23"/>
        </w:rPr>
        <w:t>comunicada por escrito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ao SENAC, com antecedência mínima de 30 (trinta) dias do período letivo,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devendo especificar as datas de início e término do afastamento. A licença só terá início a partir da data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expressa no comunicado, mantendo-se, até aí, todas as vantagens contratuais. A intenção de retorno 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sz w:val="23"/>
          <w:szCs w:val="23"/>
        </w:rPr>
        <w:t>PROFESSOR ENSINO MÉDIO à atividade deverá ser comunicada ao SENAC, no mínimo 30 (trinta) dias</w:t>
      </w:r>
      <w:r w:rsidRPr="0087147E">
        <w:rPr>
          <w:rFonts w:asciiTheme="minorHAnsi" w:hAnsiTheme="minorHAnsi" w:cstheme="minorHAnsi"/>
          <w:spacing w:val="1"/>
          <w:sz w:val="23"/>
          <w:szCs w:val="23"/>
        </w:rPr>
        <w:t xml:space="preserve"> </w:t>
      </w:r>
      <w:r w:rsidRPr="0087147E">
        <w:rPr>
          <w:rFonts w:asciiTheme="minorHAnsi" w:hAnsiTheme="minorHAnsi" w:cstheme="minorHAnsi"/>
          <w:w w:val="105"/>
          <w:sz w:val="23"/>
          <w:szCs w:val="23"/>
        </w:rPr>
        <w:t>antes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término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licença</w:t>
      </w:r>
      <w:r w:rsidR="00E55E0B" w:rsidRPr="0087147E">
        <w:rPr>
          <w:rFonts w:asciiTheme="minorHAnsi" w:hAnsiTheme="minorHAnsi" w:cstheme="minorHAnsi"/>
          <w:w w:val="105"/>
          <w:sz w:val="23"/>
          <w:szCs w:val="23"/>
        </w:rPr>
        <w:t>.</w:t>
      </w:r>
    </w:p>
    <w:p w14:paraId="633FCE1E" w14:textId="28AB8BF3" w:rsidR="00614D15" w:rsidRPr="0087147E" w:rsidRDefault="0077277D" w:rsidP="009628FE">
      <w:pPr>
        <w:spacing w:line="360" w:lineRule="exact"/>
        <w:ind w:left="567" w:right="138"/>
        <w:jc w:val="both"/>
        <w:rPr>
          <w:rFonts w:asciiTheme="minorHAnsi" w:hAnsiTheme="minorHAnsi" w:cstheme="minorHAnsi"/>
          <w:sz w:val="23"/>
          <w:szCs w:val="23"/>
        </w:rPr>
      </w:pPr>
      <w:r w:rsidRPr="0087147E">
        <w:rPr>
          <w:rFonts w:asciiTheme="minorHAnsi" w:hAnsiTheme="minorHAnsi" w:cstheme="minorHAnsi"/>
          <w:b/>
          <w:sz w:val="23"/>
          <w:szCs w:val="23"/>
        </w:rPr>
        <w:t>Parágrafo segundo</w:t>
      </w:r>
      <w:r w:rsidR="00733B6B" w:rsidRPr="0087147E">
        <w:rPr>
          <w:rFonts w:asciiTheme="minorHAnsi" w:hAnsiTheme="minorHAnsi" w:cstheme="minorHAnsi"/>
          <w:sz w:val="23"/>
          <w:szCs w:val="23"/>
        </w:rPr>
        <w:t xml:space="preserve"> -</w:t>
      </w:r>
      <w:r w:rsidRPr="0087147E">
        <w:rPr>
          <w:rFonts w:asciiTheme="minorHAnsi" w:hAnsiTheme="minorHAnsi" w:cstheme="minorHAnsi"/>
          <w:sz w:val="23"/>
          <w:szCs w:val="23"/>
        </w:rPr>
        <w:t xml:space="preserve"> O PROFESSOR ENSINO MÉDIO que tenha ou exerça cargo de confiança deverá,</w:t>
      </w:r>
      <w:r w:rsidRPr="0087147E">
        <w:rPr>
          <w:rFonts w:asciiTheme="minorHAnsi" w:hAnsiTheme="minorHAnsi" w:cstheme="minorHAnsi"/>
          <w:spacing w:val="1"/>
          <w:sz w:val="23"/>
          <w:szCs w:val="23"/>
        </w:rPr>
        <w:t xml:space="preserve"> </w:t>
      </w:r>
      <w:r w:rsidRPr="0087147E">
        <w:rPr>
          <w:rFonts w:asciiTheme="minorHAnsi" w:hAnsiTheme="minorHAnsi" w:cstheme="minorHAnsi"/>
          <w:w w:val="105"/>
          <w:sz w:val="23"/>
          <w:szCs w:val="23"/>
        </w:rPr>
        <w:t>junto com o comunicado de licença, solicitar o seu desligamento do cargo a partir do início do período 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licença</w:t>
      </w:r>
      <w:r w:rsidR="00E55E0B" w:rsidRPr="0087147E">
        <w:rPr>
          <w:rFonts w:asciiTheme="minorHAnsi" w:hAnsiTheme="minorHAnsi" w:cstheme="minorHAnsi"/>
          <w:w w:val="105"/>
          <w:sz w:val="23"/>
          <w:szCs w:val="23"/>
        </w:rPr>
        <w:t>.</w:t>
      </w:r>
    </w:p>
    <w:p w14:paraId="402D3DE1" w14:textId="2188A834" w:rsidR="00614D15" w:rsidRPr="0087147E" w:rsidRDefault="0077277D" w:rsidP="009628FE">
      <w:pPr>
        <w:spacing w:line="360" w:lineRule="exact"/>
        <w:ind w:left="567"/>
        <w:jc w:val="both"/>
        <w:rPr>
          <w:rFonts w:asciiTheme="minorHAnsi" w:hAnsiTheme="minorHAnsi" w:cstheme="minorHAnsi"/>
          <w:sz w:val="23"/>
          <w:szCs w:val="23"/>
        </w:rPr>
      </w:pPr>
      <w:r w:rsidRPr="0087147E">
        <w:rPr>
          <w:rFonts w:asciiTheme="minorHAnsi" w:hAnsiTheme="minorHAnsi" w:cstheme="minorHAnsi"/>
          <w:b/>
          <w:sz w:val="23"/>
          <w:szCs w:val="23"/>
        </w:rPr>
        <w:t>Parágrafo</w:t>
      </w:r>
      <w:r w:rsidRPr="0087147E">
        <w:rPr>
          <w:rFonts w:asciiTheme="minorHAnsi" w:hAnsiTheme="minorHAnsi" w:cstheme="minorHAnsi"/>
          <w:b/>
          <w:spacing w:val="24"/>
          <w:sz w:val="23"/>
          <w:szCs w:val="23"/>
        </w:rPr>
        <w:t xml:space="preserve"> </w:t>
      </w:r>
      <w:r w:rsidRPr="0087147E">
        <w:rPr>
          <w:rFonts w:asciiTheme="minorHAnsi" w:hAnsiTheme="minorHAnsi" w:cstheme="minorHAnsi"/>
          <w:b/>
          <w:sz w:val="23"/>
          <w:szCs w:val="23"/>
        </w:rPr>
        <w:t>terceiro</w:t>
      </w:r>
      <w:r w:rsidR="00733B6B" w:rsidRPr="0087147E">
        <w:rPr>
          <w:rFonts w:asciiTheme="minorHAnsi" w:hAnsiTheme="minorHAnsi" w:cstheme="minorHAnsi"/>
          <w:b/>
          <w:sz w:val="23"/>
          <w:szCs w:val="23"/>
        </w:rPr>
        <w:t xml:space="preserve"> -</w:t>
      </w:r>
      <w:r w:rsidRPr="0087147E">
        <w:rPr>
          <w:rFonts w:asciiTheme="minorHAnsi" w:hAnsiTheme="minorHAnsi" w:cstheme="minorHAnsi"/>
          <w:b/>
          <w:spacing w:val="27"/>
          <w:sz w:val="23"/>
          <w:szCs w:val="23"/>
        </w:rPr>
        <w:t xml:space="preserve"> </w:t>
      </w:r>
      <w:r w:rsidRPr="0087147E">
        <w:rPr>
          <w:rFonts w:asciiTheme="minorHAnsi" w:hAnsiTheme="minorHAnsi" w:cstheme="minorHAnsi"/>
          <w:sz w:val="23"/>
          <w:szCs w:val="23"/>
        </w:rPr>
        <w:t>Será</w:t>
      </w:r>
      <w:r w:rsidRPr="0087147E">
        <w:rPr>
          <w:rFonts w:asciiTheme="minorHAnsi" w:hAnsiTheme="minorHAnsi" w:cstheme="minorHAnsi"/>
          <w:spacing w:val="20"/>
          <w:sz w:val="23"/>
          <w:szCs w:val="23"/>
        </w:rPr>
        <w:t xml:space="preserve"> </w:t>
      </w:r>
      <w:r w:rsidRPr="0087147E">
        <w:rPr>
          <w:rFonts w:asciiTheme="minorHAnsi" w:hAnsiTheme="minorHAnsi" w:cstheme="minorHAnsi"/>
          <w:sz w:val="23"/>
          <w:szCs w:val="23"/>
        </w:rPr>
        <w:t>considerado</w:t>
      </w:r>
      <w:r w:rsidRPr="0087147E">
        <w:rPr>
          <w:rFonts w:asciiTheme="minorHAnsi" w:hAnsiTheme="minorHAnsi" w:cstheme="minorHAnsi"/>
          <w:spacing w:val="21"/>
          <w:sz w:val="23"/>
          <w:szCs w:val="23"/>
        </w:rPr>
        <w:t xml:space="preserve"> </w:t>
      </w:r>
      <w:r w:rsidRPr="0087147E">
        <w:rPr>
          <w:rFonts w:asciiTheme="minorHAnsi" w:hAnsiTheme="minorHAnsi" w:cstheme="minorHAnsi"/>
          <w:sz w:val="23"/>
          <w:szCs w:val="23"/>
        </w:rPr>
        <w:t>demissionário</w:t>
      </w:r>
      <w:r w:rsidRPr="0087147E">
        <w:rPr>
          <w:rFonts w:asciiTheme="minorHAnsi" w:hAnsiTheme="minorHAnsi" w:cstheme="minorHAnsi"/>
          <w:spacing w:val="20"/>
          <w:sz w:val="23"/>
          <w:szCs w:val="23"/>
        </w:rPr>
        <w:t xml:space="preserve"> </w:t>
      </w:r>
      <w:r w:rsidRPr="0087147E">
        <w:rPr>
          <w:rFonts w:asciiTheme="minorHAnsi" w:hAnsiTheme="minorHAnsi" w:cstheme="minorHAnsi"/>
          <w:sz w:val="23"/>
          <w:szCs w:val="23"/>
        </w:rPr>
        <w:t>o</w:t>
      </w:r>
      <w:r w:rsidRPr="0087147E">
        <w:rPr>
          <w:rFonts w:asciiTheme="minorHAnsi" w:hAnsiTheme="minorHAnsi" w:cstheme="minorHAnsi"/>
          <w:spacing w:val="22"/>
          <w:sz w:val="23"/>
          <w:szCs w:val="23"/>
        </w:rPr>
        <w:t xml:space="preserve"> </w:t>
      </w:r>
      <w:r w:rsidRPr="0087147E">
        <w:rPr>
          <w:rFonts w:asciiTheme="minorHAnsi" w:hAnsiTheme="minorHAnsi" w:cstheme="minorHAnsi"/>
          <w:sz w:val="23"/>
          <w:szCs w:val="23"/>
        </w:rPr>
        <w:t>PROFESSOR</w:t>
      </w:r>
      <w:r w:rsidRPr="0087147E">
        <w:rPr>
          <w:rFonts w:asciiTheme="minorHAnsi" w:hAnsiTheme="minorHAnsi" w:cstheme="minorHAnsi"/>
          <w:spacing w:val="27"/>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27"/>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spacing w:val="28"/>
          <w:sz w:val="23"/>
          <w:szCs w:val="23"/>
        </w:rPr>
        <w:t xml:space="preserve"> </w:t>
      </w:r>
      <w:r w:rsidRPr="0087147E">
        <w:rPr>
          <w:rFonts w:asciiTheme="minorHAnsi" w:hAnsiTheme="minorHAnsi" w:cstheme="minorHAnsi"/>
          <w:sz w:val="23"/>
          <w:szCs w:val="23"/>
        </w:rPr>
        <w:t>que,</w:t>
      </w:r>
      <w:r w:rsidRPr="0087147E">
        <w:rPr>
          <w:rFonts w:asciiTheme="minorHAnsi" w:hAnsiTheme="minorHAnsi" w:cstheme="minorHAnsi"/>
          <w:spacing w:val="20"/>
          <w:sz w:val="23"/>
          <w:szCs w:val="23"/>
        </w:rPr>
        <w:t xml:space="preserve"> </w:t>
      </w:r>
      <w:r w:rsidRPr="0087147E">
        <w:rPr>
          <w:rFonts w:asciiTheme="minorHAnsi" w:hAnsiTheme="minorHAnsi" w:cstheme="minorHAnsi"/>
          <w:sz w:val="23"/>
          <w:szCs w:val="23"/>
        </w:rPr>
        <w:t>ao</w:t>
      </w:r>
      <w:r w:rsidRPr="0087147E">
        <w:rPr>
          <w:rFonts w:asciiTheme="minorHAnsi" w:hAnsiTheme="minorHAnsi" w:cstheme="minorHAnsi"/>
          <w:spacing w:val="16"/>
          <w:sz w:val="23"/>
          <w:szCs w:val="23"/>
        </w:rPr>
        <w:t xml:space="preserve"> </w:t>
      </w:r>
      <w:r w:rsidRPr="0087147E">
        <w:rPr>
          <w:rFonts w:asciiTheme="minorHAnsi" w:hAnsiTheme="minorHAnsi" w:cstheme="minorHAnsi"/>
          <w:sz w:val="23"/>
          <w:szCs w:val="23"/>
        </w:rPr>
        <w:t>término</w:t>
      </w:r>
      <w:r w:rsidR="00733B6B" w:rsidRPr="0087147E">
        <w:rPr>
          <w:rFonts w:asciiTheme="minorHAnsi" w:hAnsiTheme="minorHAnsi" w:cstheme="minorHAnsi"/>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afastamento,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não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retornar</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às</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atividades</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docentes</w:t>
      </w:r>
      <w:r w:rsidR="00E55E0B" w:rsidRPr="0087147E">
        <w:rPr>
          <w:rFonts w:asciiTheme="minorHAnsi" w:hAnsiTheme="minorHAnsi" w:cstheme="minorHAnsi"/>
          <w:w w:val="105"/>
          <w:sz w:val="23"/>
          <w:szCs w:val="23"/>
        </w:rPr>
        <w:t>.</w:t>
      </w:r>
    </w:p>
    <w:p w14:paraId="18B98DE3" w14:textId="2DCB9AFB" w:rsidR="00B238AE" w:rsidRPr="0087147E" w:rsidRDefault="0077277D" w:rsidP="002E30CE">
      <w:pPr>
        <w:pStyle w:val="Corpodetexto"/>
        <w:spacing w:after="240" w:line="360" w:lineRule="exact"/>
        <w:ind w:left="567" w:right="136"/>
        <w:jc w:val="both"/>
        <w:rPr>
          <w:rFonts w:asciiTheme="minorHAnsi" w:hAnsiTheme="minorHAnsi" w:cstheme="minorHAnsi"/>
          <w:sz w:val="23"/>
          <w:szCs w:val="23"/>
        </w:rPr>
      </w:pPr>
      <w:r w:rsidRPr="0087147E">
        <w:rPr>
          <w:rFonts w:asciiTheme="minorHAnsi" w:hAnsiTheme="minorHAnsi" w:cstheme="minorHAnsi"/>
          <w:b/>
          <w:sz w:val="23"/>
          <w:szCs w:val="23"/>
        </w:rPr>
        <w:t>Parágrafo</w:t>
      </w:r>
      <w:r w:rsidRPr="0087147E">
        <w:rPr>
          <w:rFonts w:asciiTheme="minorHAnsi" w:hAnsiTheme="minorHAnsi" w:cstheme="minorHAnsi"/>
          <w:b/>
          <w:spacing w:val="1"/>
          <w:sz w:val="23"/>
          <w:szCs w:val="23"/>
        </w:rPr>
        <w:t xml:space="preserve"> </w:t>
      </w:r>
      <w:r w:rsidRPr="0087147E">
        <w:rPr>
          <w:rFonts w:asciiTheme="minorHAnsi" w:hAnsiTheme="minorHAnsi" w:cstheme="minorHAnsi"/>
          <w:b/>
          <w:sz w:val="23"/>
          <w:szCs w:val="23"/>
        </w:rPr>
        <w:t>quarto</w:t>
      </w:r>
      <w:r w:rsidR="00AF3298" w:rsidRPr="0087147E">
        <w:rPr>
          <w:rFonts w:asciiTheme="minorHAnsi" w:hAnsiTheme="minorHAnsi" w:cstheme="minorHAnsi"/>
          <w:b/>
          <w:sz w:val="23"/>
          <w:szCs w:val="23"/>
        </w:rPr>
        <w:t xml:space="preserve"> -</w:t>
      </w:r>
      <w:r w:rsidRPr="0087147E">
        <w:rPr>
          <w:rFonts w:asciiTheme="minorHAnsi" w:hAnsiTheme="minorHAnsi" w:cstheme="minorHAnsi"/>
          <w:b/>
          <w:spacing w:val="1"/>
          <w:sz w:val="23"/>
          <w:szCs w:val="23"/>
        </w:rPr>
        <w:t xml:space="preserve"> </w:t>
      </w:r>
      <w:r w:rsidRPr="0087147E">
        <w:rPr>
          <w:rFonts w:asciiTheme="minorHAnsi" w:hAnsiTheme="minorHAnsi" w:cstheme="minorHAnsi"/>
          <w:sz w:val="23"/>
          <w:szCs w:val="23"/>
        </w:rPr>
        <w:t>Ocorrendo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à</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dispensa</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sem</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justa</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causa</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ao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término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da</w:t>
      </w:r>
      <w:r w:rsidRPr="0087147E">
        <w:rPr>
          <w:rFonts w:asciiTheme="minorHAnsi" w:hAnsiTheme="minorHAnsi" w:cstheme="minorHAnsi"/>
          <w:spacing w:val="50"/>
          <w:sz w:val="23"/>
          <w:szCs w:val="23"/>
        </w:rPr>
        <w:t xml:space="preserve"> </w:t>
      </w:r>
      <w:r w:rsidRPr="0087147E">
        <w:rPr>
          <w:rFonts w:asciiTheme="minorHAnsi" w:hAnsiTheme="minorHAnsi" w:cstheme="minorHAnsi"/>
          <w:sz w:val="23"/>
          <w:szCs w:val="23"/>
        </w:rPr>
        <w:t>licença,</w:t>
      </w:r>
      <w:r w:rsidRPr="0087147E">
        <w:rPr>
          <w:rFonts w:asciiTheme="minorHAnsi" w:hAnsiTheme="minorHAnsi" w:cstheme="minorHAnsi"/>
          <w:spacing w:val="50"/>
          <w:sz w:val="23"/>
          <w:szCs w:val="23"/>
        </w:rPr>
        <w:t xml:space="preserve"> </w:t>
      </w:r>
      <w:r w:rsidRPr="0087147E">
        <w:rPr>
          <w:rFonts w:asciiTheme="minorHAnsi" w:hAnsiTheme="minorHAnsi" w:cstheme="minorHAnsi"/>
          <w:sz w:val="23"/>
          <w:szCs w:val="23"/>
        </w:rPr>
        <w:t>o</w:t>
      </w:r>
      <w:r w:rsidRPr="0087147E">
        <w:rPr>
          <w:rFonts w:asciiTheme="minorHAnsi" w:hAnsiTheme="minorHAnsi" w:cstheme="minorHAnsi"/>
          <w:spacing w:val="50"/>
          <w:sz w:val="23"/>
          <w:szCs w:val="23"/>
        </w:rPr>
        <w:t xml:space="preserve"> </w:t>
      </w:r>
      <w:r w:rsidRPr="0087147E">
        <w:rPr>
          <w:rFonts w:asciiTheme="minorHAnsi" w:hAnsiTheme="minorHAnsi" w:cstheme="minorHAnsi"/>
          <w:sz w:val="23"/>
          <w:szCs w:val="23"/>
        </w:rPr>
        <w:t>PROFESSOR</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não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terá</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direito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à</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Garantia</w:t>
      </w:r>
      <w:r w:rsidRPr="0087147E">
        <w:rPr>
          <w:rFonts w:asciiTheme="minorHAnsi" w:hAnsiTheme="minorHAnsi" w:cstheme="minorHAnsi"/>
          <w:spacing w:val="50"/>
          <w:sz w:val="23"/>
          <w:szCs w:val="23"/>
        </w:rPr>
        <w:t xml:space="preserve"> </w:t>
      </w:r>
      <w:r w:rsidRPr="0087147E">
        <w:rPr>
          <w:rFonts w:asciiTheme="minorHAnsi" w:hAnsiTheme="minorHAnsi" w:cstheme="minorHAnsi"/>
          <w:sz w:val="23"/>
          <w:szCs w:val="23"/>
        </w:rPr>
        <w:t>Semestral de</w:t>
      </w:r>
      <w:r w:rsidRPr="0087147E">
        <w:rPr>
          <w:rFonts w:asciiTheme="minorHAnsi" w:hAnsiTheme="minorHAnsi" w:cstheme="minorHAnsi"/>
          <w:spacing w:val="50"/>
          <w:sz w:val="23"/>
          <w:szCs w:val="23"/>
        </w:rPr>
        <w:t xml:space="preserve"> </w:t>
      </w:r>
      <w:r w:rsidRPr="0087147E">
        <w:rPr>
          <w:rFonts w:asciiTheme="minorHAnsi" w:hAnsiTheme="minorHAnsi" w:cstheme="minorHAnsi"/>
          <w:sz w:val="23"/>
          <w:szCs w:val="23"/>
        </w:rPr>
        <w:t>Salários,</w:t>
      </w:r>
      <w:r w:rsidRPr="0087147E">
        <w:rPr>
          <w:rFonts w:asciiTheme="minorHAnsi" w:hAnsiTheme="minorHAnsi" w:cstheme="minorHAnsi"/>
          <w:spacing w:val="50"/>
          <w:sz w:val="23"/>
          <w:szCs w:val="23"/>
        </w:rPr>
        <w:t xml:space="preserve"> </w:t>
      </w:r>
      <w:r w:rsidRPr="0087147E">
        <w:rPr>
          <w:rFonts w:asciiTheme="minorHAnsi" w:hAnsiTheme="minorHAnsi" w:cstheme="minorHAnsi"/>
          <w:sz w:val="23"/>
          <w:szCs w:val="23"/>
        </w:rPr>
        <w:t>prevista n</w:t>
      </w:r>
      <w:r w:rsidR="00DC1E82" w:rsidRPr="0087147E">
        <w:rPr>
          <w:rFonts w:asciiTheme="minorHAnsi" w:hAnsiTheme="minorHAnsi" w:cstheme="minorHAnsi"/>
          <w:sz w:val="23"/>
          <w:szCs w:val="23"/>
        </w:rPr>
        <w:t>este</w:t>
      </w:r>
      <w:r w:rsidRPr="0087147E">
        <w:rPr>
          <w:rFonts w:asciiTheme="minorHAnsi" w:hAnsiTheme="minorHAnsi" w:cstheme="minorHAnsi"/>
          <w:spacing w:val="50"/>
          <w:sz w:val="23"/>
          <w:szCs w:val="23"/>
        </w:rPr>
        <w:t xml:space="preserve"> </w:t>
      </w:r>
      <w:r w:rsidRPr="0087147E">
        <w:rPr>
          <w:rFonts w:asciiTheme="minorHAnsi" w:hAnsiTheme="minorHAnsi" w:cstheme="minorHAnsi"/>
          <w:sz w:val="23"/>
          <w:szCs w:val="23"/>
        </w:rPr>
        <w:t>Acordo.</w:t>
      </w:r>
    </w:p>
    <w:p w14:paraId="55E4972D" w14:textId="072B8D58" w:rsidR="00614D15" w:rsidRPr="0087147E" w:rsidRDefault="00C20F7A" w:rsidP="009628FE">
      <w:pPr>
        <w:tabs>
          <w:tab w:val="left" w:pos="645"/>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3E775E" w:rsidRPr="0087147E">
        <w:rPr>
          <w:rFonts w:asciiTheme="minorHAnsi" w:hAnsiTheme="minorHAnsi" w:cstheme="minorHAnsi"/>
          <w:b/>
          <w:bCs/>
          <w:sz w:val="23"/>
          <w:szCs w:val="23"/>
        </w:rPr>
        <w:t>48</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00733B6B" w:rsidRPr="0087147E">
        <w:rPr>
          <w:rFonts w:asciiTheme="minorHAnsi" w:hAnsiTheme="minorHAnsi" w:cstheme="minorHAnsi"/>
          <w:b/>
          <w:sz w:val="23"/>
          <w:szCs w:val="23"/>
        </w:rPr>
        <w:t>Abono</w:t>
      </w:r>
      <w:r w:rsidR="0077277D" w:rsidRPr="0087147E">
        <w:rPr>
          <w:rFonts w:asciiTheme="minorHAnsi" w:hAnsiTheme="minorHAnsi" w:cstheme="minorHAnsi"/>
          <w:b/>
          <w:spacing w:val="-6"/>
          <w:sz w:val="23"/>
          <w:szCs w:val="23"/>
        </w:rPr>
        <w:t xml:space="preserve"> </w:t>
      </w:r>
      <w:r w:rsidR="00733B6B" w:rsidRPr="0087147E">
        <w:rPr>
          <w:rFonts w:asciiTheme="minorHAnsi" w:hAnsiTheme="minorHAnsi" w:cstheme="minorHAnsi"/>
          <w:b/>
          <w:sz w:val="23"/>
          <w:szCs w:val="23"/>
        </w:rPr>
        <w:t>de</w:t>
      </w:r>
      <w:r w:rsidR="0077277D" w:rsidRPr="0087147E">
        <w:rPr>
          <w:rFonts w:asciiTheme="minorHAnsi" w:hAnsiTheme="minorHAnsi" w:cstheme="minorHAnsi"/>
          <w:b/>
          <w:spacing w:val="-3"/>
          <w:sz w:val="23"/>
          <w:szCs w:val="23"/>
        </w:rPr>
        <w:t xml:space="preserve"> </w:t>
      </w:r>
      <w:r w:rsidR="00733B6B" w:rsidRPr="0087147E">
        <w:rPr>
          <w:rFonts w:asciiTheme="minorHAnsi" w:hAnsiTheme="minorHAnsi" w:cstheme="minorHAnsi"/>
          <w:b/>
          <w:sz w:val="23"/>
          <w:szCs w:val="23"/>
        </w:rPr>
        <w:t>faltas</w:t>
      </w:r>
    </w:p>
    <w:p w14:paraId="4C59C065" w14:textId="77777777" w:rsidR="003E775E" w:rsidRPr="0087147E" w:rsidRDefault="003E775E" w:rsidP="003E775E">
      <w:pPr>
        <w:pStyle w:val="PargrafodaLista"/>
        <w:tabs>
          <w:tab w:val="left" w:pos="591"/>
        </w:tabs>
        <w:spacing w:line="360" w:lineRule="exact"/>
        <w:ind w:left="567" w:right="143"/>
        <w:rPr>
          <w:rFonts w:asciiTheme="minorHAnsi" w:hAnsiTheme="minorHAnsi" w:cstheme="minorHAnsi"/>
          <w:w w:val="105"/>
          <w:sz w:val="23"/>
          <w:szCs w:val="23"/>
          <w:lang w:val="pt-BR"/>
        </w:rPr>
      </w:pPr>
      <w:r w:rsidRPr="0087147E">
        <w:rPr>
          <w:rFonts w:asciiTheme="minorHAnsi" w:hAnsiTheme="minorHAnsi" w:cstheme="minorHAnsi"/>
          <w:w w:val="105"/>
          <w:sz w:val="23"/>
          <w:szCs w:val="23"/>
          <w:lang w:val="pt-BR"/>
        </w:rPr>
        <w:t>Fica estabelecido que o SENAC se obriga a remunerar o dia, sem repercussão nas férias, nos seguintes casos de ausência do PROFESSOR ENSINO MÉDIO:</w:t>
      </w:r>
    </w:p>
    <w:p w14:paraId="2A36C719" w14:textId="77777777" w:rsidR="003E775E" w:rsidRPr="0087147E" w:rsidRDefault="003E775E" w:rsidP="003E775E">
      <w:pPr>
        <w:pStyle w:val="PargrafodaLista"/>
        <w:tabs>
          <w:tab w:val="left" w:pos="591"/>
        </w:tabs>
        <w:spacing w:line="360" w:lineRule="exact"/>
        <w:ind w:left="567" w:right="143"/>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a)</w:t>
      </w:r>
      <w:r w:rsidRPr="0087147E">
        <w:rPr>
          <w:rFonts w:asciiTheme="minorHAnsi" w:hAnsiTheme="minorHAnsi" w:cstheme="minorHAnsi"/>
          <w:w w:val="105"/>
          <w:sz w:val="23"/>
          <w:szCs w:val="23"/>
          <w:lang w:val="pt-BR"/>
        </w:rPr>
        <w:t xml:space="preserve"> Motivada pela obtenção de documento legal, mediante comprovação e observado o limite de duas por ano;</w:t>
      </w:r>
    </w:p>
    <w:p w14:paraId="1280CCD9" w14:textId="77777777" w:rsidR="003E775E" w:rsidRPr="0087147E" w:rsidRDefault="003E775E" w:rsidP="003E775E">
      <w:pPr>
        <w:pStyle w:val="PargrafodaLista"/>
        <w:tabs>
          <w:tab w:val="left" w:pos="591"/>
        </w:tabs>
        <w:spacing w:line="360" w:lineRule="exact"/>
        <w:ind w:left="567" w:right="143"/>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b)</w:t>
      </w:r>
      <w:r w:rsidRPr="0087147E">
        <w:rPr>
          <w:rFonts w:asciiTheme="minorHAnsi" w:hAnsiTheme="minorHAnsi" w:cstheme="minorHAnsi"/>
          <w:w w:val="105"/>
          <w:sz w:val="23"/>
          <w:szCs w:val="23"/>
          <w:lang w:val="pt-BR"/>
        </w:rPr>
        <w:t xml:space="preserve"> Para prestar exames vestibulares e exames escolares de qualificação em cursos superiores, desde que comunicadas com antecedência de 48 (quarenta e oito) horas e </w:t>
      </w:r>
      <w:r w:rsidRPr="0087147E">
        <w:rPr>
          <w:rFonts w:asciiTheme="minorHAnsi" w:hAnsiTheme="minorHAnsi" w:cstheme="minorHAnsi"/>
          <w:w w:val="105"/>
          <w:sz w:val="23"/>
          <w:szCs w:val="23"/>
          <w:lang w:val="pt-BR"/>
        </w:rPr>
        <w:lastRenderedPageBreak/>
        <w:t>comprovadas posteriormente;</w:t>
      </w:r>
    </w:p>
    <w:p w14:paraId="723F4E3C" w14:textId="77777777" w:rsidR="003E775E" w:rsidRPr="0087147E" w:rsidRDefault="003E775E" w:rsidP="003E775E">
      <w:pPr>
        <w:pStyle w:val="PargrafodaLista"/>
        <w:tabs>
          <w:tab w:val="left" w:pos="591"/>
        </w:tabs>
        <w:spacing w:line="360" w:lineRule="exact"/>
        <w:ind w:left="567" w:right="143"/>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 xml:space="preserve">c) </w:t>
      </w:r>
      <w:r w:rsidRPr="0087147E">
        <w:rPr>
          <w:rFonts w:asciiTheme="minorHAnsi" w:hAnsiTheme="minorHAnsi" w:cstheme="minorHAnsi"/>
          <w:w w:val="105"/>
          <w:sz w:val="23"/>
          <w:szCs w:val="23"/>
          <w:lang w:val="pt-BR"/>
        </w:rPr>
        <w:t>Por motivo de doença, mediante atestado fornecido por médico ou cirurgião dentista credenciado pela Entidade Sindical, pelo SENAC ou pelos órgãos previdenciários.</w:t>
      </w:r>
    </w:p>
    <w:p w14:paraId="6FF3044B" w14:textId="487FA1BB" w:rsidR="003E775E" w:rsidRPr="0087147E" w:rsidRDefault="003E775E" w:rsidP="003E775E">
      <w:pPr>
        <w:pStyle w:val="PargrafodaLista"/>
        <w:tabs>
          <w:tab w:val="left" w:pos="591"/>
        </w:tabs>
        <w:spacing w:line="360" w:lineRule="exact"/>
        <w:ind w:left="567" w:right="143"/>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d)</w:t>
      </w:r>
      <w:r w:rsidRPr="0087147E">
        <w:rPr>
          <w:rFonts w:asciiTheme="minorHAnsi" w:hAnsiTheme="minorHAnsi" w:cstheme="minorHAnsi"/>
          <w:w w:val="105"/>
          <w:sz w:val="23"/>
          <w:szCs w:val="23"/>
          <w:lang w:val="pt-BR"/>
        </w:rPr>
        <w:t xml:space="preserve"> </w:t>
      </w:r>
      <w:r w:rsidRPr="0087147E">
        <w:rPr>
          <w:rFonts w:asciiTheme="minorHAnsi" w:hAnsiTheme="minorHAnsi" w:cstheme="minorHAnsi"/>
        </w:rPr>
        <w:t xml:space="preserve">Para compensação de dias trabalhados em eleições, por convocação da Justiça Eleitoral. Nos termos da Lei 9.504/1997, art. 98, os dias serão compensados em dobro, sem prejuízo dos vencimentos, de comum acordo com as chefias, até o final do ano letivo de 2027. A Comissão de acompanhamento/cumprimento das condições normativas de trabalho estabelecerá diretrizes e orientações para disciplinar o comum acordo entre PROFESSORES ENSINO MÉDIO e </w:t>
      </w:r>
      <w:r w:rsidR="0076336F" w:rsidRPr="0087147E">
        <w:rPr>
          <w:rFonts w:asciiTheme="minorHAnsi" w:hAnsiTheme="minorHAnsi" w:cstheme="minorHAnsi"/>
        </w:rPr>
        <w:t>SENAC</w:t>
      </w:r>
      <w:r w:rsidRPr="0087147E">
        <w:rPr>
          <w:rFonts w:asciiTheme="minorHAnsi" w:hAnsiTheme="minorHAnsi" w:cstheme="minorHAnsi"/>
        </w:rPr>
        <w:t>.</w:t>
      </w:r>
    </w:p>
    <w:p w14:paraId="7D811F41" w14:textId="77777777" w:rsidR="00B005FC" w:rsidRPr="0087147E" w:rsidRDefault="00B005FC" w:rsidP="009628FE">
      <w:pPr>
        <w:pStyle w:val="PargrafodaLista"/>
        <w:tabs>
          <w:tab w:val="left" w:pos="591"/>
        </w:tabs>
        <w:spacing w:line="360" w:lineRule="exact"/>
        <w:ind w:left="567" w:right="143"/>
        <w:jc w:val="both"/>
        <w:rPr>
          <w:rFonts w:asciiTheme="minorHAnsi" w:hAnsiTheme="minorHAnsi" w:cstheme="minorHAnsi"/>
          <w:sz w:val="23"/>
          <w:szCs w:val="23"/>
        </w:rPr>
      </w:pPr>
    </w:p>
    <w:p w14:paraId="3CFA3AA7" w14:textId="00ED73BE" w:rsidR="00614D15" w:rsidRPr="0087147E" w:rsidRDefault="00C20F7A" w:rsidP="009628FE">
      <w:pPr>
        <w:tabs>
          <w:tab w:val="left" w:pos="581"/>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984022" w:rsidRPr="0087147E">
        <w:rPr>
          <w:rFonts w:asciiTheme="minorHAnsi" w:hAnsiTheme="minorHAnsi" w:cstheme="minorHAnsi"/>
          <w:b/>
          <w:sz w:val="23"/>
          <w:szCs w:val="23"/>
        </w:rPr>
        <w:t xml:space="preserve"> </w:t>
      </w:r>
      <w:r w:rsidR="00C10CF4" w:rsidRPr="0087147E">
        <w:rPr>
          <w:rFonts w:asciiTheme="minorHAnsi" w:hAnsiTheme="minorHAnsi" w:cstheme="minorHAnsi"/>
          <w:b/>
          <w:sz w:val="23"/>
          <w:szCs w:val="23"/>
        </w:rPr>
        <w:t>49</w:t>
      </w:r>
      <w:r w:rsidR="00984022" w:rsidRPr="0087147E">
        <w:rPr>
          <w:rFonts w:asciiTheme="minorHAnsi" w:hAnsiTheme="minorHAnsi" w:cstheme="minorHAnsi"/>
          <w:b/>
          <w:bCs/>
          <w:sz w:val="23"/>
          <w:szCs w:val="23"/>
        </w:rPr>
        <w:t>.</w:t>
      </w:r>
      <w:r w:rsidRPr="0087147E">
        <w:rPr>
          <w:rFonts w:asciiTheme="minorHAnsi" w:hAnsiTheme="minorHAnsi" w:cstheme="minorHAnsi"/>
          <w:b/>
          <w:sz w:val="23"/>
          <w:szCs w:val="23"/>
        </w:rPr>
        <w:t xml:space="preserve"> </w:t>
      </w:r>
      <w:r w:rsidR="00621A98" w:rsidRPr="0087147E">
        <w:rPr>
          <w:rFonts w:asciiTheme="minorHAnsi" w:hAnsiTheme="minorHAnsi" w:cstheme="minorHAnsi"/>
          <w:b/>
          <w:sz w:val="23"/>
          <w:szCs w:val="23"/>
        </w:rPr>
        <w:t>Gala</w:t>
      </w:r>
      <w:r w:rsidR="0077277D" w:rsidRPr="0087147E">
        <w:rPr>
          <w:rFonts w:asciiTheme="minorHAnsi" w:hAnsiTheme="minorHAnsi" w:cstheme="minorHAnsi"/>
          <w:b/>
          <w:spacing w:val="-4"/>
          <w:sz w:val="23"/>
          <w:szCs w:val="23"/>
        </w:rPr>
        <w:t xml:space="preserve"> </w:t>
      </w:r>
      <w:r w:rsidR="00621A98" w:rsidRPr="0087147E">
        <w:rPr>
          <w:rFonts w:asciiTheme="minorHAnsi" w:hAnsiTheme="minorHAnsi" w:cstheme="minorHAnsi"/>
          <w:b/>
          <w:sz w:val="23"/>
          <w:szCs w:val="23"/>
        </w:rPr>
        <w:t>ou</w:t>
      </w:r>
      <w:r w:rsidR="0077277D" w:rsidRPr="0087147E">
        <w:rPr>
          <w:rFonts w:asciiTheme="minorHAnsi" w:hAnsiTheme="minorHAnsi" w:cstheme="minorHAnsi"/>
          <w:b/>
          <w:spacing w:val="-3"/>
          <w:sz w:val="23"/>
          <w:szCs w:val="23"/>
        </w:rPr>
        <w:t xml:space="preserve"> </w:t>
      </w:r>
      <w:r w:rsidR="00621A98" w:rsidRPr="0087147E">
        <w:rPr>
          <w:rFonts w:asciiTheme="minorHAnsi" w:hAnsiTheme="minorHAnsi" w:cstheme="minorHAnsi"/>
          <w:b/>
          <w:sz w:val="23"/>
          <w:szCs w:val="23"/>
        </w:rPr>
        <w:t>luto</w:t>
      </w:r>
    </w:p>
    <w:p w14:paraId="6D590D4E" w14:textId="15DA191C" w:rsidR="00C10CF4" w:rsidRPr="0087147E" w:rsidRDefault="00C10CF4" w:rsidP="00C10CF4">
      <w:pPr>
        <w:spacing w:after="240" w:line="360" w:lineRule="exact"/>
        <w:ind w:left="567"/>
        <w:jc w:val="both"/>
        <w:rPr>
          <w:rFonts w:asciiTheme="minorHAnsi" w:hAnsiTheme="minorHAnsi" w:cstheme="minorHAnsi"/>
          <w:w w:val="105"/>
          <w:sz w:val="23"/>
          <w:szCs w:val="23"/>
        </w:rPr>
      </w:pPr>
      <w:r w:rsidRPr="0087147E">
        <w:rPr>
          <w:rFonts w:asciiTheme="minorHAnsi" w:hAnsiTheme="minorHAnsi" w:cstheme="minorHAnsi"/>
          <w:w w:val="105"/>
          <w:sz w:val="23"/>
          <w:szCs w:val="23"/>
        </w:rPr>
        <w:t>Não serão descontadas, no decurso de 09 (nove) dias corridos, as faltas do PROFESSOR ENSINO MÉDIO decorrentes de gala ou luto, este em decorrência de falecimento de pai, mãe, filho</w:t>
      </w:r>
      <w:r w:rsidR="002C2978" w:rsidRPr="0087147E">
        <w:rPr>
          <w:rFonts w:asciiTheme="minorHAnsi" w:hAnsiTheme="minorHAnsi" w:cstheme="minorHAnsi"/>
          <w:w w:val="105"/>
          <w:sz w:val="23"/>
          <w:szCs w:val="23"/>
        </w:rPr>
        <w:t xml:space="preserve"> ou filha</w:t>
      </w:r>
      <w:r w:rsidRPr="0087147E">
        <w:rPr>
          <w:rFonts w:asciiTheme="minorHAnsi" w:hAnsiTheme="minorHAnsi" w:cstheme="minorHAnsi"/>
          <w:w w:val="105"/>
          <w:sz w:val="23"/>
          <w:szCs w:val="23"/>
        </w:rPr>
        <w:t xml:space="preserve">, cônjuge, companheiro </w:t>
      </w:r>
      <w:r w:rsidR="002C2978" w:rsidRPr="0087147E">
        <w:rPr>
          <w:rFonts w:asciiTheme="minorHAnsi" w:hAnsiTheme="minorHAnsi" w:cstheme="minorHAnsi"/>
          <w:w w:val="105"/>
          <w:sz w:val="23"/>
          <w:szCs w:val="23"/>
        </w:rPr>
        <w:t>ou companheira</w:t>
      </w:r>
      <w:r w:rsidRPr="0087147E">
        <w:rPr>
          <w:rFonts w:asciiTheme="minorHAnsi" w:hAnsiTheme="minorHAnsi" w:cstheme="minorHAnsi"/>
          <w:w w:val="105"/>
          <w:sz w:val="23"/>
          <w:szCs w:val="23"/>
        </w:rPr>
        <w:t xml:space="preserve"> e dependente juridicamente reconhecido.</w:t>
      </w:r>
    </w:p>
    <w:p w14:paraId="47D6FE0E" w14:textId="533D1BFC" w:rsidR="00614D15" w:rsidRPr="0087147E" w:rsidRDefault="003408DA" w:rsidP="009628FE">
      <w:pPr>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984022" w:rsidRPr="0087147E">
        <w:rPr>
          <w:rFonts w:asciiTheme="minorHAnsi" w:hAnsiTheme="minorHAnsi" w:cstheme="minorHAnsi"/>
          <w:b/>
          <w:sz w:val="23"/>
          <w:szCs w:val="23"/>
        </w:rPr>
        <w:t>5</w:t>
      </w:r>
      <w:r w:rsidR="004C3707" w:rsidRPr="0087147E">
        <w:rPr>
          <w:rFonts w:asciiTheme="minorHAnsi" w:hAnsiTheme="minorHAnsi" w:cstheme="minorHAnsi"/>
          <w:b/>
          <w:bCs/>
          <w:sz w:val="23"/>
          <w:szCs w:val="23"/>
        </w:rPr>
        <w:t>0</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0077277D" w:rsidRPr="0087147E">
        <w:rPr>
          <w:rFonts w:asciiTheme="minorHAnsi" w:hAnsiTheme="minorHAnsi" w:cstheme="minorHAnsi"/>
          <w:b/>
          <w:sz w:val="23"/>
          <w:szCs w:val="23"/>
        </w:rPr>
        <w:t>A</w:t>
      </w:r>
      <w:r w:rsidR="00621A98" w:rsidRPr="0087147E">
        <w:rPr>
          <w:rFonts w:asciiTheme="minorHAnsi" w:hAnsiTheme="minorHAnsi" w:cstheme="minorHAnsi"/>
          <w:b/>
          <w:sz w:val="23"/>
          <w:szCs w:val="23"/>
        </w:rPr>
        <w:t>testados</w:t>
      </w:r>
      <w:r w:rsidR="0077277D" w:rsidRPr="0087147E">
        <w:rPr>
          <w:rFonts w:asciiTheme="minorHAnsi" w:hAnsiTheme="minorHAnsi" w:cstheme="minorHAnsi"/>
          <w:b/>
          <w:spacing w:val="-5"/>
          <w:sz w:val="23"/>
          <w:szCs w:val="23"/>
        </w:rPr>
        <w:t xml:space="preserve"> </w:t>
      </w:r>
      <w:r w:rsidR="00621A98" w:rsidRPr="0087147E">
        <w:rPr>
          <w:rFonts w:asciiTheme="minorHAnsi" w:hAnsiTheme="minorHAnsi" w:cstheme="minorHAnsi"/>
          <w:b/>
          <w:sz w:val="23"/>
          <w:szCs w:val="23"/>
        </w:rPr>
        <w:t>médicos</w:t>
      </w:r>
      <w:r w:rsidR="0077277D" w:rsidRPr="0087147E">
        <w:rPr>
          <w:rFonts w:asciiTheme="minorHAnsi" w:hAnsiTheme="minorHAnsi" w:cstheme="minorHAnsi"/>
          <w:b/>
          <w:spacing w:val="-6"/>
          <w:sz w:val="23"/>
          <w:szCs w:val="23"/>
        </w:rPr>
        <w:t xml:space="preserve"> </w:t>
      </w:r>
      <w:r w:rsidR="00621A98" w:rsidRPr="0087147E">
        <w:rPr>
          <w:rFonts w:asciiTheme="minorHAnsi" w:hAnsiTheme="minorHAnsi" w:cstheme="minorHAnsi"/>
          <w:b/>
          <w:sz w:val="23"/>
          <w:szCs w:val="23"/>
        </w:rPr>
        <w:t>e</w:t>
      </w:r>
      <w:r w:rsidR="0077277D" w:rsidRPr="0087147E">
        <w:rPr>
          <w:rFonts w:asciiTheme="minorHAnsi" w:hAnsiTheme="minorHAnsi" w:cstheme="minorHAnsi"/>
          <w:b/>
          <w:spacing w:val="-3"/>
          <w:sz w:val="23"/>
          <w:szCs w:val="23"/>
        </w:rPr>
        <w:t xml:space="preserve"> </w:t>
      </w:r>
      <w:r w:rsidR="00621A98" w:rsidRPr="0087147E">
        <w:rPr>
          <w:rFonts w:asciiTheme="minorHAnsi" w:hAnsiTheme="minorHAnsi" w:cstheme="minorHAnsi"/>
          <w:b/>
          <w:sz w:val="23"/>
          <w:szCs w:val="23"/>
        </w:rPr>
        <w:t>abono</w:t>
      </w:r>
      <w:r w:rsidR="0077277D" w:rsidRPr="0087147E">
        <w:rPr>
          <w:rFonts w:asciiTheme="minorHAnsi" w:hAnsiTheme="minorHAnsi" w:cstheme="minorHAnsi"/>
          <w:b/>
          <w:spacing w:val="-7"/>
          <w:sz w:val="23"/>
          <w:szCs w:val="23"/>
        </w:rPr>
        <w:t xml:space="preserve"> </w:t>
      </w:r>
      <w:r w:rsidR="00621A98" w:rsidRPr="0087147E">
        <w:rPr>
          <w:rFonts w:asciiTheme="minorHAnsi" w:hAnsiTheme="minorHAnsi" w:cstheme="minorHAnsi"/>
          <w:b/>
          <w:sz w:val="23"/>
          <w:szCs w:val="23"/>
        </w:rPr>
        <w:t>de</w:t>
      </w:r>
      <w:r w:rsidR="0077277D" w:rsidRPr="0087147E">
        <w:rPr>
          <w:rFonts w:asciiTheme="minorHAnsi" w:hAnsiTheme="minorHAnsi" w:cstheme="minorHAnsi"/>
          <w:b/>
          <w:spacing w:val="-4"/>
          <w:sz w:val="23"/>
          <w:szCs w:val="23"/>
        </w:rPr>
        <w:t xml:space="preserve"> </w:t>
      </w:r>
      <w:r w:rsidR="00621A98" w:rsidRPr="0087147E">
        <w:rPr>
          <w:rFonts w:asciiTheme="minorHAnsi" w:hAnsiTheme="minorHAnsi" w:cstheme="minorHAnsi"/>
          <w:b/>
          <w:sz w:val="23"/>
          <w:szCs w:val="23"/>
        </w:rPr>
        <w:t>faltas</w:t>
      </w:r>
    </w:p>
    <w:p w14:paraId="1DDD44EA" w14:textId="47E9C99A" w:rsidR="00614D15" w:rsidRPr="0087147E" w:rsidRDefault="0077277D" w:rsidP="009628FE">
      <w:pPr>
        <w:pStyle w:val="Corpodetexto"/>
        <w:spacing w:line="360" w:lineRule="exact"/>
        <w:ind w:left="567" w:right="142"/>
        <w:jc w:val="both"/>
        <w:rPr>
          <w:rFonts w:asciiTheme="minorHAnsi" w:hAnsiTheme="minorHAnsi" w:cstheme="minorHAnsi"/>
          <w:sz w:val="23"/>
          <w:szCs w:val="23"/>
        </w:rPr>
      </w:pPr>
      <w:r w:rsidRPr="0087147E">
        <w:rPr>
          <w:rFonts w:asciiTheme="minorHAnsi" w:hAnsiTheme="minorHAnsi" w:cstheme="minorHAnsi"/>
          <w:w w:val="105"/>
          <w:sz w:val="23"/>
          <w:szCs w:val="23"/>
        </w:rPr>
        <w:t>O SENAC está obrigado a aceitar atestados fornecidos por médicos ou dentistas credenciados, ainda,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profissionais</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conveniados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com</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próprio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SENAC.</w:t>
      </w:r>
    </w:p>
    <w:p w14:paraId="4CA99914" w14:textId="0F5CA765" w:rsidR="00614D15" w:rsidRPr="0087147E" w:rsidRDefault="0077277D" w:rsidP="009628FE">
      <w:pPr>
        <w:spacing w:line="360" w:lineRule="exact"/>
        <w:ind w:left="567" w:right="134"/>
        <w:jc w:val="both"/>
        <w:rPr>
          <w:rFonts w:asciiTheme="minorHAnsi" w:hAnsiTheme="minorHAnsi" w:cstheme="minorHAnsi"/>
          <w:sz w:val="23"/>
          <w:szCs w:val="23"/>
        </w:rPr>
      </w:pPr>
      <w:r w:rsidRPr="0087147E">
        <w:rPr>
          <w:rFonts w:asciiTheme="minorHAnsi" w:hAnsiTheme="minorHAnsi" w:cstheme="minorHAnsi"/>
          <w:b/>
          <w:sz w:val="23"/>
          <w:szCs w:val="23"/>
        </w:rPr>
        <w:t>Parágrafo único</w:t>
      </w:r>
      <w:r w:rsidR="00621A98" w:rsidRPr="0087147E">
        <w:rPr>
          <w:rFonts w:asciiTheme="minorHAnsi" w:hAnsiTheme="minorHAnsi" w:cstheme="minorHAnsi"/>
          <w:b/>
          <w:sz w:val="23"/>
          <w:szCs w:val="23"/>
        </w:rPr>
        <w:t xml:space="preserve"> -</w:t>
      </w:r>
      <w:r w:rsidRPr="0087147E">
        <w:rPr>
          <w:rFonts w:asciiTheme="minorHAnsi" w:hAnsiTheme="minorHAnsi" w:cstheme="minorHAnsi"/>
          <w:b/>
          <w:sz w:val="23"/>
          <w:szCs w:val="23"/>
        </w:rPr>
        <w:t xml:space="preserve"> </w:t>
      </w:r>
      <w:r w:rsidRPr="0087147E">
        <w:rPr>
          <w:rFonts w:asciiTheme="minorHAnsi" w:hAnsiTheme="minorHAnsi" w:cstheme="minorHAnsi"/>
          <w:sz w:val="23"/>
          <w:szCs w:val="23"/>
        </w:rPr>
        <w:t>Também serão aceitos atestados dos PROFESSORES ENSINO MÉDIO associados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que</w:t>
      </w:r>
      <w:r w:rsidRPr="0087147E">
        <w:rPr>
          <w:rFonts w:asciiTheme="minorHAnsi" w:hAnsiTheme="minorHAnsi" w:cstheme="minorHAnsi"/>
          <w:spacing w:val="-2"/>
          <w:sz w:val="23"/>
          <w:szCs w:val="23"/>
        </w:rPr>
        <w:t xml:space="preserve"> </w:t>
      </w:r>
      <w:r w:rsidRPr="0087147E">
        <w:rPr>
          <w:rFonts w:asciiTheme="minorHAnsi" w:hAnsiTheme="minorHAnsi" w:cstheme="minorHAnsi"/>
          <w:sz w:val="23"/>
          <w:szCs w:val="23"/>
        </w:rPr>
        <w:t>tenham</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sido</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convalidados</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pelos</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profissionais</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saúde</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do</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departamento</w:t>
      </w:r>
      <w:r w:rsidRPr="0087147E">
        <w:rPr>
          <w:rFonts w:asciiTheme="minorHAnsi" w:hAnsiTheme="minorHAnsi" w:cstheme="minorHAnsi"/>
          <w:spacing w:val="-6"/>
          <w:sz w:val="23"/>
          <w:szCs w:val="23"/>
        </w:rPr>
        <w:t xml:space="preserve"> </w:t>
      </w:r>
      <w:r w:rsidRPr="0087147E">
        <w:rPr>
          <w:rFonts w:asciiTheme="minorHAnsi" w:hAnsiTheme="minorHAnsi" w:cstheme="minorHAnsi"/>
          <w:sz w:val="23"/>
          <w:szCs w:val="23"/>
        </w:rPr>
        <w:t>médico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ou</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odontológico</w:t>
      </w:r>
      <w:r w:rsidRPr="0087147E">
        <w:rPr>
          <w:rFonts w:asciiTheme="minorHAnsi" w:hAnsiTheme="minorHAnsi" w:cstheme="minorHAnsi"/>
          <w:spacing w:val="-53"/>
          <w:sz w:val="23"/>
          <w:szCs w:val="23"/>
        </w:rPr>
        <w:t xml:space="preserve"> </w:t>
      </w:r>
      <w:r w:rsidRPr="0087147E">
        <w:rPr>
          <w:rFonts w:asciiTheme="minorHAnsi" w:hAnsiTheme="minorHAnsi" w:cstheme="minorHAnsi"/>
          <w:sz w:val="23"/>
          <w:szCs w:val="23"/>
        </w:rPr>
        <w:t>do</w:t>
      </w:r>
      <w:r w:rsidRPr="0087147E">
        <w:rPr>
          <w:rFonts w:asciiTheme="minorHAnsi" w:hAnsiTheme="minorHAnsi" w:cstheme="minorHAnsi"/>
          <w:spacing w:val="-2"/>
          <w:sz w:val="23"/>
          <w:szCs w:val="23"/>
        </w:rPr>
        <w:t xml:space="preserve"> </w:t>
      </w:r>
      <w:r w:rsidRPr="0087147E">
        <w:rPr>
          <w:rFonts w:asciiTheme="minorHAnsi" w:hAnsiTheme="minorHAnsi" w:cstheme="minorHAnsi"/>
          <w:sz w:val="23"/>
          <w:szCs w:val="23"/>
        </w:rPr>
        <w:t>SINDICATO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ou</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conveniados</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a</w:t>
      </w:r>
      <w:r w:rsidRPr="0087147E">
        <w:rPr>
          <w:rFonts w:asciiTheme="minorHAnsi" w:hAnsiTheme="minorHAnsi" w:cstheme="minorHAnsi"/>
          <w:spacing w:val="-2"/>
          <w:sz w:val="23"/>
          <w:szCs w:val="23"/>
        </w:rPr>
        <w:t xml:space="preserve"> </w:t>
      </w:r>
      <w:r w:rsidRPr="0087147E">
        <w:rPr>
          <w:rFonts w:asciiTheme="minorHAnsi" w:hAnsiTheme="minorHAnsi" w:cstheme="minorHAnsi"/>
          <w:sz w:val="23"/>
          <w:szCs w:val="23"/>
        </w:rPr>
        <w:t>ele.</w:t>
      </w:r>
    </w:p>
    <w:p w14:paraId="199FAE75" w14:textId="77777777" w:rsidR="00621A98" w:rsidRPr="0087147E" w:rsidRDefault="00621A98" w:rsidP="009628FE">
      <w:pPr>
        <w:spacing w:line="360" w:lineRule="exact"/>
        <w:ind w:left="567" w:right="134"/>
        <w:jc w:val="both"/>
        <w:rPr>
          <w:rFonts w:asciiTheme="minorHAnsi" w:hAnsiTheme="minorHAnsi" w:cstheme="minorHAnsi"/>
          <w:sz w:val="23"/>
          <w:szCs w:val="23"/>
        </w:rPr>
      </w:pPr>
    </w:p>
    <w:p w14:paraId="5701A0AC" w14:textId="1D11DF80" w:rsidR="00614D15" w:rsidRPr="0087147E" w:rsidRDefault="00C20F7A" w:rsidP="009628FE">
      <w:pPr>
        <w:tabs>
          <w:tab w:val="left" w:pos="686"/>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984022" w:rsidRPr="0087147E">
        <w:rPr>
          <w:rFonts w:asciiTheme="minorHAnsi" w:hAnsiTheme="minorHAnsi" w:cstheme="minorHAnsi"/>
          <w:b/>
          <w:sz w:val="23"/>
          <w:szCs w:val="23"/>
        </w:rPr>
        <w:t>5</w:t>
      </w:r>
      <w:r w:rsidR="004C3707" w:rsidRPr="0087147E">
        <w:rPr>
          <w:rFonts w:asciiTheme="minorHAnsi" w:hAnsiTheme="minorHAnsi" w:cstheme="minorHAnsi"/>
          <w:b/>
          <w:bCs/>
          <w:sz w:val="23"/>
          <w:szCs w:val="23"/>
        </w:rPr>
        <w:t>1</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00621A98" w:rsidRPr="0087147E">
        <w:rPr>
          <w:rFonts w:asciiTheme="minorHAnsi" w:hAnsiTheme="minorHAnsi" w:cstheme="minorHAnsi"/>
          <w:b/>
          <w:sz w:val="23"/>
          <w:szCs w:val="23"/>
        </w:rPr>
        <w:t>Atestados</w:t>
      </w:r>
      <w:r w:rsidR="0077277D" w:rsidRPr="0087147E">
        <w:rPr>
          <w:rFonts w:asciiTheme="minorHAnsi" w:hAnsiTheme="minorHAnsi" w:cstheme="minorHAnsi"/>
          <w:b/>
          <w:spacing w:val="-6"/>
          <w:sz w:val="23"/>
          <w:szCs w:val="23"/>
        </w:rPr>
        <w:t xml:space="preserve"> </w:t>
      </w:r>
      <w:r w:rsidR="00621A98" w:rsidRPr="0087147E">
        <w:rPr>
          <w:rFonts w:asciiTheme="minorHAnsi" w:hAnsiTheme="minorHAnsi" w:cstheme="minorHAnsi"/>
          <w:b/>
          <w:sz w:val="23"/>
          <w:szCs w:val="23"/>
        </w:rPr>
        <w:t>de</w:t>
      </w:r>
      <w:r w:rsidR="0077277D" w:rsidRPr="0087147E">
        <w:rPr>
          <w:rFonts w:asciiTheme="minorHAnsi" w:hAnsiTheme="minorHAnsi" w:cstheme="minorHAnsi"/>
          <w:b/>
          <w:spacing w:val="-6"/>
          <w:sz w:val="23"/>
          <w:szCs w:val="23"/>
        </w:rPr>
        <w:t xml:space="preserve"> </w:t>
      </w:r>
      <w:r w:rsidR="00621A98" w:rsidRPr="0087147E">
        <w:rPr>
          <w:rFonts w:asciiTheme="minorHAnsi" w:hAnsiTheme="minorHAnsi" w:cstheme="minorHAnsi"/>
          <w:b/>
          <w:sz w:val="23"/>
          <w:szCs w:val="23"/>
        </w:rPr>
        <w:t>afastamento</w:t>
      </w:r>
      <w:r w:rsidR="0077277D" w:rsidRPr="0087147E">
        <w:rPr>
          <w:rFonts w:asciiTheme="minorHAnsi" w:hAnsiTheme="minorHAnsi" w:cstheme="minorHAnsi"/>
          <w:b/>
          <w:spacing w:val="-7"/>
          <w:sz w:val="23"/>
          <w:szCs w:val="23"/>
        </w:rPr>
        <w:t xml:space="preserve"> </w:t>
      </w:r>
      <w:r w:rsidR="00621A98" w:rsidRPr="0087147E">
        <w:rPr>
          <w:rFonts w:asciiTheme="minorHAnsi" w:hAnsiTheme="minorHAnsi" w:cstheme="minorHAnsi"/>
          <w:b/>
          <w:sz w:val="23"/>
          <w:szCs w:val="23"/>
        </w:rPr>
        <w:t>e</w:t>
      </w:r>
      <w:r w:rsidR="0077277D" w:rsidRPr="0087147E">
        <w:rPr>
          <w:rFonts w:asciiTheme="minorHAnsi" w:hAnsiTheme="minorHAnsi" w:cstheme="minorHAnsi"/>
          <w:b/>
          <w:spacing w:val="-3"/>
          <w:sz w:val="23"/>
          <w:szCs w:val="23"/>
        </w:rPr>
        <w:t xml:space="preserve"> </w:t>
      </w:r>
      <w:r w:rsidR="00621A98" w:rsidRPr="0087147E">
        <w:rPr>
          <w:rFonts w:asciiTheme="minorHAnsi" w:hAnsiTheme="minorHAnsi" w:cstheme="minorHAnsi"/>
          <w:b/>
          <w:sz w:val="23"/>
          <w:szCs w:val="23"/>
        </w:rPr>
        <w:t>salários</w:t>
      </w:r>
    </w:p>
    <w:p w14:paraId="16F78573" w14:textId="37785B6B" w:rsidR="00614D15" w:rsidRPr="0087147E" w:rsidRDefault="0077277D" w:rsidP="009628FE">
      <w:pPr>
        <w:spacing w:line="360" w:lineRule="exact"/>
        <w:ind w:left="567"/>
        <w:jc w:val="both"/>
        <w:rPr>
          <w:rFonts w:asciiTheme="minorHAnsi" w:hAnsiTheme="minorHAnsi" w:cstheme="minorHAnsi"/>
          <w:w w:val="105"/>
          <w:sz w:val="23"/>
          <w:szCs w:val="23"/>
        </w:rPr>
      </w:pPr>
      <w:r w:rsidRPr="0087147E">
        <w:rPr>
          <w:rFonts w:asciiTheme="minorHAnsi" w:hAnsiTheme="minorHAnsi" w:cstheme="minorHAnsi"/>
          <w:sz w:val="23"/>
          <w:szCs w:val="23"/>
        </w:rPr>
        <w:t>Obriga-se</w:t>
      </w:r>
      <w:r w:rsidRPr="0087147E">
        <w:rPr>
          <w:rFonts w:asciiTheme="minorHAnsi" w:hAnsiTheme="minorHAnsi" w:cstheme="minorHAnsi"/>
          <w:spacing w:val="27"/>
          <w:sz w:val="23"/>
          <w:szCs w:val="23"/>
        </w:rPr>
        <w:t xml:space="preserve"> </w:t>
      </w:r>
      <w:r w:rsidRPr="0087147E">
        <w:rPr>
          <w:rFonts w:asciiTheme="minorHAnsi" w:hAnsiTheme="minorHAnsi" w:cstheme="minorHAnsi"/>
          <w:sz w:val="23"/>
          <w:szCs w:val="23"/>
        </w:rPr>
        <w:t>o</w:t>
      </w:r>
      <w:r w:rsidRPr="0087147E">
        <w:rPr>
          <w:rFonts w:asciiTheme="minorHAnsi" w:hAnsiTheme="minorHAnsi" w:cstheme="minorHAnsi"/>
          <w:spacing w:val="29"/>
          <w:sz w:val="23"/>
          <w:szCs w:val="23"/>
        </w:rPr>
        <w:t xml:space="preserve"> </w:t>
      </w:r>
      <w:r w:rsidRPr="0087147E">
        <w:rPr>
          <w:rFonts w:asciiTheme="minorHAnsi" w:hAnsiTheme="minorHAnsi" w:cstheme="minorHAnsi"/>
          <w:sz w:val="23"/>
          <w:szCs w:val="23"/>
        </w:rPr>
        <w:t>SENAC</w:t>
      </w:r>
      <w:r w:rsidRPr="0087147E">
        <w:rPr>
          <w:rFonts w:asciiTheme="minorHAnsi" w:hAnsiTheme="minorHAnsi" w:cstheme="minorHAnsi"/>
          <w:spacing w:val="35"/>
          <w:sz w:val="23"/>
          <w:szCs w:val="23"/>
        </w:rPr>
        <w:t xml:space="preserve"> </w:t>
      </w:r>
      <w:r w:rsidRPr="0087147E">
        <w:rPr>
          <w:rFonts w:asciiTheme="minorHAnsi" w:hAnsiTheme="minorHAnsi" w:cstheme="minorHAnsi"/>
          <w:sz w:val="23"/>
          <w:szCs w:val="23"/>
        </w:rPr>
        <w:t>a</w:t>
      </w:r>
      <w:r w:rsidRPr="0087147E">
        <w:rPr>
          <w:rFonts w:asciiTheme="minorHAnsi" w:hAnsiTheme="minorHAnsi" w:cstheme="minorHAnsi"/>
          <w:spacing w:val="27"/>
          <w:sz w:val="23"/>
          <w:szCs w:val="23"/>
        </w:rPr>
        <w:t xml:space="preserve"> </w:t>
      </w:r>
      <w:r w:rsidRPr="0087147E">
        <w:rPr>
          <w:rFonts w:asciiTheme="minorHAnsi" w:hAnsiTheme="minorHAnsi" w:cstheme="minorHAnsi"/>
          <w:sz w:val="23"/>
          <w:szCs w:val="23"/>
        </w:rPr>
        <w:t>fornecer</w:t>
      </w:r>
      <w:r w:rsidRPr="0087147E">
        <w:rPr>
          <w:rFonts w:asciiTheme="minorHAnsi" w:hAnsiTheme="minorHAnsi" w:cstheme="minorHAnsi"/>
          <w:spacing w:val="26"/>
          <w:sz w:val="23"/>
          <w:szCs w:val="23"/>
        </w:rPr>
        <w:t xml:space="preserve"> </w:t>
      </w:r>
      <w:r w:rsidRPr="0087147E">
        <w:rPr>
          <w:rFonts w:asciiTheme="minorHAnsi" w:hAnsiTheme="minorHAnsi" w:cstheme="minorHAnsi"/>
          <w:sz w:val="23"/>
          <w:szCs w:val="23"/>
        </w:rPr>
        <w:t>atestados</w:t>
      </w:r>
      <w:r w:rsidRPr="0087147E">
        <w:rPr>
          <w:rFonts w:asciiTheme="minorHAnsi" w:hAnsiTheme="minorHAnsi" w:cstheme="minorHAnsi"/>
          <w:spacing w:val="29"/>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27"/>
          <w:sz w:val="23"/>
          <w:szCs w:val="23"/>
        </w:rPr>
        <w:t xml:space="preserve"> </w:t>
      </w:r>
      <w:r w:rsidRPr="0087147E">
        <w:rPr>
          <w:rFonts w:asciiTheme="minorHAnsi" w:hAnsiTheme="minorHAnsi" w:cstheme="minorHAnsi"/>
          <w:sz w:val="23"/>
          <w:szCs w:val="23"/>
        </w:rPr>
        <w:t>afastamento</w:t>
      </w:r>
      <w:r w:rsidRPr="0087147E">
        <w:rPr>
          <w:rFonts w:asciiTheme="minorHAnsi" w:hAnsiTheme="minorHAnsi" w:cstheme="minorHAnsi"/>
          <w:spacing w:val="27"/>
          <w:sz w:val="23"/>
          <w:szCs w:val="23"/>
        </w:rPr>
        <w:t xml:space="preserve"> </w:t>
      </w:r>
      <w:r w:rsidRPr="0087147E">
        <w:rPr>
          <w:rFonts w:asciiTheme="minorHAnsi" w:hAnsiTheme="minorHAnsi" w:cstheme="minorHAnsi"/>
          <w:sz w:val="23"/>
          <w:szCs w:val="23"/>
        </w:rPr>
        <w:t>e</w:t>
      </w:r>
      <w:r w:rsidRPr="0087147E">
        <w:rPr>
          <w:rFonts w:asciiTheme="minorHAnsi" w:hAnsiTheme="minorHAnsi" w:cstheme="minorHAnsi"/>
          <w:spacing w:val="29"/>
          <w:sz w:val="23"/>
          <w:szCs w:val="23"/>
        </w:rPr>
        <w:t xml:space="preserve"> </w:t>
      </w:r>
      <w:r w:rsidRPr="0087147E">
        <w:rPr>
          <w:rFonts w:asciiTheme="minorHAnsi" w:hAnsiTheme="minorHAnsi" w:cstheme="minorHAnsi"/>
          <w:sz w:val="23"/>
          <w:szCs w:val="23"/>
        </w:rPr>
        <w:t>salários</w:t>
      </w:r>
      <w:r w:rsidRPr="0087147E">
        <w:rPr>
          <w:rFonts w:asciiTheme="minorHAnsi" w:hAnsiTheme="minorHAnsi" w:cstheme="minorHAnsi"/>
          <w:spacing w:val="26"/>
          <w:sz w:val="23"/>
          <w:szCs w:val="23"/>
        </w:rPr>
        <w:t xml:space="preserve"> </w:t>
      </w:r>
      <w:r w:rsidRPr="0087147E">
        <w:rPr>
          <w:rFonts w:asciiTheme="minorHAnsi" w:hAnsiTheme="minorHAnsi" w:cstheme="minorHAnsi"/>
          <w:sz w:val="23"/>
          <w:szCs w:val="23"/>
        </w:rPr>
        <w:t>ao</w:t>
      </w:r>
      <w:r w:rsidRPr="0087147E">
        <w:rPr>
          <w:rFonts w:asciiTheme="minorHAnsi" w:hAnsiTheme="minorHAnsi" w:cstheme="minorHAnsi"/>
          <w:spacing w:val="32"/>
          <w:sz w:val="23"/>
          <w:szCs w:val="23"/>
        </w:rPr>
        <w:t xml:space="preserve"> </w:t>
      </w:r>
      <w:r w:rsidRPr="0087147E">
        <w:rPr>
          <w:rFonts w:asciiTheme="minorHAnsi" w:hAnsiTheme="minorHAnsi" w:cstheme="minorHAnsi"/>
          <w:sz w:val="23"/>
          <w:szCs w:val="23"/>
        </w:rPr>
        <w:t>PROFESSOR</w:t>
      </w:r>
      <w:r w:rsidRPr="0087147E">
        <w:rPr>
          <w:rFonts w:asciiTheme="minorHAnsi" w:hAnsiTheme="minorHAnsi" w:cstheme="minorHAnsi"/>
          <w:spacing w:val="35"/>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34"/>
          <w:sz w:val="23"/>
          <w:szCs w:val="23"/>
        </w:rPr>
        <w:t xml:space="preserve"> </w:t>
      </w:r>
      <w:r w:rsidRPr="0087147E">
        <w:rPr>
          <w:rFonts w:asciiTheme="minorHAnsi" w:hAnsiTheme="minorHAnsi" w:cstheme="minorHAnsi"/>
          <w:sz w:val="23"/>
          <w:szCs w:val="23"/>
        </w:rPr>
        <w:t>MÉDIO</w:t>
      </w:r>
      <w:r w:rsidR="00621A98" w:rsidRPr="0087147E">
        <w:rPr>
          <w:rFonts w:asciiTheme="minorHAnsi" w:hAnsiTheme="minorHAnsi" w:cstheme="minorHAnsi"/>
          <w:sz w:val="23"/>
          <w:szCs w:val="23"/>
        </w:rPr>
        <w:t xml:space="preserve"> </w:t>
      </w:r>
      <w:r w:rsidRPr="0087147E">
        <w:rPr>
          <w:rFonts w:asciiTheme="minorHAnsi" w:hAnsiTheme="minorHAnsi" w:cstheme="minorHAnsi"/>
          <w:w w:val="105"/>
          <w:sz w:val="23"/>
          <w:szCs w:val="23"/>
        </w:rPr>
        <w:t>demitido,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por</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ocasião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rescisão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contratual.</w:t>
      </w:r>
    </w:p>
    <w:p w14:paraId="66F8CF48" w14:textId="77777777" w:rsidR="00614D15" w:rsidRPr="0087147E" w:rsidRDefault="00614D15" w:rsidP="009628FE">
      <w:pPr>
        <w:pStyle w:val="Corpodetexto"/>
        <w:spacing w:line="360" w:lineRule="exact"/>
        <w:ind w:left="567"/>
        <w:jc w:val="both"/>
        <w:rPr>
          <w:rFonts w:asciiTheme="minorHAnsi" w:hAnsiTheme="minorHAnsi" w:cstheme="minorHAnsi"/>
          <w:sz w:val="23"/>
          <w:szCs w:val="23"/>
        </w:rPr>
      </w:pPr>
    </w:p>
    <w:p w14:paraId="7234FCE8" w14:textId="1A02B806" w:rsidR="00614D15" w:rsidRPr="0087147E" w:rsidRDefault="00C20F7A" w:rsidP="009628FE">
      <w:pPr>
        <w:tabs>
          <w:tab w:val="left" w:pos="686"/>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984022" w:rsidRPr="0087147E">
        <w:rPr>
          <w:rFonts w:asciiTheme="minorHAnsi" w:hAnsiTheme="minorHAnsi" w:cstheme="minorHAnsi"/>
          <w:b/>
          <w:sz w:val="23"/>
          <w:szCs w:val="23"/>
        </w:rPr>
        <w:t>5</w:t>
      </w:r>
      <w:r w:rsidR="004C3707" w:rsidRPr="0087147E">
        <w:rPr>
          <w:rFonts w:asciiTheme="minorHAnsi" w:hAnsiTheme="minorHAnsi" w:cstheme="minorHAnsi"/>
          <w:b/>
          <w:bCs/>
          <w:sz w:val="23"/>
          <w:szCs w:val="23"/>
        </w:rPr>
        <w:t>2</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00621A98" w:rsidRPr="0087147E">
        <w:rPr>
          <w:rFonts w:asciiTheme="minorHAnsi" w:hAnsiTheme="minorHAnsi" w:cstheme="minorHAnsi"/>
          <w:b/>
          <w:sz w:val="23"/>
          <w:szCs w:val="23"/>
        </w:rPr>
        <w:t>Desconto</w:t>
      </w:r>
      <w:r w:rsidR="0077277D" w:rsidRPr="0087147E">
        <w:rPr>
          <w:rFonts w:asciiTheme="minorHAnsi" w:hAnsiTheme="minorHAnsi" w:cstheme="minorHAnsi"/>
          <w:b/>
          <w:spacing w:val="-7"/>
          <w:sz w:val="23"/>
          <w:szCs w:val="23"/>
        </w:rPr>
        <w:t xml:space="preserve"> </w:t>
      </w:r>
      <w:r w:rsidR="00621A98" w:rsidRPr="0087147E">
        <w:rPr>
          <w:rFonts w:asciiTheme="minorHAnsi" w:hAnsiTheme="minorHAnsi" w:cstheme="minorHAnsi"/>
          <w:b/>
          <w:sz w:val="23"/>
          <w:szCs w:val="23"/>
        </w:rPr>
        <w:t>de</w:t>
      </w:r>
      <w:r w:rsidR="0077277D" w:rsidRPr="0087147E">
        <w:rPr>
          <w:rFonts w:asciiTheme="minorHAnsi" w:hAnsiTheme="minorHAnsi" w:cstheme="minorHAnsi"/>
          <w:b/>
          <w:spacing w:val="-3"/>
          <w:sz w:val="23"/>
          <w:szCs w:val="23"/>
        </w:rPr>
        <w:t xml:space="preserve"> </w:t>
      </w:r>
      <w:r w:rsidR="00621A98" w:rsidRPr="0087147E">
        <w:rPr>
          <w:rFonts w:asciiTheme="minorHAnsi" w:hAnsiTheme="minorHAnsi" w:cstheme="minorHAnsi"/>
          <w:b/>
          <w:sz w:val="23"/>
          <w:szCs w:val="23"/>
        </w:rPr>
        <w:t>faltas</w:t>
      </w:r>
    </w:p>
    <w:p w14:paraId="75D744DE" w14:textId="77777777" w:rsidR="00614D15" w:rsidRPr="0087147E" w:rsidRDefault="0077277D" w:rsidP="009628FE">
      <w:pPr>
        <w:pStyle w:val="Corpodetexto"/>
        <w:spacing w:line="360" w:lineRule="exact"/>
        <w:ind w:left="567" w:right="136"/>
        <w:jc w:val="both"/>
        <w:rPr>
          <w:rFonts w:asciiTheme="minorHAnsi" w:hAnsiTheme="minorHAnsi" w:cstheme="minorHAnsi"/>
          <w:sz w:val="23"/>
          <w:szCs w:val="23"/>
        </w:rPr>
      </w:pPr>
      <w:r w:rsidRPr="0087147E">
        <w:rPr>
          <w:rFonts w:asciiTheme="minorHAnsi" w:hAnsiTheme="minorHAnsi" w:cstheme="minorHAnsi"/>
          <w:w w:val="105"/>
          <w:sz w:val="23"/>
          <w:szCs w:val="23"/>
        </w:rPr>
        <w:t>Na ocorrência de faltas, o SENAC poderá descontar do salário do PROFESSOR ENSINO MÉDIO, no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máximo, o número de aulas em que o mesmo esteve ausente, o DSR (1/6), a hora atividade e demais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vantagens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pessoais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proporcionais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estas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aulas.</w:t>
      </w:r>
    </w:p>
    <w:p w14:paraId="5E79EAC3" w14:textId="76607CC0" w:rsidR="00614D15" w:rsidRPr="0087147E" w:rsidRDefault="0077277D" w:rsidP="009628FE">
      <w:pPr>
        <w:spacing w:line="360" w:lineRule="exact"/>
        <w:ind w:left="567" w:right="138"/>
        <w:jc w:val="both"/>
        <w:rPr>
          <w:rFonts w:asciiTheme="minorHAnsi" w:hAnsiTheme="minorHAnsi" w:cstheme="minorHAnsi"/>
          <w:w w:val="105"/>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4"/>
          <w:w w:val="105"/>
          <w:sz w:val="23"/>
          <w:szCs w:val="23"/>
        </w:rPr>
        <w:t xml:space="preserve"> </w:t>
      </w:r>
      <w:r w:rsidRPr="0087147E">
        <w:rPr>
          <w:rFonts w:asciiTheme="minorHAnsi" w:hAnsiTheme="minorHAnsi" w:cstheme="minorHAnsi"/>
          <w:b/>
          <w:w w:val="105"/>
          <w:sz w:val="23"/>
          <w:szCs w:val="23"/>
        </w:rPr>
        <w:t>único</w:t>
      </w:r>
      <w:r w:rsidR="00621A98" w:rsidRPr="0087147E">
        <w:rPr>
          <w:rFonts w:asciiTheme="minorHAnsi" w:hAnsiTheme="minorHAnsi" w:cstheme="minorHAnsi"/>
          <w:b/>
          <w:w w:val="105"/>
          <w:sz w:val="23"/>
          <w:szCs w:val="23"/>
        </w:rPr>
        <w:t xml:space="preserve"> -</w:t>
      </w:r>
      <w:r w:rsidRPr="0087147E">
        <w:rPr>
          <w:rFonts w:asciiTheme="minorHAnsi" w:hAnsiTheme="minorHAnsi" w:cstheme="minorHAnsi"/>
          <w:b/>
          <w:spacing w:val="1"/>
          <w:w w:val="105"/>
          <w:sz w:val="23"/>
          <w:szCs w:val="23"/>
        </w:rPr>
        <w:t xml:space="preserve"> </w:t>
      </w:r>
      <w:r w:rsidRPr="0087147E">
        <w:rPr>
          <w:rFonts w:asciiTheme="minorHAnsi" w:hAnsiTheme="minorHAnsi" w:cstheme="minorHAnsi"/>
          <w:w w:val="105"/>
          <w:sz w:val="23"/>
          <w:szCs w:val="23"/>
        </w:rPr>
        <w:t>É</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competência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integral</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responsabilidade 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SENAC estabelecer</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mecanismos</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de controle de faltas e de pontualidade dos PROFESSORES ENSINO MÉDIO, conforme a legislação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vigente.</w:t>
      </w:r>
    </w:p>
    <w:p w14:paraId="7590D0FB" w14:textId="77777777" w:rsidR="00106ABA" w:rsidRPr="0087147E" w:rsidRDefault="00106ABA" w:rsidP="009628FE">
      <w:pPr>
        <w:spacing w:line="360" w:lineRule="exact"/>
        <w:ind w:left="567" w:right="138"/>
        <w:jc w:val="both"/>
        <w:rPr>
          <w:rFonts w:asciiTheme="minorHAnsi" w:hAnsiTheme="minorHAnsi" w:cstheme="minorHAnsi"/>
          <w:w w:val="105"/>
          <w:sz w:val="23"/>
          <w:szCs w:val="23"/>
        </w:rPr>
      </w:pPr>
    </w:p>
    <w:p w14:paraId="591D3693" w14:textId="6382D7BC" w:rsidR="006272A9" w:rsidRPr="0087147E" w:rsidRDefault="006272A9" w:rsidP="009628FE">
      <w:pPr>
        <w:tabs>
          <w:tab w:val="left" w:pos="649"/>
        </w:tabs>
        <w:spacing w:line="360" w:lineRule="exact"/>
        <w:ind w:right="567"/>
        <w:jc w:val="both"/>
        <w:rPr>
          <w:rFonts w:asciiTheme="minorHAnsi" w:hAnsiTheme="minorHAnsi" w:cstheme="minorHAnsi"/>
          <w:b/>
          <w:sz w:val="23"/>
          <w:szCs w:val="23"/>
        </w:rPr>
      </w:pPr>
      <w:r w:rsidRPr="0087147E">
        <w:rPr>
          <w:rFonts w:asciiTheme="minorHAnsi" w:hAnsiTheme="minorHAnsi" w:cstheme="minorHAnsi"/>
          <w:b/>
          <w:sz w:val="23"/>
          <w:szCs w:val="23"/>
        </w:rPr>
        <w:lastRenderedPageBreak/>
        <w:t xml:space="preserve">         </w:t>
      </w:r>
      <w:r w:rsidR="00984022" w:rsidRPr="0087147E">
        <w:rPr>
          <w:rFonts w:asciiTheme="minorHAnsi" w:hAnsiTheme="minorHAnsi" w:cstheme="minorHAnsi"/>
          <w:b/>
          <w:sz w:val="23"/>
          <w:szCs w:val="23"/>
        </w:rPr>
        <w:t xml:space="preserve"> </w:t>
      </w:r>
      <w:r w:rsidRPr="0087147E">
        <w:rPr>
          <w:rFonts w:asciiTheme="minorHAnsi" w:hAnsiTheme="minorHAnsi" w:cstheme="minorHAnsi"/>
          <w:b/>
          <w:sz w:val="23"/>
          <w:szCs w:val="23"/>
        </w:rPr>
        <w:t xml:space="preserve"> </w:t>
      </w:r>
      <w:r w:rsidR="00984022" w:rsidRPr="0087147E">
        <w:rPr>
          <w:rFonts w:asciiTheme="minorHAnsi" w:hAnsiTheme="minorHAnsi" w:cstheme="minorHAnsi"/>
          <w:b/>
          <w:sz w:val="23"/>
          <w:szCs w:val="23"/>
        </w:rPr>
        <w:t>5</w:t>
      </w:r>
      <w:r w:rsidR="006368E5" w:rsidRPr="0087147E">
        <w:rPr>
          <w:rFonts w:asciiTheme="minorHAnsi" w:hAnsiTheme="minorHAnsi" w:cstheme="minorHAnsi"/>
          <w:b/>
          <w:bCs/>
          <w:sz w:val="23"/>
          <w:szCs w:val="23"/>
        </w:rPr>
        <w:t>3</w:t>
      </w:r>
      <w:r w:rsidR="00984022" w:rsidRPr="0087147E">
        <w:rPr>
          <w:rFonts w:asciiTheme="minorHAnsi" w:hAnsiTheme="minorHAnsi" w:cstheme="minorHAnsi"/>
          <w:b/>
          <w:bCs/>
          <w:sz w:val="23"/>
          <w:szCs w:val="23"/>
        </w:rPr>
        <w:t>.</w:t>
      </w:r>
      <w:r w:rsidRPr="0087147E">
        <w:rPr>
          <w:rFonts w:asciiTheme="minorHAnsi" w:hAnsiTheme="minorHAnsi" w:cstheme="minorHAnsi"/>
          <w:b/>
          <w:sz w:val="23"/>
          <w:szCs w:val="23"/>
        </w:rPr>
        <w:t xml:space="preserve"> Janelas</w:t>
      </w:r>
    </w:p>
    <w:p w14:paraId="50C3817D" w14:textId="77777777" w:rsidR="006272A9" w:rsidRPr="0087147E" w:rsidRDefault="006272A9" w:rsidP="00106ABA">
      <w:pPr>
        <w:pStyle w:val="Corpodetexto"/>
        <w:spacing w:after="240" w:line="360" w:lineRule="exact"/>
        <w:ind w:left="567" w:right="567"/>
        <w:jc w:val="both"/>
        <w:rPr>
          <w:rFonts w:asciiTheme="minorHAnsi" w:hAnsiTheme="minorHAnsi" w:cstheme="minorHAnsi"/>
          <w:w w:val="105"/>
          <w:sz w:val="23"/>
          <w:szCs w:val="23"/>
        </w:rPr>
      </w:pPr>
      <w:r w:rsidRPr="0087147E">
        <w:rPr>
          <w:rFonts w:asciiTheme="minorHAnsi" w:hAnsiTheme="minorHAnsi" w:cstheme="minorHAnsi"/>
          <w:sz w:val="23"/>
          <w:szCs w:val="23"/>
        </w:rPr>
        <w:t>Considera-se janela a aula vaga existente no horário do PROFESSOR ENSINO MÉDIO entre duas outras</w:t>
      </w:r>
      <w:r w:rsidRPr="0087147E">
        <w:rPr>
          <w:rFonts w:asciiTheme="minorHAnsi" w:hAnsiTheme="minorHAnsi" w:cstheme="minorHAnsi"/>
          <w:spacing w:val="1"/>
          <w:sz w:val="23"/>
          <w:szCs w:val="23"/>
        </w:rPr>
        <w:t xml:space="preserve"> </w:t>
      </w:r>
      <w:r w:rsidRPr="0087147E">
        <w:rPr>
          <w:rFonts w:asciiTheme="minorHAnsi" w:hAnsiTheme="minorHAnsi" w:cstheme="minorHAnsi"/>
          <w:w w:val="105"/>
          <w:sz w:val="23"/>
          <w:szCs w:val="23"/>
        </w:rPr>
        <w:t>aulas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ministradas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no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mesmo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turno.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Será</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efetuado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pagamento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janelas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no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horário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aulas,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permanecendo o PROFESSOR ENSINO MÉDIO durante as mesmas, à disposição do SENAC para 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desenvolvimento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atividades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atinentes ao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cargo.</w:t>
      </w:r>
    </w:p>
    <w:p w14:paraId="700E903D" w14:textId="33D74770" w:rsidR="006272A9" w:rsidRPr="0087147E" w:rsidRDefault="006272A9" w:rsidP="009628FE">
      <w:pPr>
        <w:tabs>
          <w:tab w:val="left" w:pos="657"/>
        </w:tabs>
        <w:spacing w:line="360" w:lineRule="exact"/>
        <w:ind w:right="567"/>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984022" w:rsidRPr="0087147E">
        <w:rPr>
          <w:rFonts w:asciiTheme="minorHAnsi" w:hAnsiTheme="minorHAnsi" w:cstheme="minorHAnsi"/>
          <w:b/>
          <w:sz w:val="23"/>
          <w:szCs w:val="23"/>
        </w:rPr>
        <w:t>5</w:t>
      </w:r>
      <w:r w:rsidR="006368E5" w:rsidRPr="0087147E">
        <w:rPr>
          <w:rFonts w:asciiTheme="minorHAnsi" w:hAnsiTheme="minorHAnsi" w:cstheme="minorHAnsi"/>
          <w:b/>
          <w:bCs/>
          <w:sz w:val="23"/>
          <w:szCs w:val="23"/>
        </w:rPr>
        <w:t>4</w:t>
      </w:r>
      <w:r w:rsidR="00984022" w:rsidRPr="0087147E">
        <w:rPr>
          <w:rFonts w:asciiTheme="minorHAnsi" w:hAnsiTheme="minorHAnsi" w:cstheme="minorHAnsi"/>
          <w:b/>
          <w:bCs/>
          <w:sz w:val="23"/>
          <w:szCs w:val="23"/>
        </w:rPr>
        <w:t xml:space="preserve">. </w:t>
      </w:r>
      <w:r w:rsidRPr="0087147E">
        <w:rPr>
          <w:rFonts w:asciiTheme="minorHAnsi" w:hAnsiTheme="minorHAnsi" w:cstheme="minorHAnsi"/>
          <w:b/>
          <w:sz w:val="23"/>
          <w:szCs w:val="23"/>
        </w:rPr>
        <w:t>Uniforme</w:t>
      </w:r>
    </w:p>
    <w:p w14:paraId="79C073C3" w14:textId="77777777" w:rsidR="006272A9" w:rsidRPr="0087147E" w:rsidRDefault="006272A9" w:rsidP="006368E5">
      <w:pPr>
        <w:spacing w:after="240" w:line="360" w:lineRule="exact"/>
        <w:ind w:left="567" w:right="567"/>
        <w:jc w:val="both"/>
        <w:rPr>
          <w:rFonts w:asciiTheme="minorHAnsi" w:hAnsiTheme="minorHAnsi" w:cstheme="minorHAnsi"/>
          <w:sz w:val="23"/>
          <w:szCs w:val="23"/>
        </w:rPr>
      </w:pPr>
      <w:r w:rsidRPr="0087147E">
        <w:rPr>
          <w:rFonts w:asciiTheme="minorHAnsi" w:hAnsiTheme="minorHAnsi" w:cstheme="minorHAnsi"/>
          <w:sz w:val="23"/>
          <w:szCs w:val="23"/>
        </w:rPr>
        <w:t>O SENAC, se exigir o uso de uniformes, deverá fornecê-los gratuitamente aos PROFESSORES</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MÉDIO.</w:t>
      </w:r>
    </w:p>
    <w:p w14:paraId="507E705F" w14:textId="324F53C2" w:rsidR="006272A9" w:rsidRPr="0087147E" w:rsidRDefault="006272A9" w:rsidP="009628FE">
      <w:pPr>
        <w:tabs>
          <w:tab w:val="left" w:pos="657"/>
        </w:tabs>
        <w:spacing w:line="360" w:lineRule="exact"/>
        <w:ind w:right="567"/>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984022" w:rsidRPr="0087147E">
        <w:rPr>
          <w:rFonts w:asciiTheme="minorHAnsi" w:hAnsiTheme="minorHAnsi" w:cstheme="minorHAnsi"/>
          <w:b/>
          <w:sz w:val="23"/>
          <w:szCs w:val="23"/>
        </w:rPr>
        <w:t>5</w:t>
      </w:r>
      <w:r w:rsidR="006368E5" w:rsidRPr="0087147E">
        <w:rPr>
          <w:rFonts w:asciiTheme="minorHAnsi" w:hAnsiTheme="minorHAnsi" w:cstheme="minorHAnsi"/>
          <w:b/>
          <w:bCs/>
          <w:sz w:val="23"/>
          <w:szCs w:val="23"/>
        </w:rPr>
        <w:t>5</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Pr="0087147E">
        <w:rPr>
          <w:rFonts w:asciiTheme="minorHAnsi" w:hAnsiTheme="minorHAnsi" w:cstheme="minorHAnsi"/>
          <w:b/>
          <w:sz w:val="23"/>
          <w:szCs w:val="23"/>
        </w:rPr>
        <w:t>Condições</w:t>
      </w:r>
      <w:r w:rsidRPr="0087147E">
        <w:rPr>
          <w:rFonts w:asciiTheme="minorHAnsi" w:hAnsiTheme="minorHAnsi" w:cstheme="minorHAnsi"/>
          <w:b/>
          <w:spacing w:val="-6"/>
          <w:sz w:val="23"/>
          <w:szCs w:val="23"/>
        </w:rPr>
        <w:t xml:space="preserve"> </w:t>
      </w:r>
      <w:r w:rsidRPr="0087147E">
        <w:rPr>
          <w:rFonts w:asciiTheme="minorHAnsi" w:hAnsiTheme="minorHAnsi" w:cstheme="minorHAnsi"/>
          <w:b/>
          <w:sz w:val="23"/>
          <w:szCs w:val="23"/>
        </w:rPr>
        <w:t>de</w:t>
      </w:r>
      <w:r w:rsidRPr="0087147E">
        <w:rPr>
          <w:rFonts w:asciiTheme="minorHAnsi" w:hAnsiTheme="minorHAnsi" w:cstheme="minorHAnsi"/>
          <w:b/>
          <w:spacing w:val="-5"/>
          <w:sz w:val="23"/>
          <w:szCs w:val="23"/>
        </w:rPr>
        <w:t xml:space="preserve"> </w:t>
      </w:r>
      <w:r w:rsidRPr="0087147E">
        <w:rPr>
          <w:rFonts w:asciiTheme="minorHAnsi" w:hAnsiTheme="minorHAnsi" w:cstheme="minorHAnsi"/>
          <w:b/>
          <w:sz w:val="23"/>
          <w:szCs w:val="23"/>
        </w:rPr>
        <w:t>trabalho</w:t>
      </w:r>
      <w:r w:rsidR="001E67FC" w:rsidRPr="0087147E">
        <w:rPr>
          <w:rFonts w:asciiTheme="minorHAnsi" w:hAnsiTheme="minorHAnsi" w:cstheme="minorHAnsi"/>
          <w:sz w:val="23"/>
          <w:szCs w:val="23"/>
        </w:rPr>
        <w:t xml:space="preserve"> </w:t>
      </w:r>
    </w:p>
    <w:p w14:paraId="59588821" w14:textId="4B5A160E" w:rsidR="001A1652" w:rsidRPr="0087147E" w:rsidRDefault="006368E5" w:rsidP="006368E5">
      <w:pPr>
        <w:tabs>
          <w:tab w:val="left" w:pos="970"/>
          <w:tab w:val="left" w:pos="971"/>
        </w:tabs>
        <w:spacing w:after="240" w:line="360" w:lineRule="exact"/>
        <w:ind w:left="567" w:right="153"/>
        <w:jc w:val="both"/>
        <w:rPr>
          <w:rFonts w:asciiTheme="minorHAnsi" w:hAnsiTheme="minorHAnsi" w:cstheme="minorHAnsi"/>
          <w:b/>
          <w:sz w:val="23"/>
          <w:szCs w:val="23"/>
        </w:rPr>
      </w:pPr>
      <w:r w:rsidRPr="0087147E">
        <w:rPr>
          <w:rFonts w:asciiTheme="minorHAnsi" w:hAnsiTheme="minorHAnsi" w:cstheme="minorHAnsi"/>
          <w:sz w:val="23"/>
          <w:szCs w:val="23"/>
        </w:rPr>
        <w:t>O SENAC priorizará a qualidade de ensino, a proteção ao trabalho e a saúde dos PROFESSORES ENSINO MÉDIO, de acordo com a legislação em vigor.</w:t>
      </w:r>
    </w:p>
    <w:p w14:paraId="2A6A1DBA" w14:textId="6ADE2FA4" w:rsidR="00614D15" w:rsidRPr="0087147E" w:rsidRDefault="001A1652" w:rsidP="009628FE">
      <w:pPr>
        <w:tabs>
          <w:tab w:val="left" w:pos="970"/>
          <w:tab w:val="left" w:pos="971"/>
        </w:tabs>
        <w:spacing w:line="360" w:lineRule="exact"/>
        <w:ind w:right="153"/>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6368E5" w:rsidRPr="0087147E">
        <w:rPr>
          <w:rFonts w:asciiTheme="minorHAnsi" w:hAnsiTheme="minorHAnsi" w:cstheme="minorHAnsi"/>
          <w:b/>
          <w:sz w:val="23"/>
          <w:szCs w:val="23"/>
        </w:rPr>
        <w:t>56</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00352B58" w:rsidRPr="0087147E">
        <w:rPr>
          <w:rFonts w:asciiTheme="minorHAnsi" w:hAnsiTheme="minorHAnsi" w:cstheme="minorHAnsi"/>
          <w:b/>
          <w:sz w:val="23"/>
          <w:szCs w:val="23"/>
        </w:rPr>
        <w:t>Delegados</w:t>
      </w:r>
      <w:r w:rsidR="0077277D" w:rsidRPr="0087147E">
        <w:rPr>
          <w:rFonts w:asciiTheme="minorHAnsi" w:hAnsiTheme="minorHAnsi" w:cstheme="minorHAnsi"/>
          <w:b/>
          <w:spacing w:val="-10"/>
          <w:sz w:val="23"/>
          <w:szCs w:val="23"/>
        </w:rPr>
        <w:t xml:space="preserve"> </w:t>
      </w:r>
      <w:r w:rsidR="00352B58" w:rsidRPr="0087147E">
        <w:rPr>
          <w:rFonts w:asciiTheme="minorHAnsi" w:hAnsiTheme="minorHAnsi" w:cstheme="minorHAnsi"/>
          <w:b/>
          <w:sz w:val="23"/>
          <w:szCs w:val="23"/>
        </w:rPr>
        <w:t>representantes</w:t>
      </w:r>
    </w:p>
    <w:p w14:paraId="422417FA" w14:textId="77777777" w:rsidR="006368E5" w:rsidRPr="0087147E" w:rsidRDefault="006368E5" w:rsidP="006368E5">
      <w:pPr>
        <w:spacing w:line="360" w:lineRule="exact"/>
        <w:ind w:left="567" w:right="134"/>
        <w:jc w:val="both"/>
        <w:rPr>
          <w:rFonts w:asciiTheme="minorHAnsi" w:hAnsiTheme="minorHAnsi" w:cstheme="minorHAnsi"/>
          <w:w w:val="105"/>
          <w:sz w:val="23"/>
          <w:szCs w:val="23"/>
          <w:lang w:val="pt-BR"/>
        </w:rPr>
      </w:pPr>
      <w:bookmarkStart w:id="8" w:name="_Hlk182307117"/>
      <w:r w:rsidRPr="0087147E">
        <w:rPr>
          <w:rFonts w:asciiTheme="minorHAnsi" w:hAnsiTheme="minorHAnsi" w:cstheme="minorHAnsi"/>
          <w:w w:val="105"/>
          <w:sz w:val="23"/>
          <w:szCs w:val="23"/>
          <w:lang w:val="pt-BR"/>
        </w:rPr>
        <w:t>O SENAC assegurará a eleição de 02 (dois) Delegados Representantes, devendo, devendo 01 (um) delegado ser eleito na Capital e 01 (um) no interior do Estado de São Paulo, que terão garantia de emprego e salário a partir da inscrição das respectivas candidaturas até o término do semestre letivo em que suas gestões se encerrarão.</w:t>
      </w:r>
    </w:p>
    <w:p w14:paraId="7DB8A8E2" w14:textId="4ABF3A5B" w:rsidR="006368E5" w:rsidRPr="0087147E" w:rsidRDefault="006368E5" w:rsidP="006368E5">
      <w:pPr>
        <w:spacing w:line="360" w:lineRule="exact"/>
        <w:ind w:left="567" w:right="134"/>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primeiro -</w:t>
      </w:r>
      <w:r w:rsidRPr="0087147E">
        <w:rPr>
          <w:rFonts w:asciiTheme="minorHAnsi" w:hAnsiTheme="minorHAnsi" w:cstheme="minorHAnsi"/>
          <w:w w:val="105"/>
          <w:sz w:val="23"/>
          <w:szCs w:val="23"/>
          <w:lang w:val="pt-BR"/>
        </w:rPr>
        <w:t> O mandato dos Delegados Representantes será de 02 (dois) anos.</w:t>
      </w:r>
    </w:p>
    <w:p w14:paraId="3033E8DA" w14:textId="4E338B07" w:rsidR="006368E5" w:rsidRPr="0087147E" w:rsidRDefault="006368E5" w:rsidP="006368E5">
      <w:pPr>
        <w:spacing w:line="360" w:lineRule="exact"/>
        <w:ind w:left="567" w:right="134"/>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segundo -</w:t>
      </w:r>
      <w:r w:rsidRPr="0087147E">
        <w:rPr>
          <w:rFonts w:asciiTheme="minorHAnsi" w:hAnsiTheme="minorHAnsi" w:cstheme="minorHAnsi"/>
          <w:w w:val="105"/>
          <w:sz w:val="23"/>
          <w:szCs w:val="23"/>
          <w:lang w:val="pt-BR"/>
        </w:rPr>
        <w:t> A eleição será realizada pelo SINDICATO e FEPESP - FEDERAÇÃO DOS PRFESSORES DO ESTADO DE SÃO PAULO, por voto direto e secreto. É exigido quórum de 30% (trinta por cento) mais um do corpo docente da Unidade onde a eleição ocorrer.</w:t>
      </w:r>
    </w:p>
    <w:p w14:paraId="5278CBAF" w14:textId="185B5F76" w:rsidR="006368E5" w:rsidRPr="0087147E" w:rsidRDefault="006368E5" w:rsidP="006368E5">
      <w:pPr>
        <w:spacing w:line="360" w:lineRule="exact"/>
        <w:ind w:left="567" w:right="134"/>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terceiro: </w:t>
      </w:r>
      <w:r w:rsidRPr="0087147E">
        <w:rPr>
          <w:rFonts w:asciiTheme="minorHAnsi" w:hAnsiTheme="minorHAnsi" w:cstheme="minorHAnsi"/>
          <w:w w:val="105"/>
          <w:sz w:val="23"/>
          <w:szCs w:val="23"/>
          <w:lang w:val="pt-BR"/>
        </w:rPr>
        <w:t>A eleição dos Delegados Representantes ocorrerá a partir de 1° de março de 2025.</w:t>
      </w:r>
    </w:p>
    <w:p w14:paraId="7F2AE644" w14:textId="3DDCA98A" w:rsidR="006368E5" w:rsidRPr="0087147E" w:rsidRDefault="006368E5" w:rsidP="006368E5">
      <w:pPr>
        <w:spacing w:line="360" w:lineRule="exact"/>
        <w:ind w:left="567" w:right="134"/>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quarto -</w:t>
      </w:r>
      <w:r w:rsidRPr="0087147E">
        <w:rPr>
          <w:rFonts w:asciiTheme="minorHAnsi" w:hAnsiTheme="minorHAnsi" w:cstheme="minorHAnsi"/>
          <w:w w:val="105"/>
          <w:sz w:val="23"/>
          <w:szCs w:val="23"/>
          <w:lang w:val="pt-BR"/>
        </w:rPr>
        <w:t> A eleição do Delegado Representante no Município de São Paulo ocorrerá nas seguintes condições:</w:t>
      </w:r>
    </w:p>
    <w:p w14:paraId="2BD0BBE9" w14:textId="2707704F" w:rsidR="006368E5" w:rsidRPr="0087147E" w:rsidRDefault="006368E5" w:rsidP="006368E5">
      <w:pPr>
        <w:spacing w:line="360" w:lineRule="exact"/>
        <w:ind w:left="567" w:right="134"/>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a)</w:t>
      </w:r>
      <w:r w:rsidRPr="0087147E">
        <w:rPr>
          <w:rFonts w:asciiTheme="minorHAnsi" w:hAnsiTheme="minorHAnsi" w:cstheme="minorHAnsi"/>
          <w:w w:val="105"/>
          <w:sz w:val="23"/>
          <w:szCs w:val="23"/>
          <w:lang w:val="pt-BR"/>
        </w:rPr>
        <w:t xml:space="preserve"> Um Delegado Representante na Unidade do SENAC que tiver maior número de PROFESSOR ENSINO MÉDIO ou.</w:t>
      </w:r>
    </w:p>
    <w:p w14:paraId="01C5A135" w14:textId="77777777" w:rsidR="006368E5" w:rsidRPr="0087147E" w:rsidRDefault="006368E5" w:rsidP="006368E5">
      <w:pPr>
        <w:spacing w:line="360" w:lineRule="exact"/>
        <w:ind w:left="567" w:right="134"/>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b)</w:t>
      </w:r>
      <w:r w:rsidRPr="0087147E">
        <w:rPr>
          <w:rFonts w:asciiTheme="minorHAnsi" w:hAnsiTheme="minorHAnsi" w:cstheme="minorHAnsi"/>
          <w:w w:val="105"/>
          <w:sz w:val="23"/>
          <w:szCs w:val="23"/>
          <w:lang w:val="pt-BR"/>
        </w:rPr>
        <w:t xml:space="preserve"> Um Delegado Representante da Unidade escolhida pelo SINDICATO dentre as duas com maior número de PROFESSORES ENSINO MÉDIO.</w:t>
      </w:r>
    </w:p>
    <w:p w14:paraId="15C60D47" w14:textId="13061E69" w:rsidR="006368E5" w:rsidRPr="0087147E" w:rsidRDefault="006368E5" w:rsidP="006368E5">
      <w:pPr>
        <w:spacing w:line="360" w:lineRule="exact"/>
        <w:ind w:left="567" w:right="134"/>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quinto - </w:t>
      </w:r>
      <w:r w:rsidRPr="0087147E">
        <w:rPr>
          <w:rFonts w:asciiTheme="minorHAnsi" w:hAnsiTheme="minorHAnsi" w:cstheme="minorHAnsi"/>
          <w:w w:val="105"/>
          <w:sz w:val="23"/>
          <w:szCs w:val="23"/>
          <w:lang w:val="pt-BR"/>
        </w:rPr>
        <w:t xml:space="preserve">A eleição do Delegado Representante no interior do estado de São Paulo ocorrerá dentre os dois Municípios com maior número de PROFESSORES ENSINO </w:t>
      </w:r>
      <w:r w:rsidRPr="0087147E">
        <w:rPr>
          <w:rFonts w:asciiTheme="minorHAnsi" w:hAnsiTheme="minorHAnsi" w:cstheme="minorHAnsi"/>
          <w:w w:val="105"/>
          <w:sz w:val="23"/>
          <w:szCs w:val="23"/>
          <w:lang w:val="pt-BR"/>
        </w:rPr>
        <w:lastRenderedPageBreak/>
        <w:t>MÉDIO ou unidades do SENAC representados pelos Sindicatos integrantes da FEPESP - FEDERAÇÃO DOS PROFESSORES DE SÃO PAULO.</w:t>
      </w:r>
    </w:p>
    <w:p w14:paraId="69F817E9" w14:textId="0CA0DCFE" w:rsidR="006368E5" w:rsidRPr="0087147E" w:rsidRDefault="006368E5" w:rsidP="006368E5">
      <w:pPr>
        <w:spacing w:line="360" w:lineRule="exact"/>
        <w:ind w:left="567" w:right="134"/>
        <w:jc w:val="both"/>
        <w:rPr>
          <w:rFonts w:asciiTheme="minorHAnsi" w:hAnsiTheme="minorHAnsi" w:cstheme="minorHAnsi"/>
          <w:w w:val="105"/>
          <w:sz w:val="23"/>
          <w:szCs w:val="23"/>
          <w:lang w:val="pt-BR"/>
        </w:rPr>
      </w:pPr>
      <w:r w:rsidRPr="0087147E">
        <w:rPr>
          <w:rFonts w:asciiTheme="minorHAnsi" w:hAnsiTheme="minorHAnsi" w:cstheme="minorHAnsi"/>
          <w:b/>
          <w:bCs/>
          <w:w w:val="105"/>
          <w:sz w:val="23"/>
          <w:szCs w:val="23"/>
          <w:lang w:val="pt-BR"/>
        </w:rPr>
        <w:t>Parágrafo sexto - </w:t>
      </w:r>
      <w:r w:rsidRPr="0087147E">
        <w:rPr>
          <w:rFonts w:asciiTheme="minorHAnsi" w:hAnsiTheme="minorHAnsi" w:cstheme="minorHAnsi"/>
          <w:w w:val="105"/>
          <w:sz w:val="23"/>
          <w:szCs w:val="23"/>
          <w:lang w:val="pt-BR"/>
        </w:rPr>
        <w:t>Os Delegados Representantes eleitos deverão representar os PROFESSORES ENSINO MÉDIO em seus interesses sobre condições e ambiente de trabalho; zelar pelo cumprimento do Acordo Coletivo de Trabalho vigente; trabalhar em conjunto com o SINDICATO e FEPESP na divulgação de temas e atividades de interesse dos PROFESSORES ENSINO MÉDIO; ter trânsito na Instituição para promover e ampliar a organização dos PROFESSORES ENSINO MÉDIO; participar do Foro Conciliatório para solução de conflitos coletivos e das negociações coletivas de trabalho, que serão desenvolvidas sem prejuízo de suas atividades contratuais.</w:t>
      </w:r>
    </w:p>
    <w:p w14:paraId="2AEAC106" w14:textId="77777777" w:rsidR="006D0952" w:rsidRPr="0087147E" w:rsidRDefault="006D0952" w:rsidP="009628FE">
      <w:pPr>
        <w:spacing w:line="360" w:lineRule="exact"/>
        <w:ind w:left="567" w:right="134"/>
        <w:jc w:val="both"/>
        <w:rPr>
          <w:rFonts w:asciiTheme="minorHAnsi" w:hAnsiTheme="minorHAnsi" w:cstheme="minorHAnsi"/>
          <w:sz w:val="23"/>
          <w:szCs w:val="23"/>
        </w:rPr>
      </w:pPr>
    </w:p>
    <w:bookmarkEnd w:id="8"/>
    <w:p w14:paraId="7178483C" w14:textId="02CE1410" w:rsidR="00614D15" w:rsidRPr="0087147E" w:rsidRDefault="00C20F7A" w:rsidP="009628FE">
      <w:pPr>
        <w:tabs>
          <w:tab w:val="left" w:pos="645"/>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6368E5" w:rsidRPr="0087147E">
        <w:rPr>
          <w:rFonts w:asciiTheme="minorHAnsi" w:hAnsiTheme="minorHAnsi" w:cstheme="minorHAnsi"/>
          <w:b/>
          <w:sz w:val="23"/>
          <w:szCs w:val="23"/>
        </w:rPr>
        <w:t>57</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009541EC" w:rsidRPr="0087147E">
        <w:rPr>
          <w:rFonts w:asciiTheme="minorHAnsi" w:hAnsiTheme="minorHAnsi" w:cstheme="minorHAnsi"/>
          <w:b/>
          <w:sz w:val="23"/>
          <w:szCs w:val="23"/>
        </w:rPr>
        <w:t>Quadro</w:t>
      </w:r>
      <w:r w:rsidR="0077277D" w:rsidRPr="0087147E">
        <w:rPr>
          <w:rFonts w:asciiTheme="minorHAnsi" w:hAnsiTheme="minorHAnsi" w:cstheme="minorHAnsi"/>
          <w:b/>
          <w:spacing w:val="-6"/>
          <w:sz w:val="23"/>
          <w:szCs w:val="23"/>
        </w:rPr>
        <w:t xml:space="preserve"> </w:t>
      </w:r>
      <w:r w:rsidR="009541EC" w:rsidRPr="0087147E">
        <w:rPr>
          <w:rFonts w:asciiTheme="minorHAnsi" w:hAnsiTheme="minorHAnsi" w:cstheme="minorHAnsi"/>
          <w:b/>
          <w:sz w:val="23"/>
          <w:szCs w:val="23"/>
        </w:rPr>
        <w:t>de</w:t>
      </w:r>
      <w:r w:rsidR="0077277D" w:rsidRPr="0087147E">
        <w:rPr>
          <w:rFonts w:asciiTheme="minorHAnsi" w:hAnsiTheme="minorHAnsi" w:cstheme="minorHAnsi"/>
          <w:b/>
          <w:spacing w:val="-5"/>
          <w:sz w:val="23"/>
          <w:szCs w:val="23"/>
        </w:rPr>
        <w:t xml:space="preserve"> </w:t>
      </w:r>
      <w:r w:rsidR="009541EC" w:rsidRPr="0087147E">
        <w:rPr>
          <w:rFonts w:asciiTheme="minorHAnsi" w:hAnsiTheme="minorHAnsi" w:cstheme="minorHAnsi"/>
          <w:b/>
          <w:sz w:val="23"/>
          <w:szCs w:val="23"/>
        </w:rPr>
        <w:t>avisos</w:t>
      </w:r>
    </w:p>
    <w:p w14:paraId="2E7809B7" w14:textId="77777777" w:rsidR="00614D15" w:rsidRPr="0087147E" w:rsidRDefault="0077277D" w:rsidP="009628FE">
      <w:pPr>
        <w:pStyle w:val="Corpodetexto"/>
        <w:spacing w:line="360" w:lineRule="exact"/>
        <w:ind w:left="567" w:right="142"/>
        <w:jc w:val="both"/>
        <w:rPr>
          <w:rFonts w:asciiTheme="minorHAnsi" w:hAnsiTheme="minorHAnsi" w:cstheme="minorHAnsi"/>
          <w:w w:val="105"/>
          <w:sz w:val="23"/>
          <w:szCs w:val="23"/>
        </w:rPr>
      </w:pPr>
      <w:r w:rsidRPr="0087147E">
        <w:rPr>
          <w:rFonts w:asciiTheme="minorHAnsi" w:hAnsiTheme="minorHAnsi" w:cstheme="minorHAnsi"/>
          <w:sz w:val="23"/>
          <w:szCs w:val="23"/>
        </w:rPr>
        <w:t>O SENAC</w:t>
      </w:r>
      <w:r w:rsidRPr="0087147E">
        <w:rPr>
          <w:rFonts w:asciiTheme="minorHAnsi" w:hAnsiTheme="minorHAnsi" w:cstheme="minorHAnsi"/>
          <w:spacing w:val="55"/>
          <w:sz w:val="23"/>
          <w:szCs w:val="23"/>
        </w:rPr>
        <w:t xml:space="preserve"> </w:t>
      </w:r>
      <w:r w:rsidRPr="0087147E">
        <w:rPr>
          <w:rFonts w:asciiTheme="minorHAnsi" w:hAnsiTheme="minorHAnsi" w:cstheme="minorHAnsi"/>
          <w:sz w:val="23"/>
          <w:szCs w:val="23"/>
        </w:rPr>
        <w:t>deverá colocar, nas salas de PROFESSORES ENSINO MÉDIO, quadro de aviso à disposição</w:t>
      </w:r>
      <w:r w:rsidRPr="0087147E">
        <w:rPr>
          <w:rFonts w:asciiTheme="minorHAnsi" w:hAnsiTheme="minorHAnsi" w:cstheme="minorHAnsi"/>
          <w:spacing w:val="1"/>
          <w:sz w:val="23"/>
          <w:szCs w:val="23"/>
        </w:rPr>
        <w:t xml:space="preserve"> </w:t>
      </w:r>
      <w:r w:rsidRPr="0087147E">
        <w:rPr>
          <w:rFonts w:asciiTheme="minorHAnsi" w:hAnsiTheme="minorHAnsi" w:cstheme="minorHAnsi"/>
          <w:w w:val="105"/>
          <w:sz w:val="23"/>
          <w:szCs w:val="23"/>
        </w:rPr>
        <w:t>do SINDICATO para fixação de comunicados de interesse da categoria, sendo vedada a divulgação 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matéria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político-partidária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ou</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ofensiva</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a quem</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quer</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que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seja.</w:t>
      </w:r>
    </w:p>
    <w:p w14:paraId="4E198087" w14:textId="77777777" w:rsidR="00614D15" w:rsidRPr="0087147E" w:rsidRDefault="00614D15" w:rsidP="009628FE">
      <w:pPr>
        <w:pStyle w:val="Corpodetexto"/>
        <w:spacing w:line="360" w:lineRule="exact"/>
        <w:ind w:left="567"/>
        <w:jc w:val="both"/>
        <w:rPr>
          <w:rFonts w:asciiTheme="minorHAnsi" w:hAnsiTheme="minorHAnsi" w:cstheme="minorHAnsi"/>
          <w:sz w:val="23"/>
          <w:szCs w:val="23"/>
        </w:rPr>
      </w:pPr>
    </w:p>
    <w:p w14:paraId="4364AD15" w14:textId="696702B7" w:rsidR="00614D15" w:rsidRPr="0087147E" w:rsidRDefault="00C20F7A" w:rsidP="009628FE">
      <w:pPr>
        <w:tabs>
          <w:tab w:val="left" w:pos="645"/>
        </w:tabs>
        <w:spacing w:line="360" w:lineRule="exact"/>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6368E5" w:rsidRPr="0087147E">
        <w:rPr>
          <w:rFonts w:asciiTheme="minorHAnsi" w:hAnsiTheme="minorHAnsi" w:cstheme="minorHAnsi"/>
          <w:b/>
          <w:sz w:val="23"/>
          <w:szCs w:val="23"/>
        </w:rPr>
        <w:t>58</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009541EC" w:rsidRPr="0087147E">
        <w:rPr>
          <w:rFonts w:asciiTheme="minorHAnsi" w:hAnsiTheme="minorHAnsi" w:cstheme="minorHAnsi"/>
          <w:b/>
          <w:sz w:val="23"/>
          <w:szCs w:val="23"/>
        </w:rPr>
        <w:t>Congressos,</w:t>
      </w:r>
      <w:r w:rsidR="0077277D" w:rsidRPr="0087147E">
        <w:rPr>
          <w:rFonts w:asciiTheme="minorHAnsi" w:hAnsiTheme="minorHAnsi" w:cstheme="minorHAnsi"/>
          <w:b/>
          <w:spacing w:val="-10"/>
          <w:sz w:val="23"/>
          <w:szCs w:val="23"/>
        </w:rPr>
        <w:t xml:space="preserve"> </w:t>
      </w:r>
      <w:r w:rsidR="009541EC" w:rsidRPr="0087147E">
        <w:rPr>
          <w:rFonts w:asciiTheme="minorHAnsi" w:hAnsiTheme="minorHAnsi" w:cstheme="minorHAnsi"/>
          <w:b/>
          <w:sz w:val="23"/>
          <w:szCs w:val="23"/>
        </w:rPr>
        <w:t>simpósios</w:t>
      </w:r>
      <w:r w:rsidR="0077277D" w:rsidRPr="0087147E">
        <w:rPr>
          <w:rFonts w:asciiTheme="minorHAnsi" w:hAnsiTheme="minorHAnsi" w:cstheme="minorHAnsi"/>
          <w:b/>
          <w:spacing w:val="-7"/>
          <w:sz w:val="23"/>
          <w:szCs w:val="23"/>
        </w:rPr>
        <w:t xml:space="preserve"> </w:t>
      </w:r>
      <w:r w:rsidR="009541EC" w:rsidRPr="0087147E">
        <w:rPr>
          <w:rFonts w:asciiTheme="minorHAnsi" w:hAnsiTheme="minorHAnsi" w:cstheme="minorHAnsi"/>
          <w:b/>
          <w:sz w:val="23"/>
          <w:szCs w:val="23"/>
        </w:rPr>
        <w:t>e</w:t>
      </w:r>
      <w:r w:rsidR="0077277D" w:rsidRPr="0087147E">
        <w:rPr>
          <w:rFonts w:asciiTheme="minorHAnsi" w:hAnsiTheme="minorHAnsi" w:cstheme="minorHAnsi"/>
          <w:b/>
          <w:spacing w:val="-4"/>
          <w:sz w:val="23"/>
          <w:szCs w:val="23"/>
        </w:rPr>
        <w:t xml:space="preserve"> </w:t>
      </w:r>
      <w:r w:rsidR="009541EC" w:rsidRPr="0087147E">
        <w:rPr>
          <w:rFonts w:asciiTheme="minorHAnsi" w:hAnsiTheme="minorHAnsi" w:cstheme="minorHAnsi"/>
          <w:b/>
          <w:sz w:val="23"/>
          <w:szCs w:val="23"/>
        </w:rPr>
        <w:t>equivalentes</w:t>
      </w:r>
    </w:p>
    <w:p w14:paraId="0850EA01" w14:textId="77777777" w:rsidR="00614D15" w:rsidRPr="0087147E" w:rsidRDefault="0077277D" w:rsidP="009628FE">
      <w:pPr>
        <w:pStyle w:val="Corpodetexto"/>
        <w:spacing w:line="360" w:lineRule="exact"/>
        <w:ind w:left="567" w:right="136"/>
        <w:jc w:val="both"/>
        <w:rPr>
          <w:rFonts w:asciiTheme="minorHAnsi" w:hAnsiTheme="minorHAnsi" w:cstheme="minorHAnsi"/>
          <w:sz w:val="23"/>
          <w:szCs w:val="23"/>
        </w:rPr>
      </w:pPr>
      <w:r w:rsidRPr="0087147E">
        <w:rPr>
          <w:rFonts w:asciiTheme="minorHAnsi" w:hAnsiTheme="minorHAnsi" w:cstheme="minorHAnsi"/>
          <w:w w:val="105"/>
          <w:sz w:val="23"/>
          <w:szCs w:val="23"/>
        </w:rPr>
        <w:t>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abonos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 falta para comparecimento 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congressos, simpósios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 equivalentes serão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concedidos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mediante aceitação por parte do SENAC, que deverá formalizar por escrito a dispensa do PROFESSOR</w:t>
      </w:r>
      <w:r w:rsidRPr="0087147E">
        <w:rPr>
          <w:rFonts w:asciiTheme="minorHAnsi" w:hAnsiTheme="minorHAnsi" w:cstheme="minorHAnsi"/>
          <w:spacing w:val="-56"/>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MÉDIO.</w:t>
      </w:r>
    </w:p>
    <w:p w14:paraId="232DE701" w14:textId="77777777" w:rsidR="00614D15" w:rsidRPr="0087147E" w:rsidRDefault="0077277D" w:rsidP="009628FE">
      <w:pPr>
        <w:spacing w:line="360" w:lineRule="exact"/>
        <w:ind w:left="567" w:right="138"/>
        <w:jc w:val="both"/>
        <w:rPr>
          <w:rFonts w:asciiTheme="minorHAnsi" w:hAnsiTheme="minorHAnsi" w:cstheme="minorHAnsi"/>
          <w:sz w:val="23"/>
          <w:szCs w:val="23"/>
        </w:rPr>
      </w:pPr>
      <w:r w:rsidRPr="0087147E">
        <w:rPr>
          <w:rFonts w:asciiTheme="minorHAnsi" w:hAnsiTheme="minorHAnsi" w:cstheme="minorHAnsi"/>
          <w:b/>
          <w:sz w:val="23"/>
          <w:szCs w:val="23"/>
        </w:rPr>
        <w:t xml:space="preserve">Parágrafo único: </w:t>
      </w:r>
      <w:r w:rsidRPr="0087147E">
        <w:rPr>
          <w:rFonts w:asciiTheme="minorHAnsi" w:hAnsiTheme="minorHAnsi" w:cstheme="minorHAnsi"/>
          <w:sz w:val="23"/>
          <w:szCs w:val="23"/>
        </w:rPr>
        <w:t xml:space="preserve">A participação do PROFESSOR ENSINO MÉDIO nos eventos descritos no </w:t>
      </w:r>
      <w:r w:rsidRPr="0087147E">
        <w:rPr>
          <w:rFonts w:asciiTheme="minorHAnsi" w:hAnsiTheme="minorHAnsi" w:cstheme="minorHAnsi"/>
          <w:i/>
          <w:sz w:val="23"/>
          <w:szCs w:val="23"/>
        </w:rPr>
        <w:t xml:space="preserve">caput </w:t>
      </w:r>
      <w:r w:rsidRPr="0087147E">
        <w:rPr>
          <w:rFonts w:asciiTheme="minorHAnsi" w:hAnsiTheme="minorHAnsi" w:cstheme="minorHAnsi"/>
          <w:sz w:val="23"/>
          <w:szCs w:val="23"/>
        </w:rPr>
        <w:t>não</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caracterizará atividade</w:t>
      </w:r>
      <w:r w:rsidRPr="0087147E">
        <w:rPr>
          <w:rFonts w:asciiTheme="minorHAnsi" w:hAnsiTheme="minorHAnsi" w:cstheme="minorHAnsi"/>
          <w:spacing w:val="2"/>
          <w:sz w:val="23"/>
          <w:szCs w:val="23"/>
        </w:rPr>
        <w:t xml:space="preserve"> </w:t>
      </w:r>
      <w:r w:rsidRPr="0087147E">
        <w:rPr>
          <w:rFonts w:asciiTheme="minorHAnsi" w:hAnsiTheme="minorHAnsi" w:cstheme="minorHAnsi"/>
          <w:sz w:val="23"/>
          <w:szCs w:val="23"/>
        </w:rPr>
        <w:t>extraordinária.</w:t>
      </w:r>
    </w:p>
    <w:p w14:paraId="791AFAD9" w14:textId="77777777" w:rsidR="006272A9" w:rsidRPr="0087147E" w:rsidRDefault="006272A9" w:rsidP="009628FE">
      <w:pPr>
        <w:spacing w:line="360" w:lineRule="exact"/>
        <w:ind w:left="567" w:right="134"/>
        <w:jc w:val="both"/>
        <w:rPr>
          <w:rFonts w:asciiTheme="minorHAnsi" w:hAnsiTheme="minorHAnsi" w:cstheme="minorHAnsi"/>
          <w:sz w:val="23"/>
          <w:szCs w:val="23"/>
        </w:rPr>
      </w:pPr>
    </w:p>
    <w:p w14:paraId="0233A6A8" w14:textId="64702BAB" w:rsidR="006272A9" w:rsidRPr="0087147E" w:rsidRDefault="006368E5" w:rsidP="009628FE">
      <w:pPr>
        <w:pStyle w:val="PargrafodaLista"/>
        <w:tabs>
          <w:tab w:val="left" w:pos="581"/>
        </w:tabs>
        <w:spacing w:line="360" w:lineRule="exact"/>
        <w:ind w:left="567"/>
        <w:jc w:val="both"/>
        <w:rPr>
          <w:rFonts w:asciiTheme="minorHAnsi" w:hAnsiTheme="minorHAnsi" w:cstheme="minorHAnsi"/>
          <w:b/>
          <w:sz w:val="23"/>
          <w:szCs w:val="23"/>
        </w:rPr>
      </w:pPr>
      <w:r w:rsidRPr="0087147E">
        <w:rPr>
          <w:rFonts w:asciiTheme="minorHAnsi" w:hAnsiTheme="minorHAnsi" w:cstheme="minorHAnsi"/>
          <w:b/>
          <w:sz w:val="23"/>
          <w:szCs w:val="23"/>
        </w:rPr>
        <w:t>59</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006272A9" w:rsidRPr="0087147E">
        <w:rPr>
          <w:rFonts w:asciiTheme="minorHAnsi" w:hAnsiTheme="minorHAnsi" w:cstheme="minorHAnsi"/>
          <w:b/>
          <w:sz w:val="23"/>
          <w:szCs w:val="23"/>
        </w:rPr>
        <w:t>Congresso</w:t>
      </w:r>
      <w:r w:rsidR="006272A9" w:rsidRPr="0087147E">
        <w:rPr>
          <w:rFonts w:asciiTheme="minorHAnsi" w:hAnsiTheme="minorHAnsi" w:cstheme="minorHAnsi"/>
          <w:b/>
          <w:spacing w:val="-10"/>
          <w:sz w:val="23"/>
          <w:szCs w:val="23"/>
        </w:rPr>
        <w:t xml:space="preserve"> </w:t>
      </w:r>
      <w:r w:rsidR="006272A9" w:rsidRPr="0087147E">
        <w:rPr>
          <w:rFonts w:asciiTheme="minorHAnsi" w:hAnsiTheme="minorHAnsi" w:cstheme="minorHAnsi"/>
          <w:b/>
          <w:sz w:val="23"/>
          <w:szCs w:val="23"/>
        </w:rPr>
        <w:t>do</w:t>
      </w:r>
      <w:r w:rsidR="006272A9" w:rsidRPr="0087147E">
        <w:rPr>
          <w:rFonts w:asciiTheme="minorHAnsi" w:hAnsiTheme="minorHAnsi" w:cstheme="minorHAnsi"/>
          <w:b/>
          <w:spacing w:val="-8"/>
          <w:sz w:val="23"/>
          <w:szCs w:val="23"/>
        </w:rPr>
        <w:t xml:space="preserve"> </w:t>
      </w:r>
      <w:r w:rsidR="006272A9" w:rsidRPr="0087147E">
        <w:rPr>
          <w:rFonts w:asciiTheme="minorHAnsi" w:hAnsiTheme="minorHAnsi" w:cstheme="minorHAnsi"/>
          <w:b/>
          <w:sz w:val="23"/>
          <w:szCs w:val="23"/>
        </w:rPr>
        <w:t>SINDICATO</w:t>
      </w:r>
    </w:p>
    <w:p w14:paraId="128D3B66" w14:textId="77777777" w:rsidR="006272A9" w:rsidRPr="0087147E" w:rsidRDefault="006272A9" w:rsidP="009628FE">
      <w:pPr>
        <w:pStyle w:val="Corpodetexto"/>
        <w:spacing w:line="360" w:lineRule="exact"/>
        <w:ind w:left="567" w:right="136"/>
        <w:jc w:val="both"/>
        <w:rPr>
          <w:rFonts w:asciiTheme="minorHAnsi" w:hAnsiTheme="minorHAnsi" w:cstheme="minorHAnsi"/>
          <w:sz w:val="23"/>
          <w:szCs w:val="23"/>
        </w:rPr>
      </w:pPr>
      <w:r w:rsidRPr="0087147E">
        <w:rPr>
          <w:rFonts w:asciiTheme="minorHAnsi" w:hAnsiTheme="minorHAnsi" w:cstheme="minorHAnsi"/>
          <w:w w:val="105"/>
          <w:sz w:val="23"/>
          <w:szCs w:val="23"/>
        </w:rPr>
        <w:t>Na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vigência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deste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Acordo, 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SINDICATO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promoverá um</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evento 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natureza política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ou pedagógica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sz w:val="23"/>
          <w:szCs w:val="23"/>
        </w:rPr>
        <w:t>(congresso ou jornada). O SENAC abonará as ausências de seus PROFESSORES ENSINO MÉDIO que</w:t>
      </w:r>
      <w:r w:rsidRPr="0087147E">
        <w:rPr>
          <w:rFonts w:asciiTheme="minorHAnsi" w:hAnsiTheme="minorHAnsi" w:cstheme="minorHAnsi"/>
          <w:spacing w:val="1"/>
          <w:sz w:val="23"/>
          <w:szCs w:val="23"/>
        </w:rPr>
        <w:t xml:space="preserve"> </w:t>
      </w:r>
      <w:r w:rsidRPr="0087147E">
        <w:rPr>
          <w:rFonts w:asciiTheme="minorHAnsi" w:hAnsiTheme="minorHAnsi" w:cstheme="minorHAnsi"/>
          <w:w w:val="105"/>
          <w:sz w:val="23"/>
          <w:szCs w:val="23"/>
        </w:rPr>
        <w:t>participarem</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evento,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nos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seguintes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limites:</w:t>
      </w:r>
    </w:p>
    <w:p w14:paraId="4F2C6CA8" w14:textId="70F4EFE3" w:rsidR="006272A9" w:rsidRPr="0087147E" w:rsidRDefault="006272A9" w:rsidP="009628FE">
      <w:pPr>
        <w:pStyle w:val="PargrafodaLista"/>
        <w:numPr>
          <w:ilvl w:val="0"/>
          <w:numId w:val="1"/>
        </w:numPr>
        <w:tabs>
          <w:tab w:val="left" w:pos="591"/>
        </w:tabs>
        <w:spacing w:line="360" w:lineRule="exact"/>
        <w:ind w:left="567" w:right="138" w:firstLine="0"/>
        <w:jc w:val="both"/>
        <w:rPr>
          <w:rFonts w:asciiTheme="minorHAnsi" w:hAnsiTheme="minorHAnsi" w:cstheme="minorHAnsi"/>
          <w:sz w:val="23"/>
          <w:szCs w:val="23"/>
        </w:rPr>
      </w:pPr>
      <w:r w:rsidRPr="0087147E">
        <w:rPr>
          <w:rFonts w:asciiTheme="minorHAnsi" w:hAnsiTheme="minorHAnsi" w:cstheme="minorHAnsi"/>
          <w:sz w:val="23"/>
          <w:szCs w:val="23"/>
        </w:rPr>
        <w:t>na</w:t>
      </w:r>
      <w:r w:rsidRPr="0087147E">
        <w:rPr>
          <w:rFonts w:asciiTheme="minorHAnsi" w:hAnsiTheme="minorHAnsi" w:cstheme="minorHAnsi"/>
          <w:spacing w:val="35"/>
          <w:sz w:val="23"/>
          <w:szCs w:val="23"/>
        </w:rPr>
        <w:t xml:space="preserve"> </w:t>
      </w:r>
      <w:r w:rsidRPr="0087147E">
        <w:rPr>
          <w:rFonts w:asciiTheme="minorHAnsi" w:hAnsiTheme="minorHAnsi" w:cstheme="minorHAnsi"/>
          <w:sz w:val="23"/>
          <w:szCs w:val="23"/>
        </w:rPr>
        <w:t>Unidade</w:t>
      </w:r>
      <w:r w:rsidRPr="0087147E">
        <w:rPr>
          <w:rFonts w:asciiTheme="minorHAnsi" w:hAnsiTheme="minorHAnsi" w:cstheme="minorHAnsi"/>
          <w:spacing w:val="33"/>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35"/>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38"/>
          <w:sz w:val="23"/>
          <w:szCs w:val="23"/>
        </w:rPr>
        <w:t xml:space="preserve"> </w:t>
      </w:r>
      <w:r w:rsidRPr="0087147E">
        <w:rPr>
          <w:rFonts w:asciiTheme="minorHAnsi" w:hAnsiTheme="minorHAnsi" w:cstheme="minorHAnsi"/>
          <w:sz w:val="23"/>
          <w:szCs w:val="23"/>
        </w:rPr>
        <w:t>que</w:t>
      </w:r>
      <w:r w:rsidRPr="0087147E">
        <w:rPr>
          <w:rFonts w:asciiTheme="minorHAnsi" w:hAnsiTheme="minorHAnsi" w:cstheme="minorHAnsi"/>
          <w:spacing w:val="33"/>
          <w:sz w:val="23"/>
          <w:szCs w:val="23"/>
        </w:rPr>
        <w:t xml:space="preserve"> </w:t>
      </w:r>
      <w:r w:rsidRPr="0087147E">
        <w:rPr>
          <w:rFonts w:asciiTheme="minorHAnsi" w:hAnsiTheme="minorHAnsi" w:cstheme="minorHAnsi"/>
          <w:sz w:val="23"/>
          <w:szCs w:val="23"/>
        </w:rPr>
        <w:t>tenha</w:t>
      </w:r>
      <w:r w:rsidRPr="0087147E">
        <w:rPr>
          <w:rFonts w:asciiTheme="minorHAnsi" w:hAnsiTheme="minorHAnsi" w:cstheme="minorHAnsi"/>
          <w:spacing w:val="38"/>
          <w:sz w:val="23"/>
          <w:szCs w:val="23"/>
        </w:rPr>
        <w:t xml:space="preserve"> </w:t>
      </w:r>
      <w:r w:rsidRPr="0087147E">
        <w:rPr>
          <w:rFonts w:asciiTheme="minorHAnsi" w:hAnsiTheme="minorHAnsi" w:cstheme="minorHAnsi"/>
          <w:sz w:val="23"/>
          <w:szCs w:val="23"/>
        </w:rPr>
        <w:t>até</w:t>
      </w:r>
      <w:r w:rsidRPr="0087147E">
        <w:rPr>
          <w:rFonts w:asciiTheme="minorHAnsi" w:hAnsiTheme="minorHAnsi" w:cstheme="minorHAnsi"/>
          <w:spacing w:val="36"/>
          <w:sz w:val="23"/>
          <w:szCs w:val="23"/>
        </w:rPr>
        <w:t xml:space="preserve"> </w:t>
      </w:r>
      <w:r w:rsidRPr="0087147E">
        <w:rPr>
          <w:rFonts w:asciiTheme="minorHAnsi" w:hAnsiTheme="minorHAnsi" w:cstheme="minorHAnsi"/>
          <w:sz w:val="23"/>
          <w:szCs w:val="23"/>
        </w:rPr>
        <w:t>49</w:t>
      </w:r>
      <w:r w:rsidRPr="0087147E">
        <w:rPr>
          <w:rFonts w:asciiTheme="minorHAnsi" w:hAnsiTheme="minorHAnsi" w:cstheme="minorHAnsi"/>
          <w:spacing w:val="32"/>
          <w:sz w:val="23"/>
          <w:szCs w:val="23"/>
        </w:rPr>
        <w:t xml:space="preserve"> </w:t>
      </w:r>
      <w:r w:rsidRPr="0087147E">
        <w:rPr>
          <w:rFonts w:asciiTheme="minorHAnsi" w:hAnsiTheme="minorHAnsi" w:cstheme="minorHAnsi"/>
          <w:sz w:val="23"/>
          <w:szCs w:val="23"/>
        </w:rPr>
        <w:t>(quarenta</w:t>
      </w:r>
      <w:r w:rsidRPr="0087147E">
        <w:rPr>
          <w:rFonts w:asciiTheme="minorHAnsi" w:hAnsiTheme="minorHAnsi" w:cstheme="minorHAnsi"/>
          <w:spacing w:val="35"/>
          <w:sz w:val="23"/>
          <w:szCs w:val="23"/>
        </w:rPr>
        <w:t xml:space="preserve"> </w:t>
      </w:r>
      <w:r w:rsidRPr="0087147E">
        <w:rPr>
          <w:rFonts w:asciiTheme="minorHAnsi" w:hAnsiTheme="minorHAnsi" w:cstheme="minorHAnsi"/>
          <w:sz w:val="23"/>
          <w:szCs w:val="23"/>
        </w:rPr>
        <w:t>e</w:t>
      </w:r>
      <w:r w:rsidRPr="0087147E">
        <w:rPr>
          <w:rFonts w:asciiTheme="minorHAnsi" w:hAnsiTheme="minorHAnsi" w:cstheme="minorHAnsi"/>
          <w:spacing w:val="34"/>
          <w:sz w:val="23"/>
          <w:szCs w:val="23"/>
        </w:rPr>
        <w:t xml:space="preserve"> </w:t>
      </w:r>
      <w:r w:rsidRPr="0087147E">
        <w:rPr>
          <w:rFonts w:asciiTheme="minorHAnsi" w:hAnsiTheme="minorHAnsi" w:cstheme="minorHAnsi"/>
          <w:sz w:val="23"/>
          <w:szCs w:val="23"/>
        </w:rPr>
        <w:t>nove)</w:t>
      </w:r>
      <w:r w:rsidRPr="0087147E">
        <w:rPr>
          <w:rFonts w:asciiTheme="minorHAnsi" w:hAnsiTheme="minorHAnsi" w:cstheme="minorHAnsi"/>
          <w:spacing w:val="36"/>
          <w:sz w:val="23"/>
          <w:szCs w:val="23"/>
        </w:rPr>
        <w:t xml:space="preserve"> </w:t>
      </w:r>
      <w:r w:rsidRPr="0087147E">
        <w:rPr>
          <w:rFonts w:asciiTheme="minorHAnsi" w:hAnsiTheme="minorHAnsi" w:cstheme="minorHAnsi"/>
          <w:sz w:val="23"/>
          <w:szCs w:val="23"/>
        </w:rPr>
        <w:t>PROFESSORES</w:t>
      </w:r>
      <w:r w:rsidRPr="0087147E">
        <w:rPr>
          <w:rFonts w:asciiTheme="minorHAnsi" w:hAnsiTheme="minorHAnsi" w:cstheme="minorHAnsi"/>
          <w:spacing w:val="39"/>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40"/>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spacing w:val="40"/>
          <w:sz w:val="23"/>
          <w:szCs w:val="23"/>
        </w:rPr>
        <w:t xml:space="preserve"> </w:t>
      </w:r>
      <w:r w:rsidRPr="0087147E">
        <w:rPr>
          <w:rFonts w:asciiTheme="minorHAnsi" w:hAnsiTheme="minorHAnsi" w:cstheme="minorHAnsi"/>
          <w:sz w:val="23"/>
          <w:szCs w:val="23"/>
        </w:rPr>
        <w:t>será</w:t>
      </w:r>
      <w:r w:rsidRPr="0087147E">
        <w:rPr>
          <w:rFonts w:asciiTheme="minorHAnsi" w:hAnsiTheme="minorHAnsi" w:cstheme="minorHAnsi"/>
          <w:spacing w:val="-47"/>
          <w:sz w:val="23"/>
          <w:szCs w:val="23"/>
        </w:rPr>
        <w:t xml:space="preserve"> </w:t>
      </w:r>
      <w:r w:rsidRPr="0087147E">
        <w:rPr>
          <w:rFonts w:asciiTheme="minorHAnsi" w:hAnsiTheme="minorHAnsi" w:cstheme="minorHAnsi"/>
          <w:sz w:val="23"/>
          <w:szCs w:val="23"/>
        </w:rPr>
        <w:t>garantido</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o</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abono a</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1 (um)</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PROFESSOR</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MÉDIO</w:t>
      </w:r>
      <w:r w:rsidR="006368E5" w:rsidRPr="0087147E">
        <w:rPr>
          <w:rFonts w:asciiTheme="minorHAnsi" w:hAnsiTheme="minorHAnsi" w:cstheme="minorHAnsi"/>
          <w:sz w:val="23"/>
          <w:szCs w:val="23"/>
        </w:rPr>
        <w:t>.</w:t>
      </w:r>
    </w:p>
    <w:p w14:paraId="76514723" w14:textId="77777777" w:rsidR="006272A9" w:rsidRPr="0087147E" w:rsidRDefault="006272A9" w:rsidP="009628FE">
      <w:pPr>
        <w:pStyle w:val="PargrafodaLista"/>
        <w:numPr>
          <w:ilvl w:val="0"/>
          <w:numId w:val="1"/>
        </w:numPr>
        <w:tabs>
          <w:tab w:val="left" w:pos="591"/>
        </w:tabs>
        <w:spacing w:line="360" w:lineRule="exact"/>
        <w:ind w:left="567" w:right="138" w:firstLine="0"/>
        <w:jc w:val="both"/>
        <w:rPr>
          <w:rFonts w:asciiTheme="minorHAnsi" w:hAnsiTheme="minorHAnsi" w:cstheme="minorHAnsi"/>
          <w:sz w:val="23"/>
          <w:szCs w:val="23"/>
        </w:rPr>
      </w:pPr>
      <w:r w:rsidRPr="0087147E">
        <w:rPr>
          <w:rFonts w:asciiTheme="minorHAnsi" w:hAnsiTheme="minorHAnsi" w:cstheme="minorHAnsi"/>
          <w:sz w:val="23"/>
          <w:szCs w:val="23"/>
        </w:rPr>
        <w:t>na</w:t>
      </w:r>
      <w:r w:rsidRPr="0087147E">
        <w:rPr>
          <w:rFonts w:asciiTheme="minorHAnsi" w:hAnsiTheme="minorHAnsi" w:cstheme="minorHAnsi"/>
          <w:spacing w:val="23"/>
          <w:sz w:val="23"/>
          <w:szCs w:val="23"/>
        </w:rPr>
        <w:t xml:space="preserve"> </w:t>
      </w:r>
      <w:r w:rsidRPr="0087147E">
        <w:rPr>
          <w:rFonts w:asciiTheme="minorHAnsi" w:hAnsiTheme="minorHAnsi" w:cstheme="minorHAnsi"/>
          <w:sz w:val="23"/>
          <w:szCs w:val="23"/>
        </w:rPr>
        <w:t>Unidade</w:t>
      </w:r>
      <w:r w:rsidRPr="0087147E">
        <w:rPr>
          <w:rFonts w:asciiTheme="minorHAnsi" w:hAnsiTheme="minorHAnsi" w:cstheme="minorHAnsi"/>
          <w:spacing w:val="20"/>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23"/>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20"/>
          <w:sz w:val="23"/>
          <w:szCs w:val="23"/>
        </w:rPr>
        <w:t xml:space="preserve"> </w:t>
      </w:r>
      <w:r w:rsidRPr="0087147E">
        <w:rPr>
          <w:rFonts w:asciiTheme="minorHAnsi" w:hAnsiTheme="minorHAnsi" w:cstheme="minorHAnsi"/>
          <w:sz w:val="23"/>
          <w:szCs w:val="23"/>
        </w:rPr>
        <w:t>que</w:t>
      </w:r>
      <w:r w:rsidRPr="0087147E">
        <w:rPr>
          <w:rFonts w:asciiTheme="minorHAnsi" w:hAnsiTheme="minorHAnsi" w:cstheme="minorHAnsi"/>
          <w:spacing w:val="20"/>
          <w:sz w:val="23"/>
          <w:szCs w:val="23"/>
        </w:rPr>
        <w:t xml:space="preserve"> </w:t>
      </w:r>
      <w:r w:rsidRPr="0087147E">
        <w:rPr>
          <w:rFonts w:asciiTheme="minorHAnsi" w:hAnsiTheme="minorHAnsi" w:cstheme="minorHAnsi"/>
          <w:sz w:val="23"/>
          <w:szCs w:val="23"/>
        </w:rPr>
        <w:t>tenha</w:t>
      </w:r>
      <w:r w:rsidRPr="0087147E">
        <w:rPr>
          <w:rFonts w:asciiTheme="minorHAnsi" w:hAnsiTheme="minorHAnsi" w:cstheme="minorHAnsi"/>
          <w:spacing w:val="22"/>
          <w:sz w:val="23"/>
          <w:szCs w:val="23"/>
        </w:rPr>
        <w:t xml:space="preserve"> </w:t>
      </w:r>
      <w:r w:rsidRPr="0087147E">
        <w:rPr>
          <w:rFonts w:asciiTheme="minorHAnsi" w:hAnsiTheme="minorHAnsi" w:cstheme="minorHAnsi"/>
          <w:sz w:val="23"/>
          <w:szCs w:val="23"/>
        </w:rPr>
        <w:t>entre</w:t>
      </w:r>
      <w:r w:rsidRPr="0087147E">
        <w:rPr>
          <w:rFonts w:asciiTheme="minorHAnsi" w:hAnsiTheme="minorHAnsi" w:cstheme="minorHAnsi"/>
          <w:spacing w:val="20"/>
          <w:sz w:val="23"/>
          <w:szCs w:val="23"/>
        </w:rPr>
        <w:t xml:space="preserve"> </w:t>
      </w:r>
      <w:r w:rsidRPr="0087147E">
        <w:rPr>
          <w:rFonts w:asciiTheme="minorHAnsi" w:hAnsiTheme="minorHAnsi" w:cstheme="minorHAnsi"/>
          <w:sz w:val="23"/>
          <w:szCs w:val="23"/>
        </w:rPr>
        <w:t>50</w:t>
      </w:r>
      <w:r w:rsidRPr="0087147E">
        <w:rPr>
          <w:rFonts w:asciiTheme="minorHAnsi" w:hAnsiTheme="minorHAnsi" w:cstheme="minorHAnsi"/>
          <w:spacing w:val="23"/>
          <w:sz w:val="23"/>
          <w:szCs w:val="23"/>
        </w:rPr>
        <w:t xml:space="preserve"> </w:t>
      </w:r>
      <w:r w:rsidRPr="0087147E">
        <w:rPr>
          <w:rFonts w:asciiTheme="minorHAnsi" w:hAnsiTheme="minorHAnsi" w:cstheme="minorHAnsi"/>
          <w:sz w:val="23"/>
          <w:szCs w:val="23"/>
        </w:rPr>
        <w:t>(cinquenta)</w:t>
      </w:r>
      <w:r w:rsidRPr="0087147E">
        <w:rPr>
          <w:rFonts w:asciiTheme="minorHAnsi" w:hAnsiTheme="minorHAnsi" w:cstheme="minorHAnsi"/>
          <w:spacing w:val="24"/>
          <w:sz w:val="23"/>
          <w:szCs w:val="23"/>
        </w:rPr>
        <w:t xml:space="preserve"> </w:t>
      </w:r>
      <w:r w:rsidRPr="0087147E">
        <w:rPr>
          <w:rFonts w:asciiTheme="minorHAnsi" w:hAnsiTheme="minorHAnsi" w:cstheme="minorHAnsi"/>
          <w:sz w:val="23"/>
          <w:szCs w:val="23"/>
        </w:rPr>
        <w:t>e</w:t>
      </w:r>
      <w:r w:rsidRPr="0087147E">
        <w:rPr>
          <w:rFonts w:asciiTheme="minorHAnsi" w:hAnsiTheme="minorHAnsi" w:cstheme="minorHAnsi"/>
          <w:spacing w:val="20"/>
          <w:sz w:val="23"/>
          <w:szCs w:val="23"/>
        </w:rPr>
        <w:t xml:space="preserve"> </w:t>
      </w:r>
      <w:r w:rsidRPr="0087147E">
        <w:rPr>
          <w:rFonts w:asciiTheme="minorHAnsi" w:hAnsiTheme="minorHAnsi" w:cstheme="minorHAnsi"/>
          <w:sz w:val="23"/>
          <w:szCs w:val="23"/>
        </w:rPr>
        <w:t>99</w:t>
      </w:r>
      <w:r w:rsidRPr="0087147E">
        <w:rPr>
          <w:rFonts w:asciiTheme="minorHAnsi" w:hAnsiTheme="minorHAnsi" w:cstheme="minorHAnsi"/>
          <w:spacing w:val="23"/>
          <w:sz w:val="23"/>
          <w:szCs w:val="23"/>
        </w:rPr>
        <w:t xml:space="preserve"> </w:t>
      </w:r>
      <w:r w:rsidRPr="0087147E">
        <w:rPr>
          <w:rFonts w:asciiTheme="minorHAnsi" w:hAnsiTheme="minorHAnsi" w:cstheme="minorHAnsi"/>
          <w:sz w:val="23"/>
          <w:szCs w:val="23"/>
        </w:rPr>
        <w:t>(noventa</w:t>
      </w:r>
      <w:r w:rsidRPr="0087147E">
        <w:rPr>
          <w:rFonts w:asciiTheme="minorHAnsi" w:hAnsiTheme="minorHAnsi" w:cstheme="minorHAnsi"/>
          <w:spacing w:val="20"/>
          <w:sz w:val="23"/>
          <w:szCs w:val="23"/>
        </w:rPr>
        <w:t xml:space="preserve"> </w:t>
      </w:r>
      <w:r w:rsidRPr="0087147E">
        <w:rPr>
          <w:rFonts w:asciiTheme="minorHAnsi" w:hAnsiTheme="minorHAnsi" w:cstheme="minorHAnsi"/>
          <w:sz w:val="23"/>
          <w:szCs w:val="23"/>
        </w:rPr>
        <w:t>e</w:t>
      </w:r>
      <w:r w:rsidRPr="0087147E">
        <w:rPr>
          <w:rFonts w:asciiTheme="minorHAnsi" w:hAnsiTheme="minorHAnsi" w:cstheme="minorHAnsi"/>
          <w:spacing w:val="25"/>
          <w:sz w:val="23"/>
          <w:szCs w:val="23"/>
        </w:rPr>
        <w:t xml:space="preserve"> </w:t>
      </w:r>
      <w:r w:rsidRPr="0087147E">
        <w:rPr>
          <w:rFonts w:asciiTheme="minorHAnsi" w:hAnsiTheme="minorHAnsi" w:cstheme="minorHAnsi"/>
          <w:sz w:val="23"/>
          <w:szCs w:val="23"/>
        </w:rPr>
        <w:t>nove)</w:t>
      </w:r>
      <w:r w:rsidRPr="0087147E">
        <w:rPr>
          <w:rFonts w:asciiTheme="minorHAnsi" w:hAnsiTheme="minorHAnsi" w:cstheme="minorHAnsi"/>
          <w:spacing w:val="24"/>
          <w:sz w:val="23"/>
          <w:szCs w:val="23"/>
        </w:rPr>
        <w:t xml:space="preserve"> </w:t>
      </w:r>
      <w:r w:rsidRPr="0087147E">
        <w:rPr>
          <w:rFonts w:asciiTheme="minorHAnsi" w:hAnsiTheme="minorHAnsi" w:cstheme="minorHAnsi"/>
          <w:sz w:val="23"/>
          <w:szCs w:val="23"/>
        </w:rPr>
        <w:t>PROFESSORES</w:t>
      </w:r>
      <w:r w:rsidRPr="0087147E">
        <w:rPr>
          <w:rFonts w:asciiTheme="minorHAnsi" w:hAnsiTheme="minorHAnsi" w:cstheme="minorHAnsi"/>
          <w:spacing w:val="-53"/>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MÉDIO será</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garantido o</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abono</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a</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2</w:t>
      </w:r>
      <w:r w:rsidRPr="0087147E">
        <w:rPr>
          <w:rFonts w:asciiTheme="minorHAnsi" w:hAnsiTheme="minorHAnsi" w:cstheme="minorHAnsi"/>
          <w:spacing w:val="2"/>
          <w:sz w:val="23"/>
          <w:szCs w:val="23"/>
        </w:rPr>
        <w:t xml:space="preserve"> </w:t>
      </w:r>
      <w:r w:rsidRPr="0087147E">
        <w:rPr>
          <w:rFonts w:asciiTheme="minorHAnsi" w:hAnsiTheme="minorHAnsi" w:cstheme="minorHAnsi"/>
          <w:sz w:val="23"/>
          <w:szCs w:val="23"/>
        </w:rPr>
        <w:t>(dois)</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PROFESSORES</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2"/>
          <w:sz w:val="23"/>
          <w:szCs w:val="23"/>
        </w:rPr>
        <w:t xml:space="preserve"> </w:t>
      </w:r>
      <w:r w:rsidRPr="0087147E">
        <w:rPr>
          <w:rFonts w:asciiTheme="minorHAnsi" w:hAnsiTheme="minorHAnsi" w:cstheme="minorHAnsi"/>
          <w:sz w:val="23"/>
          <w:szCs w:val="23"/>
        </w:rPr>
        <w:t>MÉDIO;</w:t>
      </w:r>
    </w:p>
    <w:p w14:paraId="27230F50" w14:textId="77777777" w:rsidR="006272A9" w:rsidRPr="0087147E" w:rsidRDefault="006272A9" w:rsidP="009628FE">
      <w:pPr>
        <w:pStyle w:val="PargrafodaLista"/>
        <w:numPr>
          <w:ilvl w:val="0"/>
          <w:numId w:val="1"/>
        </w:numPr>
        <w:tabs>
          <w:tab w:val="left" w:pos="591"/>
        </w:tabs>
        <w:spacing w:line="360" w:lineRule="exact"/>
        <w:ind w:left="567" w:right="137" w:firstLine="0"/>
        <w:jc w:val="both"/>
        <w:rPr>
          <w:rFonts w:asciiTheme="minorHAnsi" w:hAnsiTheme="minorHAnsi" w:cstheme="minorHAnsi"/>
          <w:sz w:val="23"/>
          <w:szCs w:val="23"/>
        </w:rPr>
      </w:pPr>
      <w:r w:rsidRPr="0087147E">
        <w:rPr>
          <w:rFonts w:asciiTheme="minorHAnsi" w:hAnsiTheme="minorHAnsi" w:cstheme="minorHAnsi"/>
          <w:sz w:val="23"/>
          <w:szCs w:val="23"/>
        </w:rPr>
        <w:t>na</w:t>
      </w:r>
      <w:r w:rsidRPr="0087147E">
        <w:rPr>
          <w:rFonts w:asciiTheme="minorHAnsi" w:hAnsiTheme="minorHAnsi" w:cstheme="minorHAnsi"/>
          <w:spacing w:val="12"/>
          <w:sz w:val="23"/>
          <w:szCs w:val="23"/>
        </w:rPr>
        <w:t xml:space="preserve"> </w:t>
      </w:r>
      <w:r w:rsidRPr="0087147E">
        <w:rPr>
          <w:rFonts w:asciiTheme="minorHAnsi" w:hAnsiTheme="minorHAnsi" w:cstheme="minorHAnsi"/>
          <w:sz w:val="23"/>
          <w:szCs w:val="23"/>
        </w:rPr>
        <w:t>Unidade</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que</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tenha</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mais</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de</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100</w:t>
      </w:r>
      <w:r w:rsidRPr="0087147E">
        <w:rPr>
          <w:rFonts w:asciiTheme="minorHAnsi" w:hAnsiTheme="minorHAnsi" w:cstheme="minorHAnsi"/>
          <w:spacing w:val="9"/>
          <w:sz w:val="23"/>
          <w:szCs w:val="23"/>
        </w:rPr>
        <w:t xml:space="preserve"> </w:t>
      </w:r>
      <w:r w:rsidRPr="0087147E">
        <w:rPr>
          <w:rFonts w:asciiTheme="minorHAnsi" w:hAnsiTheme="minorHAnsi" w:cstheme="minorHAnsi"/>
          <w:sz w:val="23"/>
          <w:szCs w:val="23"/>
        </w:rPr>
        <w:t>(cem)</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PROFESSORES</w:t>
      </w:r>
      <w:r w:rsidRPr="0087147E">
        <w:rPr>
          <w:rFonts w:asciiTheme="minorHAnsi" w:hAnsiTheme="minorHAnsi" w:cstheme="minorHAnsi"/>
          <w:spacing w:val="17"/>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spacing w:val="20"/>
          <w:sz w:val="23"/>
          <w:szCs w:val="23"/>
        </w:rPr>
        <w:t xml:space="preserve"> </w:t>
      </w:r>
      <w:r w:rsidRPr="0087147E">
        <w:rPr>
          <w:rFonts w:asciiTheme="minorHAnsi" w:hAnsiTheme="minorHAnsi" w:cstheme="minorHAnsi"/>
          <w:sz w:val="23"/>
          <w:szCs w:val="23"/>
        </w:rPr>
        <w:t>será</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garantido</w:t>
      </w:r>
      <w:r w:rsidRPr="0087147E">
        <w:rPr>
          <w:rFonts w:asciiTheme="minorHAnsi" w:hAnsiTheme="minorHAnsi" w:cstheme="minorHAnsi"/>
          <w:spacing w:val="-47"/>
          <w:sz w:val="23"/>
          <w:szCs w:val="23"/>
        </w:rPr>
        <w:t xml:space="preserve"> </w:t>
      </w:r>
      <w:r w:rsidRPr="0087147E">
        <w:rPr>
          <w:rFonts w:asciiTheme="minorHAnsi" w:hAnsiTheme="minorHAnsi" w:cstheme="minorHAnsi"/>
          <w:sz w:val="23"/>
          <w:szCs w:val="23"/>
        </w:rPr>
        <w:t>o abono</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a</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3</w:t>
      </w:r>
      <w:r w:rsidRPr="0087147E">
        <w:rPr>
          <w:rFonts w:asciiTheme="minorHAnsi" w:hAnsiTheme="minorHAnsi" w:cstheme="minorHAnsi"/>
          <w:spacing w:val="1"/>
          <w:sz w:val="23"/>
          <w:szCs w:val="23"/>
        </w:rPr>
        <w:t xml:space="preserve"> </w:t>
      </w:r>
      <w:r w:rsidRPr="0087147E">
        <w:rPr>
          <w:rFonts w:asciiTheme="minorHAnsi" w:hAnsiTheme="minorHAnsi" w:cstheme="minorHAnsi"/>
          <w:sz w:val="23"/>
          <w:szCs w:val="23"/>
        </w:rPr>
        <w:t>(três)</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PROFESSORES</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MÉDIO.</w:t>
      </w:r>
    </w:p>
    <w:p w14:paraId="070F44CF" w14:textId="77777777" w:rsidR="006272A9" w:rsidRPr="0087147E" w:rsidRDefault="006272A9" w:rsidP="009628FE">
      <w:pPr>
        <w:pStyle w:val="PargrafodaLista"/>
        <w:tabs>
          <w:tab w:val="left" w:pos="591"/>
        </w:tabs>
        <w:spacing w:line="360" w:lineRule="exact"/>
        <w:ind w:left="567" w:right="137"/>
        <w:jc w:val="both"/>
        <w:rPr>
          <w:rFonts w:asciiTheme="minorHAnsi" w:hAnsiTheme="minorHAnsi" w:cstheme="minorHAnsi"/>
          <w:w w:val="105"/>
          <w:sz w:val="23"/>
          <w:szCs w:val="23"/>
        </w:rPr>
      </w:pPr>
      <w:r w:rsidRPr="0087147E">
        <w:rPr>
          <w:rFonts w:asciiTheme="minorHAnsi" w:hAnsiTheme="minorHAnsi" w:cstheme="minorHAnsi"/>
          <w:w w:val="105"/>
          <w:sz w:val="23"/>
          <w:szCs w:val="23"/>
        </w:rPr>
        <w:lastRenderedPageBreak/>
        <w:t>Tais faltas, limitadas ao máximo em 02 (dois) dias úteis, além do sábado, em cada evento, serão abonadas</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mediante a apresentação de atestado de comparecimento fornecido pelo SINDICATO. O PROFESSOR</w:t>
      </w:r>
      <w:r w:rsidRPr="0087147E">
        <w:rPr>
          <w:rFonts w:asciiTheme="minorHAnsi" w:hAnsiTheme="minorHAnsi" w:cstheme="minorHAnsi"/>
          <w:spacing w:val="-56"/>
          <w:w w:val="105"/>
          <w:sz w:val="23"/>
          <w:szCs w:val="23"/>
        </w:rPr>
        <w:t xml:space="preserve"> </w:t>
      </w:r>
      <w:r w:rsidRPr="0087147E">
        <w:rPr>
          <w:rFonts w:asciiTheme="minorHAnsi" w:hAnsiTheme="minorHAnsi" w:cstheme="minorHAnsi"/>
          <w:w w:val="105"/>
          <w:sz w:val="23"/>
          <w:szCs w:val="23"/>
        </w:rPr>
        <w:t>ENSINO MÉDIO deverá repor as aulas que, por ventura, sejam necessárias para complementação das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horas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letivas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mínimas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exigidas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pela legislação.</w:t>
      </w:r>
    </w:p>
    <w:p w14:paraId="4855D766" w14:textId="77777777" w:rsidR="006272A9" w:rsidRPr="0087147E" w:rsidRDefault="006272A9" w:rsidP="009628FE">
      <w:pPr>
        <w:pStyle w:val="Corpodetexto"/>
        <w:spacing w:line="360" w:lineRule="exact"/>
        <w:ind w:left="567"/>
        <w:jc w:val="both"/>
        <w:rPr>
          <w:rFonts w:asciiTheme="minorHAnsi" w:hAnsiTheme="minorHAnsi" w:cstheme="minorHAnsi"/>
          <w:sz w:val="23"/>
          <w:szCs w:val="23"/>
        </w:rPr>
      </w:pPr>
    </w:p>
    <w:p w14:paraId="20354012" w14:textId="477240A9" w:rsidR="006272A9" w:rsidRPr="0087147E" w:rsidRDefault="006368E5" w:rsidP="009628FE">
      <w:pPr>
        <w:pStyle w:val="PargrafodaLista"/>
        <w:tabs>
          <w:tab w:val="left" w:pos="581"/>
        </w:tabs>
        <w:spacing w:line="360" w:lineRule="exact"/>
        <w:ind w:left="567"/>
        <w:jc w:val="both"/>
        <w:rPr>
          <w:rFonts w:asciiTheme="minorHAnsi" w:hAnsiTheme="minorHAnsi" w:cstheme="minorHAnsi"/>
          <w:b/>
          <w:sz w:val="23"/>
          <w:szCs w:val="23"/>
        </w:rPr>
      </w:pPr>
      <w:r w:rsidRPr="0087147E">
        <w:rPr>
          <w:rFonts w:asciiTheme="minorHAnsi" w:hAnsiTheme="minorHAnsi" w:cstheme="minorHAnsi"/>
          <w:b/>
          <w:sz w:val="23"/>
          <w:szCs w:val="23"/>
        </w:rPr>
        <w:t>60</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006272A9" w:rsidRPr="0087147E">
        <w:rPr>
          <w:rFonts w:asciiTheme="minorHAnsi" w:hAnsiTheme="minorHAnsi" w:cstheme="minorHAnsi"/>
          <w:b/>
          <w:sz w:val="23"/>
          <w:szCs w:val="23"/>
        </w:rPr>
        <w:t>Assembleias</w:t>
      </w:r>
      <w:r w:rsidR="006272A9" w:rsidRPr="0087147E">
        <w:rPr>
          <w:rFonts w:asciiTheme="minorHAnsi" w:hAnsiTheme="minorHAnsi" w:cstheme="minorHAnsi"/>
          <w:b/>
          <w:spacing w:val="-9"/>
          <w:sz w:val="23"/>
          <w:szCs w:val="23"/>
        </w:rPr>
        <w:t xml:space="preserve"> </w:t>
      </w:r>
      <w:r w:rsidR="006272A9" w:rsidRPr="0087147E">
        <w:rPr>
          <w:rFonts w:asciiTheme="minorHAnsi" w:hAnsiTheme="minorHAnsi" w:cstheme="minorHAnsi"/>
          <w:b/>
          <w:sz w:val="23"/>
          <w:szCs w:val="23"/>
        </w:rPr>
        <w:t>sindicais</w:t>
      </w:r>
    </w:p>
    <w:p w14:paraId="35E7A81D" w14:textId="052760E0" w:rsidR="006272A9" w:rsidRPr="0087147E" w:rsidRDefault="006272A9" w:rsidP="009628FE">
      <w:pPr>
        <w:spacing w:line="360" w:lineRule="exact"/>
        <w:ind w:left="567" w:right="142"/>
        <w:jc w:val="both"/>
        <w:rPr>
          <w:rFonts w:asciiTheme="minorHAnsi" w:hAnsiTheme="minorHAnsi" w:cstheme="minorHAnsi"/>
          <w:sz w:val="23"/>
          <w:szCs w:val="23"/>
        </w:rPr>
      </w:pPr>
      <w:r w:rsidRPr="0087147E">
        <w:rPr>
          <w:rFonts w:asciiTheme="minorHAnsi" w:hAnsiTheme="minorHAnsi" w:cstheme="minorHAnsi"/>
          <w:w w:val="105"/>
          <w:sz w:val="23"/>
          <w:szCs w:val="23"/>
        </w:rPr>
        <w:t>Todo</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PROFESSOR</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MÉDIO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terá</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direito</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abono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faltas</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para</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comparecimento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às</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assembleias</w:t>
      </w:r>
      <w:r w:rsidRPr="0087147E">
        <w:rPr>
          <w:rFonts w:asciiTheme="minorHAnsi" w:hAnsiTheme="minorHAnsi" w:cstheme="minorHAnsi"/>
          <w:spacing w:val="-50"/>
          <w:w w:val="105"/>
          <w:sz w:val="23"/>
          <w:szCs w:val="23"/>
        </w:rPr>
        <w:t xml:space="preserve"> </w:t>
      </w:r>
      <w:r w:rsidR="006368E5"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da categoria</w:t>
      </w:r>
      <w:bookmarkStart w:id="9" w:name="_Hlk183696401"/>
      <w:r w:rsidRPr="0087147E">
        <w:rPr>
          <w:rFonts w:asciiTheme="minorHAnsi" w:hAnsiTheme="minorHAnsi" w:cstheme="minorHAnsi"/>
          <w:w w:val="105"/>
          <w:sz w:val="23"/>
          <w:szCs w:val="23"/>
        </w:rPr>
        <w:t>.</w:t>
      </w:r>
      <w:bookmarkEnd w:id="9"/>
    </w:p>
    <w:p w14:paraId="13293582" w14:textId="77777777" w:rsidR="006272A9" w:rsidRPr="0087147E" w:rsidRDefault="006272A9" w:rsidP="009628FE">
      <w:pPr>
        <w:pStyle w:val="Corpodetexto"/>
        <w:spacing w:line="360" w:lineRule="exact"/>
        <w:ind w:left="567" w:right="141"/>
        <w:jc w:val="both"/>
        <w:rPr>
          <w:rFonts w:asciiTheme="minorHAnsi" w:hAnsiTheme="minorHAnsi" w:cstheme="minorHAnsi"/>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4"/>
          <w:w w:val="105"/>
          <w:sz w:val="23"/>
          <w:szCs w:val="23"/>
        </w:rPr>
        <w:t xml:space="preserve"> </w:t>
      </w:r>
      <w:r w:rsidRPr="0087147E">
        <w:rPr>
          <w:rFonts w:asciiTheme="minorHAnsi" w:hAnsiTheme="minorHAnsi" w:cstheme="minorHAnsi"/>
          <w:b/>
          <w:w w:val="105"/>
          <w:sz w:val="23"/>
          <w:szCs w:val="23"/>
        </w:rPr>
        <w:t>primeiro -</w:t>
      </w:r>
      <w:r w:rsidRPr="0087147E">
        <w:rPr>
          <w:rFonts w:asciiTheme="minorHAnsi" w:hAnsiTheme="minorHAnsi" w:cstheme="minorHAnsi"/>
          <w:b/>
          <w:spacing w:val="-3"/>
          <w:w w:val="105"/>
          <w:sz w:val="23"/>
          <w:szCs w:val="23"/>
        </w:rPr>
        <w:t xml:space="preserve"> </w:t>
      </w:r>
      <w:r w:rsidRPr="0087147E">
        <w:rPr>
          <w:rFonts w:asciiTheme="minorHAnsi" w:hAnsiTheme="minorHAnsi" w:cstheme="minorHAnsi"/>
          <w:w w:val="105"/>
          <w:sz w:val="23"/>
          <w:szCs w:val="23"/>
        </w:rPr>
        <w:t>Na</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vigência</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deste</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Acordo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Coletivo,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os</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abonos</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estão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limitados</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02</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(dois)</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sábados</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mais 02 (dois) dias úteis. As duas assembleias realizadas durante os dias úteis deverão ocorrer em</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períodos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distintos.</w:t>
      </w:r>
    </w:p>
    <w:p w14:paraId="2EF66EF4" w14:textId="77777777" w:rsidR="006272A9" w:rsidRPr="0087147E" w:rsidRDefault="006272A9" w:rsidP="009628FE">
      <w:pPr>
        <w:pStyle w:val="Corpodetexto"/>
        <w:spacing w:line="360" w:lineRule="exact"/>
        <w:ind w:left="567" w:right="140"/>
        <w:jc w:val="both"/>
        <w:rPr>
          <w:rFonts w:asciiTheme="minorHAnsi" w:hAnsiTheme="minorHAnsi" w:cstheme="minorHAnsi"/>
          <w:sz w:val="23"/>
          <w:szCs w:val="23"/>
        </w:rPr>
      </w:pPr>
      <w:r w:rsidRPr="0087147E">
        <w:rPr>
          <w:rFonts w:asciiTheme="minorHAnsi" w:hAnsiTheme="minorHAnsi" w:cstheme="minorHAnsi"/>
          <w:b/>
          <w:w w:val="105"/>
          <w:sz w:val="23"/>
          <w:szCs w:val="23"/>
        </w:rPr>
        <w:t xml:space="preserve">Parágrafo segundo - </w:t>
      </w:r>
      <w:r w:rsidRPr="0087147E">
        <w:rPr>
          <w:rFonts w:asciiTheme="minorHAnsi" w:hAnsiTheme="minorHAnsi" w:cstheme="minorHAnsi"/>
          <w:w w:val="105"/>
          <w:sz w:val="23"/>
          <w:szCs w:val="23"/>
        </w:rPr>
        <w:t>O SINDICATO deverá informar ao SENAC, por escrito, com antecedência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mínima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15</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(quinze)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dias</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corridos.</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Na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comunicação,</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deverão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constar</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data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horário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assembleia.</w:t>
      </w:r>
    </w:p>
    <w:p w14:paraId="3F0B5F5B" w14:textId="77777777" w:rsidR="006272A9" w:rsidRPr="0087147E" w:rsidRDefault="006272A9" w:rsidP="009628FE">
      <w:pPr>
        <w:pStyle w:val="Corpodetexto"/>
        <w:spacing w:line="360" w:lineRule="exact"/>
        <w:ind w:left="567" w:right="141"/>
        <w:jc w:val="both"/>
        <w:rPr>
          <w:rFonts w:asciiTheme="minorHAnsi" w:hAnsiTheme="minorHAnsi" w:cstheme="minorHAnsi"/>
          <w:sz w:val="23"/>
          <w:szCs w:val="23"/>
        </w:rPr>
      </w:pPr>
      <w:r w:rsidRPr="0087147E">
        <w:rPr>
          <w:rFonts w:asciiTheme="minorHAnsi" w:hAnsiTheme="minorHAnsi" w:cstheme="minorHAnsi"/>
          <w:b/>
          <w:sz w:val="23"/>
          <w:szCs w:val="23"/>
        </w:rPr>
        <w:t xml:space="preserve">Parágrafo terceiro - </w:t>
      </w:r>
      <w:r w:rsidRPr="0087147E">
        <w:rPr>
          <w:rFonts w:asciiTheme="minorHAnsi" w:hAnsiTheme="minorHAnsi" w:cstheme="minorHAnsi"/>
          <w:sz w:val="23"/>
          <w:szCs w:val="23"/>
        </w:rPr>
        <w:t>Os dirigentes sindicais terão abono de faltas para comparecimento às assembleias de</w:t>
      </w:r>
      <w:r w:rsidRPr="0087147E">
        <w:rPr>
          <w:rFonts w:asciiTheme="minorHAnsi" w:hAnsiTheme="minorHAnsi" w:cstheme="minorHAnsi"/>
          <w:spacing w:val="1"/>
          <w:sz w:val="23"/>
          <w:szCs w:val="23"/>
        </w:rPr>
        <w:t xml:space="preserve"> </w:t>
      </w:r>
      <w:r w:rsidRPr="0087147E">
        <w:rPr>
          <w:rFonts w:asciiTheme="minorHAnsi" w:hAnsiTheme="minorHAnsi" w:cstheme="minorHAnsi"/>
          <w:w w:val="105"/>
          <w:sz w:val="23"/>
          <w:szCs w:val="23"/>
        </w:rPr>
        <w:t>sua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categoria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profissional,</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sem</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limite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previsto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no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parágrafo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primeiro.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O SINDICATO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deverá</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comunicar</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tal</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fato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antecipadamente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ao SENAC.</w:t>
      </w:r>
    </w:p>
    <w:p w14:paraId="3256024C" w14:textId="77777777" w:rsidR="006272A9" w:rsidRPr="0087147E" w:rsidRDefault="006272A9" w:rsidP="009628FE">
      <w:pPr>
        <w:spacing w:line="360" w:lineRule="exact"/>
        <w:ind w:left="567"/>
        <w:jc w:val="both"/>
        <w:rPr>
          <w:rFonts w:asciiTheme="minorHAnsi" w:hAnsiTheme="minorHAnsi" w:cstheme="minorHAnsi"/>
          <w:w w:val="105"/>
          <w:sz w:val="23"/>
          <w:szCs w:val="23"/>
        </w:rPr>
      </w:pPr>
      <w:r w:rsidRPr="0087147E">
        <w:rPr>
          <w:rFonts w:asciiTheme="minorHAnsi" w:hAnsiTheme="minorHAnsi" w:cstheme="minorHAnsi"/>
          <w:b/>
          <w:sz w:val="23"/>
          <w:szCs w:val="23"/>
        </w:rPr>
        <w:t>Parágrafo</w:t>
      </w:r>
      <w:r w:rsidRPr="0087147E">
        <w:rPr>
          <w:rFonts w:asciiTheme="minorHAnsi" w:hAnsiTheme="minorHAnsi" w:cstheme="minorHAnsi"/>
          <w:b/>
          <w:spacing w:val="8"/>
          <w:sz w:val="23"/>
          <w:szCs w:val="23"/>
        </w:rPr>
        <w:t xml:space="preserve"> </w:t>
      </w:r>
      <w:r w:rsidRPr="0087147E">
        <w:rPr>
          <w:rFonts w:asciiTheme="minorHAnsi" w:hAnsiTheme="minorHAnsi" w:cstheme="minorHAnsi"/>
          <w:b/>
          <w:sz w:val="23"/>
          <w:szCs w:val="23"/>
        </w:rPr>
        <w:t>quarto -</w:t>
      </w:r>
      <w:r w:rsidRPr="0087147E">
        <w:rPr>
          <w:rFonts w:asciiTheme="minorHAnsi" w:hAnsiTheme="minorHAnsi" w:cstheme="minorHAnsi"/>
          <w:b/>
          <w:spacing w:val="12"/>
          <w:sz w:val="23"/>
          <w:szCs w:val="23"/>
        </w:rPr>
        <w:t xml:space="preserve"> </w:t>
      </w:r>
      <w:r w:rsidRPr="0087147E">
        <w:rPr>
          <w:rFonts w:asciiTheme="minorHAnsi" w:hAnsiTheme="minorHAnsi" w:cstheme="minorHAnsi"/>
          <w:sz w:val="23"/>
          <w:szCs w:val="23"/>
        </w:rPr>
        <w:t>O</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SENAC</w:t>
      </w:r>
      <w:r w:rsidRPr="0087147E">
        <w:rPr>
          <w:rFonts w:asciiTheme="minorHAnsi" w:hAnsiTheme="minorHAnsi" w:cstheme="minorHAnsi"/>
          <w:spacing w:val="14"/>
          <w:sz w:val="23"/>
          <w:szCs w:val="23"/>
        </w:rPr>
        <w:t xml:space="preserve"> </w:t>
      </w:r>
      <w:r w:rsidRPr="0087147E">
        <w:rPr>
          <w:rFonts w:asciiTheme="minorHAnsi" w:hAnsiTheme="minorHAnsi" w:cstheme="minorHAnsi"/>
          <w:sz w:val="23"/>
          <w:szCs w:val="23"/>
        </w:rPr>
        <w:t>poderá</w:t>
      </w:r>
      <w:r w:rsidRPr="0087147E">
        <w:rPr>
          <w:rFonts w:asciiTheme="minorHAnsi" w:hAnsiTheme="minorHAnsi" w:cstheme="minorHAnsi"/>
          <w:spacing w:val="6"/>
          <w:sz w:val="23"/>
          <w:szCs w:val="23"/>
        </w:rPr>
        <w:t xml:space="preserve"> </w:t>
      </w:r>
      <w:r w:rsidRPr="0087147E">
        <w:rPr>
          <w:rFonts w:asciiTheme="minorHAnsi" w:hAnsiTheme="minorHAnsi" w:cstheme="minorHAnsi"/>
          <w:sz w:val="23"/>
          <w:szCs w:val="23"/>
        </w:rPr>
        <w:t>exigir</w:t>
      </w:r>
      <w:r w:rsidRPr="0087147E">
        <w:rPr>
          <w:rFonts w:asciiTheme="minorHAnsi" w:hAnsiTheme="minorHAnsi" w:cstheme="minorHAnsi"/>
          <w:spacing w:val="2"/>
          <w:sz w:val="23"/>
          <w:szCs w:val="23"/>
        </w:rPr>
        <w:t xml:space="preserve"> </w:t>
      </w:r>
      <w:r w:rsidRPr="0087147E">
        <w:rPr>
          <w:rFonts w:asciiTheme="minorHAnsi" w:hAnsiTheme="minorHAnsi" w:cstheme="minorHAnsi"/>
          <w:sz w:val="23"/>
          <w:szCs w:val="23"/>
        </w:rPr>
        <w:t>do</w:t>
      </w:r>
      <w:r w:rsidRPr="0087147E">
        <w:rPr>
          <w:rFonts w:asciiTheme="minorHAnsi" w:hAnsiTheme="minorHAnsi" w:cstheme="minorHAnsi"/>
          <w:spacing w:val="4"/>
          <w:sz w:val="23"/>
          <w:szCs w:val="23"/>
        </w:rPr>
        <w:t xml:space="preserve"> </w:t>
      </w:r>
      <w:r w:rsidRPr="0087147E">
        <w:rPr>
          <w:rFonts w:asciiTheme="minorHAnsi" w:hAnsiTheme="minorHAnsi" w:cstheme="minorHAnsi"/>
          <w:sz w:val="23"/>
          <w:szCs w:val="23"/>
        </w:rPr>
        <w:t>PROFESSOR</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ENSINO</w:t>
      </w:r>
      <w:r w:rsidRPr="0087147E">
        <w:rPr>
          <w:rFonts w:asciiTheme="minorHAnsi" w:hAnsiTheme="minorHAnsi" w:cstheme="minorHAnsi"/>
          <w:spacing w:val="10"/>
          <w:sz w:val="23"/>
          <w:szCs w:val="23"/>
        </w:rPr>
        <w:t xml:space="preserve"> </w:t>
      </w:r>
      <w:r w:rsidRPr="0087147E">
        <w:rPr>
          <w:rFonts w:asciiTheme="minorHAnsi" w:hAnsiTheme="minorHAnsi" w:cstheme="minorHAnsi"/>
          <w:sz w:val="23"/>
          <w:szCs w:val="23"/>
        </w:rPr>
        <w:t>MÉDIO</w:t>
      </w:r>
      <w:r w:rsidRPr="0087147E">
        <w:rPr>
          <w:rFonts w:asciiTheme="minorHAnsi" w:hAnsiTheme="minorHAnsi" w:cstheme="minorHAnsi"/>
          <w:spacing w:val="12"/>
          <w:sz w:val="23"/>
          <w:szCs w:val="23"/>
        </w:rPr>
        <w:t xml:space="preserve"> </w:t>
      </w:r>
      <w:r w:rsidRPr="0087147E">
        <w:rPr>
          <w:rFonts w:asciiTheme="minorHAnsi" w:hAnsiTheme="minorHAnsi" w:cstheme="minorHAnsi"/>
          <w:sz w:val="23"/>
          <w:szCs w:val="23"/>
        </w:rPr>
        <w:t>e</w:t>
      </w:r>
      <w:r w:rsidRPr="0087147E">
        <w:rPr>
          <w:rFonts w:asciiTheme="minorHAnsi" w:hAnsiTheme="minorHAnsi" w:cstheme="minorHAnsi"/>
          <w:spacing w:val="3"/>
          <w:sz w:val="23"/>
          <w:szCs w:val="23"/>
        </w:rPr>
        <w:t xml:space="preserve"> </w:t>
      </w:r>
      <w:r w:rsidRPr="0087147E">
        <w:rPr>
          <w:rFonts w:asciiTheme="minorHAnsi" w:hAnsiTheme="minorHAnsi" w:cstheme="minorHAnsi"/>
          <w:sz w:val="23"/>
          <w:szCs w:val="23"/>
        </w:rPr>
        <w:t>dos</w:t>
      </w:r>
      <w:r w:rsidRPr="0087147E">
        <w:rPr>
          <w:rFonts w:asciiTheme="minorHAnsi" w:hAnsiTheme="minorHAnsi" w:cstheme="minorHAnsi"/>
          <w:spacing w:val="8"/>
          <w:sz w:val="23"/>
          <w:szCs w:val="23"/>
        </w:rPr>
        <w:t xml:space="preserve"> </w:t>
      </w:r>
      <w:r w:rsidRPr="0087147E">
        <w:rPr>
          <w:rFonts w:asciiTheme="minorHAnsi" w:hAnsiTheme="minorHAnsi" w:cstheme="minorHAnsi"/>
          <w:sz w:val="23"/>
          <w:szCs w:val="23"/>
        </w:rPr>
        <w:t>dirigentes</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 xml:space="preserve">sindicais </w:t>
      </w:r>
      <w:r w:rsidRPr="0087147E">
        <w:rPr>
          <w:rFonts w:asciiTheme="minorHAnsi" w:hAnsiTheme="minorHAnsi" w:cstheme="minorHAnsi"/>
          <w:w w:val="105"/>
          <w:sz w:val="23"/>
          <w:szCs w:val="23"/>
        </w:rPr>
        <w:t>atestados</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emitidos</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pela</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Entidade</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Sindical</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que</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comprovem</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seu</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comparecimento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à</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assembleia.</w:t>
      </w:r>
    </w:p>
    <w:p w14:paraId="42CB0961" w14:textId="77777777" w:rsidR="006272A9" w:rsidRPr="0087147E" w:rsidRDefault="006272A9" w:rsidP="009628FE">
      <w:pPr>
        <w:spacing w:line="360" w:lineRule="exact"/>
        <w:ind w:left="567" w:right="134"/>
        <w:jc w:val="both"/>
        <w:rPr>
          <w:rFonts w:asciiTheme="minorHAnsi" w:hAnsiTheme="minorHAnsi" w:cstheme="minorHAnsi"/>
          <w:sz w:val="23"/>
          <w:szCs w:val="23"/>
        </w:rPr>
      </w:pPr>
    </w:p>
    <w:p w14:paraId="5D7F42A5" w14:textId="15D05D07" w:rsidR="0033218A" w:rsidRPr="0087147E" w:rsidRDefault="00C20F7A" w:rsidP="009628FE">
      <w:pPr>
        <w:tabs>
          <w:tab w:val="left" w:pos="637"/>
        </w:tabs>
        <w:spacing w:line="360" w:lineRule="exact"/>
        <w:ind w:right="567"/>
        <w:jc w:val="both"/>
        <w:rPr>
          <w:rFonts w:asciiTheme="minorHAnsi" w:hAnsiTheme="minorHAnsi" w:cstheme="minorHAnsi"/>
          <w:b/>
          <w:sz w:val="23"/>
          <w:szCs w:val="23"/>
        </w:rPr>
      </w:pPr>
      <w:r w:rsidRPr="0087147E">
        <w:rPr>
          <w:rFonts w:asciiTheme="minorHAnsi" w:hAnsiTheme="minorHAnsi" w:cstheme="minorHAnsi"/>
          <w:b/>
          <w:sz w:val="23"/>
          <w:szCs w:val="23"/>
        </w:rPr>
        <w:t xml:space="preserve">           </w:t>
      </w:r>
      <w:r w:rsidR="00984022" w:rsidRPr="0087147E">
        <w:rPr>
          <w:rFonts w:asciiTheme="minorHAnsi" w:hAnsiTheme="minorHAnsi" w:cstheme="minorHAnsi"/>
          <w:b/>
          <w:sz w:val="23"/>
          <w:szCs w:val="23"/>
        </w:rPr>
        <w:t>6</w:t>
      </w:r>
      <w:r w:rsidR="006368E5" w:rsidRPr="0087147E">
        <w:rPr>
          <w:rFonts w:asciiTheme="minorHAnsi" w:hAnsiTheme="minorHAnsi" w:cstheme="minorHAnsi"/>
          <w:b/>
          <w:bCs/>
          <w:sz w:val="23"/>
          <w:szCs w:val="23"/>
        </w:rPr>
        <w:t>1</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0033218A" w:rsidRPr="0087147E">
        <w:rPr>
          <w:rFonts w:asciiTheme="minorHAnsi" w:hAnsiTheme="minorHAnsi" w:cstheme="minorHAnsi"/>
          <w:b/>
          <w:sz w:val="23"/>
          <w:szCs w:val="23"/>
        </w:rPr>
        <w:t>Relação</w:t>
      </w:r>
      <w:r w:rsidR="0033218A" w:rsidRPr="0087147E">
        <w:rPr>
          <w:rFonts w:asciiTheme="minorHAnsi" w:hAnsiTheme="minorHAnsi" w:cstheme="minorHAnsi"/>
          <w:b/>
          <w:spacing w:val="-5"/>
          <w:sz w:val="23"/>
          <w:szCs w:val="23"/>
        </w:rPr>
        <w:t xml:space="preserve"> </w:t>
      </w:r>
      <w:r w:rsidR="0033218A" w:rsidRPr="0087147E">
        <w:rPr>
          <w:rFonts w:asciiTheme="minorHAnsi" w:hAnsiTheme="minorHAnsi" w:cstheme="minorHAnsi"/>
          <w:b/>
          <w:sz w:val="23"/>
          <w:szCs w:val="23"/>
        </w:rPr>
        <w:t>nominal</w:t>
      </w:r>
    </w:p>
    <w:p w14:paraId="66F63F66" w14:textId="43C19112" w:rsidR="00CD2534" w:rsidRPr="0087147E" w:rsidRDefault="006368E5" w:rsidP="006368E5">
      <w:pPr>
        <w:pStyle w:val="Corpodetexto"/>
        <w:spacing w:after="240" w:line="360" w:lineRule="exact"/>
        <w:ind w:left="567" w:right="567"/>
        <w:jc w:val="both"/>
        <w:rPr>
          <w:rFonts w:asciiTheme="minorHAnsi" w:hAnsiTheme="minorHAnsi" w:cstheme="minorHAnsi"/>
          <w:sz w:val="23"/>
          <w:szCs w:val="23"/>
        </w:rPr>
      </w:pPr>
      <w:r w:rsidRPr="0087147E">
        <w:rPr>
          <w:rFonts w:asciiTheme="minorHAnsi" w:eastAsia="Times New Roman" w:hAnsiTheme="minorHAnsi" w:cstheme="minorHAnsi"/>
          <w:sz w:val="23"/>
          <w:szCs w:val="23"/>
          <w:lang w:eastAsia="pt-BR"/>
        </w:rPr>
        <w:t>Obriga-se o SENAC a encaminhar ao SINDICATO, a cada ano de vigência do Acordo Coletivo de Trabalho a relação nominal dos PROFESSORES ENSINO MÉDIO que integram seu quadro de funcionários, do valor do salário mensal e das guias de contribuições sindical, quando a legislação vigente permitir.</w:t>
      </w:r>
    </w:p>
    <w:p w14:paraId="0FD3D5E7" w14:textId="6897F891" w:rsidR="00CD2534" w:rsidRPr="0087147E" w:rsidRDefault="00984022" w:rsidP="009628FE">
      <w:pPr>
        <w:spacing w:line="360" w:lineRule="exact"/>
        <w:ind w:left="567" w:right="991"/>
        <w:jc w:val="both"/>
        <w:rPr>
          <w:rFonts w:asciiTheme="minorHAnsi" w:hAnsiTheme="minorHAnsi" w:cstheme="minorHAnsi"/>
          <w:b/>
          <w:sz w:val="23"/>
          <w:szCs w:val="23"/>
        </w:rPr>
      </w:pPr>
      <w:r w:rsidRPr="0087147E">
        <w:rPr>
          <w:rFonts w:asciiTheme="minorHAnsi" w:hAnsiTheme="minorHAnsi" w:cstheme="minorHAnsi"/>
          <w:b/>
          <w:sz w:val="23"/>
          <w:szCs w:val="23"/>
        </w:rPr>
        <w:t>6</w:t>
      </w:r>
      <w:r w:rsidR="00B02981" w:rsidRPr="0087147E">
        <w:rPr>
          <w:rFonts w:asciiTheme="minorHAnsi" w:hAnsiTheme="minorHAnsi" w:cstheme="minorHAnsi"/>
          <w:b/>
          <w:bCs/>
          <w:sz w:val="23"/>
          <w:szCs w:val="23"/>
        </w:rPr>
        <w:t>2</w:t>
      </w:r>
      <w:r w:rsidRPr="0087147E">
        <w:rPr>
          <w:rFonts w:asciiTheme="minorHAnsi" w:hAnsiTheme="minorHAnsi" w:cstheme="minorHAnsi"/>
          <w:b/>
          <w:bCs/>
          <w:sz w:val="23"/>
          <w:szCs w:val="23"/>
        </w:rPr>
        <w:t>.</w:t>
      </w:r>
      <w:r w:rsidRPr="0087147E">
        <w:rPr>
          <w:rFonts w:asciiTheme="minorHAnsi" w:hAnsiTheme="minorHAnsi" w:cstheme="minorHAnsi"/>
          <w:b/>
          <w:sz w:val="23"/>
          <w:szCs w:val="23"/>
        </w:rPr>
        <w:t xml:space="preserve"> </w:t>
      </w:r>
      <w:r w:rsidR="00CD2534" w:rsidRPr="0087147E">
        <w:rPr>
          <w:rFonts w:asciiTheme="minorHAnsi" w:hAnsiTheme="minorHAnsi" w:cstheme="minorHAnsi"/>
          <w:b/>
          <w:sz w:val="23"/>
          <w:szCs w:val="23"/>
        </w:rPr>
        <w:t xml:space="preserve">Contribuição </w:t>
      </w:r>
      <w:r w:rsidR="006368E5" w:rsidRPr="0087147E">
        <w:rPr>
          <w:rFonts w:asciiTheme="minorHAnsi" w:hAnsiTheme="minorHAnsi" w:cstheme="minorHAnsi"/>
          <w:b/>
          <w:sz w:val="23"/>
          <w:szCs w:val="23"/>
        </w:rPr>
        <w:t>assistencial em 2025</w:t>
      </w:r>
    </w:p>
    <w:p w14:paraId="30CA637E" w14:textId="77777777" w:rsidR="009628FE" w:rsidRPr="0087147E" w:rsidRDefault="009628FE" w:rsidP="009628FE">
      <w:pPr>
        <w:spacing w:line="360" w:lineRule="exact"/>
        <w:ind w:left="567"/>
        <w:jc w:val="both"/>
        <w:rPr>
          <w:rFonts w:asciiTheme="minorHAnsi" w:hAnsiTheme="minorHAnsi" w:cstheme="minorHAnsi"/>
          <w:sz w:val="23"/>
          <w:szCs w:val="23"/>
        </w:rPr>
      </w:pPr>
      <w:r w:rsidRPr="0087147E">
        <w:rPr>
          <w:rFonts w:asciiTheme="minorHAnsi" w:hAnsiTheme="minorHAnsi" w:cstheme="minorHAnsi"/>
          <w:sz w:val="23"/>
          <w:szCs w:val="23"/>
        </w:rPr>
        <w:t xml:space="preserve">Obriga-se o SENAC, na vigência do presente Acordo Coletivo, a promover o desconto na folha de pagamento de seus PROFESSORES, sindicalizados ou não, para recolhimento em favor da entidade sindical signatária, na base territorial conferida pela respectiva carta sindical ou pelo inciso I do artigo 8º da Constituição Federal, em conta especial, da importância correspondente ao percentual estabelecido pela assembleia geral da categoria. </w:t>
      </w:r>
    </w:p>
    <w:p w14:paraId="79080EC4" w14:textId="623ADCC6" w:rsidR="00250AF1" w:rsidRPr="0087147E" w:rsidRDefault="00250AF1" w:rsidP="009628FE">
      <w:pPr>
        <w:spacing w:line="360" w:lineRule="exact"/>
        <w:ind w:left="567"/>
        <w:jc w:val="both"/>
        <w:rPr>
          <w:rFonts w:asciiTheme="minorHAnsi" w:hAnsiTheme="minorHAnsi" w:cstheme="minorHAnsi"/>
          <w:b/>
          <w:bCs/>
          <w:sz w:val="23"/>
          <w:szCs w:val="23"/>
        </w:rPr>
      </w:pPr>
      <w:r w:rsidRPr="0087147E">
        <w:rPr>
          <w:rFonts w:asciiTheme="minorHAnsi" w:hAnsiTheme="minorHAnsi" w:cstheme="minorHAnsi"/>
          <w:b/>
          <w:bCs/>
          <w:sz w:val="23"/>
          <w:szCs w:val="23"/>
        </w:rPr>
        <w:t xml:space="preserve">Parágrafo primeiro </w:t>
      </w:r>
      <w:r w:rsidRPr="0087147E">
        <w:rPr>
          <w:rFonts w:asciiTheme="minorHAnsi" w:hAnsiTheme="minorHAnsi" w:cstheme="minorHAnsi"/>
          <w:sz w:val="23"/>
          <w:szCs w:val="23"/>
        </w:rPr>
        <w:t xml:space="preserve">– A FEPESP encaminhará ao SENAC, até o dia 15 de maio de 2025, </w:t>
      </w:r>
      <w:r w:rsidRPr="0087147E">
        <w:rPr>
          <w:rFonts w:asciiTheme="minorHAnsi" w:hAnsiTheme="minorHAnsi" w:cstheme="minorHAnsi"/>
          <w:sz w:val="23"/>
          <w:szCs w:val="23"/>
        </w:rPr>
        <w:lastRenderedPageBreak/>
        <w:t xml:space="preserve">comunicado informando os valores, a época de desconto e a data do recolhimento, nas respectivas bases territoriais dos SINDICATOS signatários. O referido desconto não deverá ocorrer no mês das férias coletivas do PROFESSOR ENSINO MÉDIO. </w:t>
      </w:r>
    </w:p>
    <w:p w14:paraId="4138708C" w14:textId="31893D79" w:rsidR="009628FE" w:rsidRPr="0087147E" w:rsidRDefault="009628FE" w:rsidP="009628FE">
      <w:pPr>
        <w:spacing w:line="360" w:lineRule="exact"/>
        <w:ind w:left="567"/>
        <w:jc w:val="both"/>
        <w:rPr>
          <w:rFonts w:asciiTheme="minorHAnsi" w:hAnsiTheme="minorHAnsi" w:cstheme="minorHAnsi"/>
          <w:sz w:val="23"/>
          <w:szCs w:val="23"/>
        </w:rPr>
      </w:pPr>
      <w:r w:rsidRPr="0087147E">
        <w:rPr>
          <w:rFonts w:asciiTheme="minorHAnsi" w:hAnsiTheme="minorHAnsi" w:cstheme="minorHAnsi"/>
          <w:b/>
          <w:bCs/>
          <w:sz w:val="23"/>
          <w:szCs w:val="23"/>
        </w:rPr>
        <w:t>Parágrafo segundo –</w:t>
      </w:r>
      <w:r w:rsidRPr="0087147E">
        <w:rPr>
          <w:rFonts w:asciiTheme="minorHAnsi" w:hAnsiTheme="minorHAnsi" w:cstheme="minorHAnsi"/>
          <w:sz w:val="23"/>
          <w:szCs w:val="23"/>
        </w:rPr>
        <w:t xml:space="preserve"> Fica assegurado ao PROFESSORES, no período de 02 a </w:t>
      </w:r>
      <w:r w:rsidR="000A0116" w:rsidRPr="0087147E">
        <w:rPr>
          <w:rFonts w:asciiTheme="minorHAnsi" w:hAnsiTheme="minorHAnsi" w:cstheme="minorHAnsi"/>
          <w:sz w:val="23"/>
          <w:szCs w:val="23"/>
        </w:rPr>
        <w:t>30</w:t>
      </w:r>
      <w:r w:rsidRPr="0087147E">
        <w:rPr>
          <w:rFonts w:asciiTheme="minorHAnsi" w:hAnsiTheme="minorHAnsi" w:cstheme="minorHAnsi"/>
          <w:sz w:val="23"/>
          <w:szCs w:val="23"/>
        </w:rPr>
        <w:t xml:space="preserve"> de maio de 2025, ou no prazo estabelecido em Termo de Ajustamento de Conduta, o direito de oposição ao desconto da contribuição assistencial, a ser exercido, sem qualquer vício de vontade, de modo individual, pessoalmente, ou por meio de carta registrada, encaminhada à Entidade Sindical signatária, contendo nome, CPF/MF do PROFESSORES, nome e CNPJ/MF da Instituição de Ensino empregadora, com cópia ao SENAC.</w:t>
      </w:r>
    </w:p>
    <w:p w14:paraId="2D4270D8" w14:textId="77777777" w:rsidR="009628FE" w:rsidRPr="0087147E" w:rsidRDefault="009628FE" w:rsidP="009628FE">
      <w:pPr>
        <w:spacing w:line="360" w:lineRule="exact"/>
        <w:ind w:left="567"/>
        <w:jc w:val="both"/>
        <w:rPr>
          <w:rFonts w:asciiTheme="minorHAnsi" w:hAnsiTheme="minorHAnsi" w:cstheme="minorHAnsi"/>
          <w:sz w:val="23"/>
          <w:szCs w:val="23"/>
        </w:rPr>
      </w:pPr>
      <w:r w:rsidRPr="0087147E">
        <w:rPr>
          <w:rFonts w:asciiTheme="minorHAnsi" w:hAnsiTheme="minorHAnsi" w:cstheme="minorHAnsi"/>
          <w:b/>
          <w:bCs/>
          <w:sz w:val="23"/>
          <w:szCs w:val="23"/>
        </w:rPr>
        <w:t>Parágrafo terceiro –</w:t>
      </w:r>
      <w:r w:rsidRPr="0087147E">
        <w:rPr>
          <w:rFonts w:asciiTheme="minorHAnsi" w:hAnsiTheme="minorHAnsi" w:cstheme="minorHAnsi"/>
          <w:sz w:val="23"/>
          <w:szCs w:val="23"/>
        </w:rPr>
        <w:t xml:space="preserve"> Conforme Orientação 13 da CONALIS – Coordenadoria Nacional de Promoção da Liberdade Sindical e do Diálogo Social do MPT, “</w:t>
      </w:r>
      <w:r w:rsidRPr="0087147E">
        <w:rPr>
          <w:rFonts w:asciiTheme="minorHAnsi" w:hAnsiTheme="minorHAnsi" w:cstheme="minorHAnsi"/>
          <w:i/>
          <w:iCs/>
          <w:sz w:val="23"/>
          <w:szCs w:val="23"/>
        </w:rPr>
        <w:t>o ato ou fato de o SENAC ou de terceiro de coagir, estimular, auxiliar e/ou induzir o PROFESSOR a se opor ou resistir ao desconto da contribuição assistencial, constitui, ato ou conduta antissindical</w:t>
      </w:r>
      <w:r w:rsidRPr="0087147E">
        <w:rPr>
          <w:rFonts w:asciiTheme="minorHAnsi" w:hAnsiTheme="minorHAnsi" w:cstheme="minorHAnsi"/>
          <w:sz w:val="23"/>
          <w:szCs w:val="23"/>
        </w:rPr>
        <w:t>”.</w:t>
      </w:r>
    </w:p>
    <w:p w14:paraId="68EFDAF8" w14:textId="77777777" w:rsidR="009628FE" w:rsidRPr="0087147E" w:rsidRDefault="009628FE" w:rsidP="009628FE">
      <w:pPr>
        <w:spacing w:line="360" w:lineRule="exact"/>
        <w:ind w:left="567"/>
        <w:jc w:val="both"/>
        <w:rPr>
          <w:rFonts w:asciiTheme="minorHAnsi" w:hAnsiTheme="minorHAnsi" w:cstheme="minorHAnsi"/>
          <w:sz w:val="23"/>
          <w:szCs w:val="23"/>
        </w:rPr>
      </w:pPr>
      <w:r w:rsidRPr="0087147E">
        <w:rPr>
          <w:rFonts w:asciiTheme="minorHAnsi" w:hAnsiTheme="minorHAnsi" w:cstheme="minorHAnsi"/>
          <w:b/>
          <w:bCs/>
          <w:sz w:val="23"/>
          <w:szCs w:val="23"/>
        </w:rPr>
        <w:t>Parágrafo quarto</w:t>
      </w:r>
      <w:r w:rsidRPr="0087147E">
        <w:rPr>
          <w:rFonts w:asciiTheme="minorHAnsi" w:hAnsiTheme="minorHAnsi" w:cstheme="minorHAnsi"/>
          <w:sz w:val="23"/>
          <w:szCs w:val="23"/>
        </w:rPr>
        <w:t xml:space="preserve"> – O SENAC deverá proceder o desconto do percentual deliberado pela Assembleia Geral nos salários do mês de junho de 2025, dos PROFESSORES que não exerceram o direito à oposição, no período definido no parágrafo segundo desta cláusula. </w:t>
      </w:r>
    </w:p>
    <w:p w14:paraId="54B04764" w14:textId="4B1602E7" w:rsidR="009628FE" w:rsidRPr="0087147E" w:rsidRDefault="009628FE" w:rsidP="009628FE">
      <w:pPr>
        <w:spacing w:line="360" w:lineRule="exact"/>
        <w:ind w:left="567"/>
        <w:jc w:val="both"/>
        <w:rPr>
          <w:rFonts w:asciiTheme="minorHAnsi" w:hAnsiTheme="minorHAnsi" w:cstheme="minorHAnsi"/>
          <w:sz w:val="23"/>
          <w:szCs w:val="23"/>
        </w:rPr>
      </w:pPr>
      <w:r w:rsidRPr="0087147E">
        <w:rPr>
          <w:rFonts w:asciiTheme="minorHAnsi" w:hAnsiTheme="minorHAnsi" w:cstheme="minorHAnsi"/>
          <w:b/>
          <w:bCs/>
          <w:sz w:val="23"/>
          <w:szCs w:val="23"/>
        </w:rPr>
        <w:t>Parágrafo quinto –</w:t>
      </w:r>
      <w:r w:rsidRPr="0087147E">
        <w:rPr>
          <w:rFonts w:asciiTheme="minorHAnsi" w:hAnsiTheme="minorHAnsi" w:cstheme="minorHAnsi"/>
          <w:sz w:val="23"/>
          <w:szCs w:val="23"/>
        </w:rPr>
        <w:t xml:space="preserve"> O recolhimento da contribuição assistencial será realizado obrigatoriamente pelo próprio SENAC, até o dia 15 de julho de 2025, em guias fornecidas pela Entidade Sindical signatária. O SENAC está obrigado a enviar ao Sindicato, até o dia 3</w:t>
      </w:r>
      <w:r w:rsidR="00B02981" w:rsidRPr="0087147E">
        <w:rPr>
          <w:rFonts w:asciiTheme="minorHAnsi" w:hAnsiTheme="minorHAnsi" w:cstheme="minorHAnsi"/>
          <w:sz w:val="23"/>
          <w:szCs w:val="23"/>
        </w:rPr>
        <w:t>1</w:t>
      </w:r>
      <w:r w:rsidRPr="0087147E">
        <w:rPr>
          <w:rFonts w:asciiTheme="minorHAnsi" w:hAnsiTheme="minorHAnsi" w:cstheme="minorHAnsi"/>
          <w:sz w:val="23"/>
          <w:szCs w:val="23"/>
        </w:rPr>
        <w:t xml:space="preserve"> de julho de 2025, comprovante do recolhimento acompanhado da relação nominal dos PROFESSORES que não se opuseram ao desconto, com os respectivos salários.</w:t>
      </w:r>
    </w:p>
    <w:p w14:paraId="09AFA55E" w14:textId="77777777" w:rsidR="009628FE" w:rsidRPr="0087147E" w:rsidRDefault="009628FE" w:rsidP="009628FE">
      <w:pPr>
        <w:spacing w:line="360" w:lineRule="exact"/>
        <w:ind w:left="567"/>
        <w:jc w:val="both"/>
        <w:rPr>
          <w:rFonts w:asciiTheme="minorHAnsi" w:hAnsiTheme="minorHAnsi" w:cstheme="minorHAnsi"/>
          <w:sz w:val="23"/>
          <w:szCs w:val="23"/>
        </w:rPr>
      </w:pPr>
      <w:r w:rsidRPr="0087147E">
        <w:rPr>
          <w:rFonts w:asciiTheme="minorHAnsi" w:hAnsiTheme="minorHAnsi" w:cstheme="minorHAnsi"/>
          <w:b/>
          <w:bCs/>
          <w:sz w:val="23"/>
          <w:szCs w:val="23"/>
        </w:rPr>
        <w:t>Parágrafo sexto –</w:t>
      </w:r>
      <w:r w:rsidRPr="0087147E">
        <w:rPr>
          <w:rFonts w:asciiTheme="minorHAnsi" w:hAnsiTheme="minorHAnsi" w:cstheme="minorHAnsi"/>
          <w:sz w:val="23"/>
          <w:szCs w:val="23"/>
        </w:rPr>
        <w:t xml:space="preserve"> Quando o SENAC deixar de efetuar o desconto da contribuição assistencial nos salários dos PROFESSORES que não manifestaram oposição e o correspondente recolhimento, nos prazos e condições determinados nesta cláusula, incorrerá na obrigatoriedade do pagamento da referida contribuição, acrescida de multa de 10% (dez por cento). O pagamento da contribuição e da multa é de integral responsabilidade do SENAC e não pode, de forma alguma e sob qualquer justificativa, incidir sobre os salários dos PROFESSORES que não se opuseram ao desconto, caso este não tenha sido efetuado.</w:t>
      </w:r>
    </w:p>
    <w:p w14:paraId="3267B90D" w14:textId="77777777" w:rsidR="009628FE" w:rsidRPr="0087147E" w:rsidRDefault="009628FE" w:rsidP="00B02981">
      <w:pPr>
        <w:spacing w:after="240" w:line="360" w:lineRule="exact"/>
        <w:ind w:left="567"/>
        <w:jc w:val="both"/>
        <w:rPr>
          <w:rFonts w:asciiTheme="minorHAnsi" w:hAnsiTheme="minorHAnsi" w:cstheme="minorHAnsi"/>
          <w:sz w:val="23"/>
          <w:szCs w:val="23"/>
        </w:rPr>
      </w:pPr>
      <w:r w:rsidRPr="0087147E">
        <w:rPr>
          <w:rFonts w:asciiTheme="minorHAnsi" w:hAnsiTheme="minorHAnsi" w:cstheme="minorHAnsi"/>
          <w:b/>
          <w:bCs/>
          <w:sz w:val="23"/>
          <w:szCs w:val="23"/>
        </w:rPr>
        <w:t>Parágrafo sétimo –</w:t>
      </w:r>
      <w:r w:rsidRPr="0087147E">
        <w:rPr>
          <w:rFonts w:asciiTheme="minorHAnsi" w:hAnsiTheme="minorHAnsi" w:cstheme="minorHAnsi"/>
          <w:sz w:val="23"/>
          <w:szCs w:val="23"/>
        </w:rPr>
        <w:t xml:space="preserve"> O SENAC-SP efetuará o desconto e repasse da contribuição assistencial como simples intermediário, não lhe cabendo ônus, por eventual reclamação judicial ou administrativa, assumindo desde já a entidade sindical beneficiária, em qualquer hipótese, a total responsabilidade pelos valores descontados e a ela repassados, nas formas e condições estabelecidas nesta cláusula.</w:t>
      </w:r>
    </w:p>
    <w:p w14:paraId="37888564" w14:textId="697EDA88" w:rsidR="00614D15" w:rsidRPr="0087147E" w:rsidRDefault="006272A9" w:rsidP="009628FE">
      <w:pPr>
        <w:pStyle w:val="Ttulo11"/>
        <w:tabs>
          <w:tab w:val="left" w:pos="576"/>
        </w:tabs>
        <w:spacing w:before="0" w:line="360" w:lineRule="exact"/>
        <w:ind w:hanging="644"/>
        <w:jc w:val="both"/>
        <w:rPr>
          <w:rFonts w:asciiTheme="minorHAnsi" w:hAnsiTheme="minorHAnsi" w:cstheme="minorHAnsi"/>
          <w:sz w:val="23"/>
          <w:szCs w:val="23"/>
        </w:rPr>
      </w:pPr>
      <w:r w:rsidRPr="0087147E">
        <w:rPr>
          <w:rFonts w:asciiTheme="minorHAnsi" w:hAnsiTheme="minorHAnsi" w:cstheme="minorHAnsi"/>
          <w:spacing w:val="-1"/>
          <w:w w:val="105"/>
          <w:sz w:val="23"/>
          <w:szCs w:val="23"/>
        </w:rPr>
        <w:lastRenderedPageBreak/>
        <w:t xml:space="preserve">      </w:t>
      </w:r>
      <w:r w:rsidR="001943EA" w:rsidRPr="0087147E">
        <w:rPr>
          <w:rFonts w:asciiTheme="minorHAnsi" w:hAnsiTheme="minorHAnsi" w:cstheme="minorHAnsi"/>
          <w:spacing w:val="-1"/>
          <w:w w:val="105"/>
          <w:sz w:val="23"/>
          <w:szCs w:val="23"/>
        </w:rPr>
        <w:t xml:space="preserve"> </w:t>
      </w:r>
      <w:r w:rsidRPr="0087147E">
        <w:rPr>
          <w:rFonts w:asciiTheme="minorHAnsi" w:hAnsiTheme="minorHAnsi" w:cstheme="minorHAnsi"/>
          <w:spacing w:val="-1"/>
          <w:w w:val="105"/>
          <w:sz w:val="23"/>
          <w:szCs w:val="23"/>
        </w:rPr>
        <w:t xml:space="preserve">   </w:t>
      </w:r>
      <w:r w:rsidR="00B02981" w:rsidRPr="0087147E">
        <w:rPr>
          <w:rFonts w:asciiTheme="minorHAnsi" w:hAnsiTheme="minorHAnsi" w:cstheme="minorHAnsi"/>
          <w:bCs w:val="0"/>
          <w:sz w:val="23"/>
          <w:szCs w:val="23"/>
        </w:rPr>
        <w:t>63</w:t>
      </w:r>
      <w:r w:rsidR="00984022" w:rsidRPr="0087147E">
        <w:rPr>
          <w:rFonts w:asciiTheme="minorHAnsi" w:hAnsiTheme="minorHAnsi" w:cstheme="minorHAnsi"/>
          <w:bCs w:val="0"/>
          <w:sz w:val="23"/>
          <w:szCs w:val="23"/>
        </w:rPr>
        <w:t>.</w:t>
      </w:r>
      <w:r w:rsidR="00984022" w:rsidRPr="0087147E">
        <w:rPr>
          <w:rFonts w:asciiTheme="minorHAnsi" w:hAnsiTheme="minorHAnsi" w:cstheme="minorHAnsi"/>
          <w:b w:val="0"/>
          <w:sz w:val="23"/>
          <w:szCs w:val="23"/>
        </w:rPr>
        <w:t xml:space="preserve"> </w:t>
      </w:r>
      <w:r w:rsidR="00CD2534" w:rsidRPr="0087147E">
        <w:rPr>
          <w:rFonts w:asciiTheme="minorHAnsi" w:hAnsiTheme="minorHAnsi" w:cstheme="minorHAnsi"/>
          <w:spacing w:val="-1"/>
          <w:w w:val="105"/>
          <w:sz w:val="23"/>
          <w:szCs w:val="23"/>
        </w:rPr>
        <w:t>Mensalidade associativa (ou contribuição associativa)</w:t>
      </w:r>
    </w:p>
    <w:p w14:paraId="3128F9AA" w14:textId="77777777" w:rsidR="00B02981" w:rsidRPr="0087147E" w:rsidRDefault="00B02981" w:rsidP="00B02981">
      <w:pPr>
        <w:pStyle w:val="PargrafodaLista"/>
        <w:tabs>
          <w:tab w:val="left" w:pos="581"/>
        </w:tabs>
        <w:spacing w:after="240" w:line="360" w:lineRule="exact"/>
        <w:ind w:left="567"/>
        <w:jc w:val="both"/>
        <w:rPr>
          <w:rFonts w:asciiTheme="minorHAnsi" w:hAnsiTheme="minorHAnsi" w:cstheme="minorHAnsi"/>
          <w:w w:val="105"/>
          <w:sz w:val="23"/>
          <w:szCs w:val="23"/>
        </w:rPr>
      </w:pPr>
      <w:r w:rsidRPr="0087147E">
        <w:rPr>
          <w:rFonts w:asciiTheme="minorHAnsi" w:hAnsiTheme="minorHAnsi" w:cstheme="minorHAnsi"/>
          <w:w w:val="105"/>
          <w:sz w:val="23"/>
          <w:szCs w:val="23"/>
        </w:rPr>
        <w:t>O SENAC se obriga a repassar ao SINDICATO representante da categoria profissional, no prazo de 10 (dez) dias após o pagamento mensal, os valores correspondentes ao desconto das mensalidades associativas. Parágrafo único: Obriga-se ao SINDICATO a enviar ao SENAC, em tempo hábil, as respectivas autorizações para desconto em folha de pagamento.</w:t>
      </w:r>
    </w:p>
    <w:p w14:paraId="40FED2BA" w14:textId="68CE8448" w:rsidR="00614D15" w:rsidRPr="0087147E" w:rsidRDefault="00B02981" w:rsidP="009628FE">
      <w:pPr>
        <w:pStyle w:val="PargrafodaLista"/>
        <w:tabs>
          <w:tab w:val="left" w:pos="581"/>
        </w:tabs>
        <w:spacing w:line="360" w:lineRule="exact"/>
        <w:ind w:left="567"/>
        <w:jc w:val="both"/>
        <w:rPr>
          <w:rFonts w:asciiTheme="minorHAnsi" w:hAnsiTheme="minorHAnsi" w:cstheme="minorHAnsi"/>
          <w:b/>
          <w:sz w:val="23"/>
          <w:szCs w:val="23"/>
        </w:rPr>
      </w:pPr>
      <w:r w:rsidRPr="0087147E">
        <w:rPr>
          <w:rFonts w:asciiTheme="minorHAnsi" w:hAnsiTheme="minorHAnsi" w:cstheme="minorHAnsi"/>
          <w:b/>
          <w:sz w:val="23"/>
          <w:szCs w:val="23"/>
        </w:rPr>
        <w:t>64</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009541EC" w:rsidRPr="0087147E">
        <w:rPr>
          <w:rFonts w:asciiTheme="minorHAnsi" w:hAnsiTheme="minorHAnsi" w:cstheme="minorHAnsi"/>
          <w:b/>
          <w:sz w:val="23"/>
          <w:szCs w:val="23"/>
        </w:rPr>
        <w:t>Foro</w:t>
      </w:r>
      <w:r w:rsidR="0077277D" w:rsidRPr="0087147E">
        <w:rPr>
          <w:rFonts w:asciiTheme="minorHAnsi" w:hAnsiTheme="minorHAnsi" w:cstheme="minorHAnsi"/>
          <w:b/>
          <w:spacing w:val="-6"/>
          <w:sz w:val="23"/>
          <w:szCs w:val="23"/>
        </w:rPr>
        <w:t xml:space="preserve"> </w:t>
      </w:r>
      <w:r w:rsidR="009541EC" w:rsidRPr="0087147E">
        <w:rPr>
          <w:rFonts w:asciiTheme="minorHAnsi" w:hAnsiTheme="minorHAnsi" w:cstheme="minorHAnsi"/>
          <w:b/>
          <w:sz w:val="23"/>
          <w:szCs w:val="23"/>
        </w:rPr>
        <w:t>conciliatório</w:t>
      </w:r>
      <w:r w:rsidR="0077277D" w:rsidRPr="0087147E">
        <w:rPr>
          <w:rFonts w:asciiTheme="minorHAnsi" w:hAnsiTheme="minorHAnsi" w:cstheme="minorHAnsi"/>
          <w:b/>
          <w:spacing w:val="-6"/>
          <w:sz w:val="23"/>
          <w:szCs w:val="23"/>
        </w:rPr>
        <w:t xml:space="preserve"> </w:t>
      </w:r>
      <w:r w:rsidR="009541EC" w:rsidRPr="0087147E">
        <w:rPr>
          <w:rFonts w:asciiTheme="minorHAnsi" w:hAnsiTheme="minorHAnsi" w:cstheme="minorHAnsi"/>
          <w:b/>
          <w:sz w:val="23"/>
          <w:szCs w:val="23"/>
        </w:rPr>
        <w:t>para</w:t>
      </w:r>
      <w:r w:rsidR="0077277D" w:rsidRPr="0087147E">
        <w:rPr>
          <w:rFonts w:asciiTheme="minorHAnsi" w:hAnsiTheme="minorHAnsi" w:cstheme="minorHAnsi"/>
          <w:b/>
          <w:spacing w:val="-5"/>
          <w:sz w:val="23"/>
          <w:szCs w:val="23"/>
        </w:rPr>
        <w:t xml:space="preserve"> </w:t>
      </w:r>
      <w:r w:rsidR="009541EC" w:rsidRPr="0087147E">
        <w:rPr>
          <w:rFonts w:asciiTheme="minorHAnsi" w:hAnsiTheme="minorHAnsi" w:cstheme="minorHAnsi"/>
          <w:b/>
          <w:sz w:val="23"/>
          <w:szCs w:val="23"/>
        </w:rPr>
        <w:t>solução</w:t>
      </w:r>
      <w:r w:rsidR="0077277D" w:rsidRPr="0087147E">
        <w:rPr>
          <w:rFonts w:asciiTheme="minorHAnsi" w:hAnsiTheme="minorHAnsi" w:cstheme="minorHAnsi"/>
          <w:b/>
          <w:spacing w:val="-8"/>
          <w:sz w:val="23"/>
          <w:szCs w:val="23"/>
        </w:rPr>
        <w:t xml:space="preserve"> </w:t>
      </w:r>
      <w:r w:rsidR="009541EC" w:rsidRPr="0087147E">
        <w:rPr>
          <w:rFonts w:asciiTheme="minorHAnsi" w:hAnsiTheme="minorHAnsi" w:cstheme="minorHAnsi"/>
          <w:b/>
          <w:sz w:val="23"/>
          <w:szCs w:val="23"/>
        </w:rPr>
        <w:t>de</w:t>
      </w:r>
      <w:r w:rsidR="0077277D" w:rsidRPr="0087147E">
        <w:rPr>
          <w:rFonts w:asciiTheme="minorHAnsi" w:hAnsiTheme="minorHAnsi" w:cstheme="minorHAnsi"/>
          <w:b/>
          <w:spacing w:val="-6"/>
          <w:sz w:val="23"/>
          <w:szCs w:val="23"/>
        </w:rPr>
        <w:t xml:space="preserve"> </w:t>
      </w:r>
      <w:r w:rsidR="009541EC" w:rsidRPr="0087147E">
        <w:rPr>
          <w:rFonts w:asciiTheme="minorHAnsi" w:hAnsiTheme="minorHAnsi" w:cstheme="minorHAnsi"/>
          <w:b/>
          <w:sz w:val="23"/>
          <w:szCs w:val="23"/>
        </w:rPr>
        <w:t>conflitos</w:t>
      </w:r>
      <w:r w:rsidR="0077277D" w:rsidRPr="0087147E">
        <w:rPr>
          <w:rFonts w:asciiTheme="minorHAnsi" w:hAnsiTheme="minorHAnsi" w:cstheme="minorHAnsi"/>
          <w:b/>
          <w:spacing w:val="-6"/>
          <w:sz w:val="23"/>
          <w:szCs w:val="23"/>
        </w:rPr>
        <w:t xml:space="preserve"> </w:t>
      </w:r>
      <w:r w:rsidR="009541EC" w:rsidRPr="0087147E">
        <w:rPr>
          <w:rFonts w:asciiTheme="minorHAnsi" w:hAnsiTheme="minorHAnsi" w:cstheme="minorHAnsi"/>
          <w:b/>
          <w:sz w:val="23"/>
          <w:szCs w:val="23"/>
        </w:rPr>
        <w:t>coletivos</w:t>
      </w:r>
    </w:p>
    <w:p w14:paraId="0AE6F793" w14:textId="77777777" w:rsidR="00614D15" w:rsidRPr="0087147E" w:rsidRDefault="0077277D" w:rsidP="009628FE">
      <w:pPr>
        <w:pStyle w:val="Corpodetexto"/>
        <w:spacing w:line="360" w:lineRule="exact"/>
        <w:ind w:left="567" w:right="142"/>
        <w:jc w:val="both"/>
        <w:rPr>
          <w:rFonts w:asciiTheme="minorHAnsi" w:hAnsiTheme="minorHAnsi" w:cstheme="minorHAnsi"/>
          <w:sz w:val="23"/>
          <w:szCs w:val="23"/>
        </w:rPr>
      </w:pPr>
      <w:r w:rsidRPr="0087147E">
        <w:rPr>
          <w:rFonts w:asciiTheme="minorHAnsi" w:hAnsiTheme="minorHAnsi" w:cstheme="minorHAnsi"/>
          <w:w w:val="105"/>
          <w:sz w:val="23"/>
          <w:szCs w:val="23"/>
        </w:rPr>
        <w:t>Fica instituído o Foro Conciliatório que tem como objetivo procurar resolver questões referentes ao não</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cumprimento de normas estabelecidas no presente Acordo Coletivo de Trabalho e eventuais divergências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trabalhistas</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existentes</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entre</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SENAC</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e</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seus</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PROFESSORES</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12"/>
          <w:w w:val="105"/>
          <w:sz w:val="23"/>
          <w:szCs w:val="23"/>
        </w:rPr>
        <w:t xml:space="preserve"> </w:t>
      </w:r>
      <w:r w:rsidRPr="0087147E">
        <w:rPr>
          <w:rFonts w:asciiTheme="minorHAnsi" w:hAnsiTheme="minorHAnsi" w:cstheme="minorHAnsi"/>
          <w:w w:val="105"/>
          <w:sz w:val="23"/>
          <w:szCs w:val="23"/>
        </w:rPr>
        <w:t>MÉDIO.</w:t>
      </w:r>
    </w:p>
    <w:p w14:paraId="59B47940" w14:textId="37D47302" w:rsidR="00614D15" w:rsidRPr="0087147E" w:rsidRDefault="0077277D" w:rsidP="009628FE">
      <w:pPr>
        <w:spacing w:line="360" w:lineRule="exact"/>
        <w:ind w:left="567"/>
        <w:jc w:val="both"/>
        <w:rPr>
          <w:rFonts w:asciiTheme="minorHAnsi" w:hAnsiTheme="minorHAnsi" w:cstheme="minorHAnsi"/>
          <w:sz w:val="23"/>
          <w:szCs w:val="23"/>
        </w:rPr>
      </w:pPr>
      <w:r w:rsidRPr="0087147E">
        <w:rPr>
          <w:rFonts w:asciiTheme="minorHAnsi" w:hAnsiTheme="minorHAnsi" w:cstheme="minorHAnsi"/>
          <w:b/>
          <w:sz w:val="23"/>
          <w:szCs w:val="23"/>
        </w:rPr>
        <w:t>Parágrafo</w:t>
      </w:r>
      <w:r w:rsidRPr="0087147E">
        <w:rPr>
          <w:rFonts w:asciiTheme="minorHAnsi" w:hAnsiTheme="minorHAnsi" w:cstheme="minorHAnsi"/>
          <w:b/>
          <w:spacing w:val="1"/>
          <w:sz w:val="23"/>
          <w:szCs w:val="23"/>
        </w:rPr>
        <w:t xml:space="preserve"> </w:t>
      </w:r>
      <w:r w:rsidRPr="0087147E">
        <w:rPr>
          <w:rFonts w:asciiTheme="minorHAnsi" w:hAnsiTheme="minorHAnsi" w:cstheme="minorHAnsi"/>
          <w:b/>
          <w:sz w:val="23"/>
          <w:szCs w:val="23"/>
        </w:rPr>
        <w:t>primeiro</w:t>
      </w:r>
      <w:r w:rsidR="009541EC" w:rsidRPr="0087147E">
        <w:rPr>
          <w:rFonts w:asciiTheme="minorHAnsi" w:hAnsiTheme="minorHAnsi" w:cstheme="minorHAnsi"/>
          <w:sz w:val="23"/>
          <w:szCs w:val="23"/>
        </w:rPr>
        <w:t xml:space="preserve"> -</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O</w:t>
      </w:r>
      <w:r w:rsidRPr="0087147E">
        <w:rPr>
          <w:rFonts w:asciiTheme="minorHAnsi" w:hAnsiTheme="minorHAnsi" w:cstheme="minorHAnsi"/>
          <w:spacing w:val="11"/>
          <w:sz w:val="23"/>
          <w:szCs w:val="23"/>
        </w:rPr>
        <w:t xml:space="preserve"> </w:t>
      </w:r>
      <w:r w:rsidRPr="0087147E">
        <w:rPr>
          <w:rFonts w:asciiTheme="minorHAnsi" w:hAnsiTheme="minorHAnsi" w:cstheme="minorHAnsi"/>
          <w:sz w:val="23"/>
          <w:szCs w:val="23"/>
        </w:rPr>
        <w:t>Foro</w:t>
      </w:r>
      <w:r w:rsidRPr="0087147E">
        <w:rPr>
          <w:rFonts w:asciiTheme="minorHAnsi" w:hAnsiTheme="minorHAnsi" w:cstheme="minorHAnsi"/>
          <w:spacing w:val="6"/>
          <w:sz w:val="23"/>
          <w:szCs w:val="23"/>
        </w:rPr>
        <w:t xml:space="preserve"> </w:t>
      </w:r>
      <w:r w:rsidRPr="0087147E">
        <w:rPr>
          <w:rFonts w:asciiTheme="minorHAnsi" w:hAnsiTheme="minorHAnsi" w:cstheme="minorHAnsi"/>
          <w:sz w:val="23"/>
          <w:szCs w:val="23"/>
        </w:rPr>
        <w:t>será</w:t>
      </w:r>
      <w:r w:rsidRPr="0087147E">
        <w:rPr>
          <w:rFonts w:asciiTheme="minorHAnsi" w:hAnsiTheme="minorHAnsi" w:cstheme="minorHAnsi"/>
          <w:spacing w:val="6"/>
          <w:sz w:val="23"/>
          <w:szCs w:val="23"/>
        </w:rPr>
        <w:t xml:space="preserve"> </w:t>
      </w:r>
      <w:r w:rsidRPr="0087147E">
        <w:rPr>
          <w:rFonts w:asciiTheme="minorHAnsi" w:hAnsiTheme="minorHAnsi" w:cstheme="minorHAnsi"/>
          <w:sz w:val="23"/>
          <w:szCs w:val="23"/>
        </w:rPr>
        <w:t>composto</w:t>
      </w:r>
      <w:r w:rsidRPr="0087147E">
        <w:rPr>
          <w:rFonts w:asciiTheme="minorHAnsi" w:hAnsiTheme="minorHAnsi" w:cstheme="minorHAnsi"/>
          <w:spacing w:val="9"/>
          <w:sz w:val="23"/>
          <w:szCs w:val="23"/>
        </w:rPr>
        <w:t xml:space="preserve"> </w:t>
      </w:r>
      <w:r w:rsidRPr="0087147E">
        <w:rPr>
          <w:rFonts w:asciiTheme="minorHAnsi" w:hAnsiTheme="minorHAnsi" w:cstheme="minorHAnsi"/>
          <w:sz w:val="23"/>
          <w:szCs w:val="23"/>
        </w:rPr>
        <w:t>por</w:t>
      </w:r>
      <w:r w:rsidRPr="0087147E">
        <w:rPr>
          <w:rFonts w:asciiTheme="minorHAnsi" w:hAnsiTheme="minorHAnsi" w:cstheme="minorHAnsi"/>
          <w:spacing w:val="8"/>
          <w:sz w:val="23"/>
          <w:szCs w:val="23"/>
        </w:rPr>
        <w:t xml:space="preserve"> </w:t>
      </w:r>
      <w:r w:rsidRPr="0087147E">
        <w:rPr>
          <w:rFonts w:asciiTheme="minorHAnsi" w:hAnsiTheme="minorHAnsi" w:cstheme="minorHAnsi"/>
          <w:sz w:val="23"/>
          <w:szCs w:val="23"/>
        </w:rPr>
        <w:t>membros</w:t>
      </w:r>
      <w:r w:rsidRPr="0087147E">
        <w:rPr>
          <w:rFonts w:asciiTheme="minorHAnsi" w:hAnsiTheme="minorHAnsi" w:cstheme="minorHAnsi"/>
          <w:spacing w:val="9"/>
          <w:sz w:val="23"/>
          <w:szCs w:val="23"/>
        </w:rPr>
        <w:t xml:space="preserve"> </w:t>
      </w:r>
      <w:r w:rsidRPr="0087147E">
        <w:rPr>
          <w:rFonts w:asciiTheme="minorHAnsi" w:hAnsiTheme="minorHAnsi" w:cstheme="minorHAnsi"/>
          <w:sz w:val="23"/>
          <w:szCs w:val="23"/>
        </w:rPr>
        <w:t>do</w:t>
      </w:r>
      <w:r w:rsidRPr="0087147E">
        <w:rPr>
          <w:rFonts w:asciiTheme="minorHAnsi" w:hAnsiTheme="minorHAnsi" w:cstheme="minorHAnsi"/>
          <w:spacing w:val="13"/>
          <w:sz w:val="23"/>
          <w:szCs w:val="23"/>
        </w:rPr>
        <w:t xml:space="preserve"> </w:t>
      </w:r>
      <w:r w:rsidRPr="0087147E">
        <w:rPr>
          <w:rFonts w:asciiTheme="minorHAnsi" w:hAnsiTheme="minorHAnsi" w:cstheme="minorHAnsi"/>
          <w:sz w:val="23"/>
          <w:szCs w:val="23"/>
        </w:rPr>
        <w:t>SENAC</w:t>
      </w:r>
      <w:r w:rsidRPr="0087147E">
        <w:rPr>
          <w:rFonts w:asciiTheme="minorHAnsi" w:hAnsiTheme="minorHAnsi" w:cstheme="minorHAnsi"/>
          <w:spacing w:val="5"/>
          <w:sz w:val="23"/>
          <w:szCs w:val="23"/>
        </w:rPr>
        <w:t xml:space="preserve"> </w:t>
      </w:r>
      <w:r w:rsidRPr="0087147E">
        <w:rPr>
          <w:rFonts w:asciiTheme="minorHAnsi" w:hAnsiTheme="minorHAnsi" w:cstheme="minorHAnsi"/>
          <w:sz w:val="23"/>
          <w:szCs w:val="23"/>
        </w:rPr>
        <w:t>e</w:t>
      </w:r>
      <w:r w:rsidRPr="0087147E">
        <w:rPr>
          <w:rFonts w:asciiTheme="minorHAnsi" w:hAnsiTheme="minorHAnsi" w:cstheme="minorHAnsi"/>
          <w:spacing w:val="6"/>
          <w:sz w:val="23"/>
          <w:szCs w:val="23"/>
        </w:rPr>
        <w:t xml:space="preserve"> </w:t>
      </w:r>
      <w:r w:rsidRPr="0087147E">
        <w:rPr>
          <w:rFonts w:asciiTheme="minorHAnsi" w:hAnsiTheme="minorHAnsi" w:cstheme="minorHAnsi"/>
          <w:sz w:val="23"/>
          <w:szCs w:val="23"/>
        </w:rPr>
        <w:t>do</w:t>
      </w:r>
      <w:r w:rsidRPr="0087147E">
        <w:rPr>
          <w:rFonts w:asciiTheme="minorHAnsi" w:hAnsiTheme="minorHAnsi" w:cstheme="minorHAnsi"/>
          <w:spacing w:val="9"/>
          <w:sz w:val="23"/>
          <w:szCs w:val="23"/>
        </w:rPr>
        <w:t xml:space="preserve"> </w:t>
      </w:r>
      <w:r w:rsidRPr="0087147E">
        <w:rPr>
          <w:rFonts w:asciiTheme="minorHAnsi" w:hAnsiTheme="minorHAnsi" w:cstheme="minorHAnsi"/>
          <w:sz w:val="23"/>
          <w:szCs w:val="23"/>
        </w:rPr>
        <w:t>SINDICATO.</w:t>
      </w:r>
    </w:p>
    <w:p w14:paraId="7B9C6496" w14:textId="654D4F6E" w:rsidR="00614D15" w:rsidRPr="0087147E" w:rsidRDefault="0077277D" w:rsidP="009628FE">
      <w:pPr>
        <w:pStyle w:val="Corpodetexto"/>
        <w:spacing w:line="360" w:lineRule="exact"/>
        <w:ind w:left="567" w:right="142"/>
        <w:jc w:val="both"/>
        <w:rPr>
          <w:rFonts w:asciiTheme="minorHAnsi" w:hAnsiTheme="minorHAnsi" w:cstheme="minorHAnsi"/>
          <w:sz w:val="23"/>
          <w:szCs w:val="23"/>
        </w:rPr>
      </w:pPr>
      <w:r w:rsidRPr="0087147E">
        <w:rPr>
          <w:rFonts w:asciiTheme="minorHAnsi" w:hAnsiTheme="minorHAnsi" w:cstheme="minorHAnsi"/>
          <w:b/>
          <w:w w:val="105"/>
          <w:sz w:val="23"/>
          <w:szCs w:val="23"/>
        </w:rPr>
        <w:t>Parágrafo segundo</w:t>
      </w:r>
      <w:r w:rsidR="009541EC" w:rsidRPr="0087147E">
        <w:rPr>
          <w:rFonts w:asciiTheme="minorHAnsi" w:hAnsiTheme="minorHAnsi" w:cstheme="minorHAnsi"/>
          <w:b/>
          <w:w w:val="105"/>
          <w:sz w:val="23"/>
          <w:szCs w:val="23"/>
        </w:rPr>
        <w:t xml:space="preserve"> -</w:t>
      </w:r>
      <w:r w:rsidRPr="0087147E">
        <w:rPr>
          <w:rFonts w:asciiTheme="minorHAnsi" w:hAnsiTheme="minorHAnsi" w:cstheme="minorHAnsi"/>
          <w:b/>
          <w:w w:val="105"/>
          <w:sz w:val="23"/>
          <w:szCs w:val="23"/>
        </w:rPr>
        <w:t xml:space="preserve"> </w:t>
      </w:r>
      <w:r w:rsidRPr="0087147E">
        <w:rPr>
          <w:rFonts w:asciiTheme="minorHAnsi" w:hAnsiTheme="minorHAnsi" w:cstheme="minorHAnsi"/>
          <w:w w:val="105"/>
          <w:sz w:val="23"/>
          <w:szCs w:val="23"/>
        </w:rPr>
        <w:t>O SENAC e o SINDICATO deverão indicar os seus representantes no Foro num</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prazo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30</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(trinta)</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dias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contar</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apresentação</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das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questões</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que</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trata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caput da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presente</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cláusula.</w:t>
      </w:r>
    </w:p>
    <w:p w14:paraId="39CBD49D" w14:textId="77395242" w:rsidR="00614D15" w:rsidRPr="0087147E" w:rsidRDefault="0077277D" w:rsidP="009628FE">
      <w:pPr>
        <w:pStyle w:val="Corpodetexto"/>
        <w:spacing w:line="360" w:lineRule="exact"/>
        <w:ind w:left="567" w:right="142"/>
        <w:jc w:val="both"/>
        <w:rPr>
          <w:rFonts w:asciiTheme="minorHAnsi" w:hAnsiTheme="minorHAnsi" w:cstheme="minorHAnsi"/>
          <w:w w:val="105"/>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4"/>
          <w:w w:val="105"/>
          <w:sz w:val="23"/>
          <w:szCs w:val="23"/>
        </w:rPr>
        <w:t xml:space="preserve"> </w:t>
      </w:r>
      <w:r w:rsidRPr="0087147E">
        <w:rPr>
          <w:rFonts w:asciiTheme="minorHAnsi" w:hAnsiTheme="minorHAnsi" w:cstheme="minorHAnsi"/>
          <w:b/>
          <w:w w:val="105"/>
          <w:sz w:val="23"/>
          <w:szCs w:val="23"/>
        </w:rPr>
        <w:t>terceiro</w:t>
      </w:r>
      <w:r w:rsidR="009541EC" w:rsidRPr="0087147E">
        <w:rPr>
          <w:rFonts w:asciiTheme="minorHAnsi" w:hAnsiTheme="minorHAnsi" w:cstheme="minorHAnsi"/>
          <w:b/>
          <w:w w:val="105"/>
          <w:sz w:val="23"/>
          <w:szCs w:val="23"/>
        </w:rPr>
        <w:t xml:space="preserve"> -</w:t>
      </w:r>
      <w:r w:rsidRPr="0087147E">
        <w:rPr>
          <w:rFonts w:asciiTheme="minorHAnsi" w:hAnsiTheme="minorHAnsi" w:cstheme="minorHAnsi"/>
          <w:b/>
          <w:w w:val="105"/>
          <w:sz w:val="23"/>
          <w:szCs w:val="23"/>
        </w:rPr>
        <w:t xml:space="preserve"> </w:t>
      </w:r>
      <w:r w:rsidRPr="0087147E">
        <w:rPr>
          <w:rFonts w:asciiTheme="minorHAnsi" w:hAnsiTheme="minorHAnsi" w:cstheme="minorHAnsi"/>
          <w:w w:val="105"/>
          <w:sz w:val="23"/>
          <w:szCs w:val="23"/>
        </w:rPr>
        <w:t>Cada</w:t>
      </w:r>
      <w:r w:rsidRPr="0087147E">
        <w:rPr>
          <w:rFonts w:asciiTheme="minorHAnsi" w:hAnsiTheme="minorHAnsi" w:cstheme="minorHAnsi"/>
          <w:spacing w:val="-5"/>
          <w:w w:val="105"/>
          <w:sz w:val="23"/>
          <w:szCs w:val="23"/>
        </w:rPr>
        <w:t xml:space="preserve"> </w:t>
      </w:r>
      <w:r w:rsidR="00B26F7B" w:rsidRPr="0087147E">
        <w:rPr>
          <w:rFonts w:asciiTheme="minorHAnsi" w:hAnsiTheme="minorHAnsi" w:cstheme="minorHAnsi"/>
          <w:w w:val="105"/>
          <w:sz w:val="23"/>
          <w:szCs w:val="23"/>
        </w:rPr>
        <w:t>sessão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Foro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será</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realizada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no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prazo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máximo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15</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(quinze)</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dias</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contar</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solicitação formal e obrigatória de qualquer uma das entidades que o compõem, devendo constar na</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solicitação a data, o local e o horário em que a mesma deverá se realizar. O não comparecimento de</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qualquer</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uma</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das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partes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acarretará</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no encerramento imediato das</w:t>
      </w:r>
      <w:r w:rsidRPr="0087147E">
        <w:rPr>
          <w:rFonts w:asciiTheme="minorHAnsi" w:hAnsiTheme="minorHAnsi" w:cstheme="minorHAnsi"/>
          <w:spacing w:val="-2"/>
          <w:w w:val="105"/>
          <w:sz w:val="23"/>
          <w:szCs w:val="23"/>
        </w:rPr>
        <w:t xml:space="preserve"> </w:t>
      </w:r>
      <w:r w:rsidRPr="0087147E">
        <w:rPr>
          <w:rFonts w:asciiTheme="minorHAnsi" w:hAnsiTheme="minorHAnsi" w:cstheme="minorHAnsi"/>
          <w:w w:val="105"/>
          <w:sz w:val="23"/>
          <w:szCs w:val="23"/>
        </w:rPr>
        <w:t>negociações.</w:t>
      </w:r>
    </w:p>
    <w:p w14:paraId="5BA86A45" w14:textId="77777777" w:rsidR="00614D15" w:rsidRPr="0087147E" w:rsidRDefault="00614D15" w:rsidP="009628FE">
      <w:pPr>
        <w:pStyle w:val="Corpodetexto"/>
        <w:spacing w:line="360" w:lineRule="exact"/>
        <w:ind w:left="567"/>
        <w:jc w:val="both"/>
        <w:rPr>
          <w:rFonts w:asciiTheme="minorHAnsi" w:hAnsiTheme="minorHAnsi" w:cstheme="minorHAnsi"/>
          <w:sz w:val="23"/>
          <w:szCs w:val="23"/>
        </w:rPr>
      </w:pPr>
    </w:p>
    <w:p w14:paraId="6701ADBC" w14:textId="579C6014" w:rsidR="00614D15" w:rsidRPr="0087147E" w:rsidRDefault="00B02981" w:rsidP="009628FE">
      <w:pPr>
        <w:pStyle w:val="PargrafodaLista"/>
        <w:tabs>
          <w:tab w:val="left" w:pos="581"/>
        </w:tabs>
        <w:spacing w:line="360" w:lineRule="exact"/>
        <w:ind w:left="567"/>
        <w:jc w:val="both"/>
        <w:rPr>
          <w:rFonts w:asciiTheme="minorHAnsi" w:hAnsiTheme="minorHAnsi" w:cstheme="minorHAnsi"/>
          <w:b/>
          <w:sz w:val="23"/>
          <w:szCs w:val="23"/>
        </w:rPr>
      </w:pPr>
      <w:r w:rsidRPr="0087147E">
        <w:rPr>
          <w:rFonts w:asciiTheme="minorHAnsi" w:hAnsiTheme="minorHAnsi" w:cstheme="minorHAnsi"/>
          <w:b/>
          <w:sz w:val="23"/>
          <w:szCs w:val="23"/>
        </w:rPr>
        <w:t>65</w:t>
      </w:r>
      <w:r w:rsidR="00984022" w:rsidRPr="0087147E">
        <w:rPr>
          <w:rFonts w:asciiTheme="minorHAnsi" w:hAnsiTheme="minorHAnsi" w:cstheme="minorHAnsi"/>
          <w:b/>
          <w:bCs/>
          <w:sz w:val="23"/>
          <w:szCs w:val="23"/>
        </w:rPr>
        <w:t>.</w:t>
      </w:r>
      <w:r w:rsidR="00984022" w:rsidRPr="0087147E">
        <w:rPr>
          <w:rFonts w:asciiTheme="minorHAnsi" w:hAnsiTheme="minorHAnsi" w:cstheme="minorHAnsi"/>
          <w:b/>
          <w:sz w:val="23"/>
          <w:szCs w:val="23"/>
        </w:rPr>
        <w:t xml:space="preserve"> </w:t>
      </w:r>
      <w:r w:rsidR="009541EC" w:rsidRPr="0087147E">
        <w:rPr>
          <w:rFonts w:asciiTheme="minorHAnsi" w:hAnsiTheme="minorHAnsi" w:cstheme="minorHAnsi"/>
          <w:b/>
          <w:sz w:val="23"/>
          <w:szCs w:val="23"/>
        </w:rPr>
        <w:t>Multa</w:t>
      </w:r>
      <w:r w:rsidR="0077277D" w:rsidRPr="0087147E">
        <w:rPr>
          <w:rFonts w:asciiTheme="minorHAnsi" w:hAnsiTheme="minorHAnsi" w:cstheme="minorHAnsi"/>
          <w:b/>
          <w:spacing w:val="-8"/>
          <w:sz w:val="23"/>
          <w:szCs w:val="23"/>
        </w:rPr>
        <w:t xml:space="preserve"> </w:t>
      </w:r>
      <w:r w:rsidR="009541EC" w:rsidRPr="0087147E">
        <w:rPr>
          <w:rFonts w:asciiTheme="minorHAnsi" w:hAnsiTheme="minorHAnsi" w:cstheme="minorHAnsi"/>
          <w:b/>
          <w:sz w:val="23"/>
          <w:szCs w:val="23"/>
        </w:rPr>
        <w:t>por</w:t>
      </w:r>
      <w:r w:rsidR="0077277D" w:rsidRPr="0087147E">
        <w:rPr>
          <w:rFonts w:asciiTheme="minorHAnsi" w:hAnsiTheme="minorHAnsi" w:cstheme="minorHAnsi"/>
          <w:b/>
          <w:spacing w:val="-5"/>
          <w:sz w:val="23"/>
          <w:szCs w:val="23"/>
        </w:rPr>
        <w:t xml:space="preserve"> </w:t>
      </w:r>
      <w:r w:rsidR="009541EC" w:rsidRPr="0087147E">
        <w:rPr>
          <w:rFonts w:asciiTheme="minorHAnsi" w:hAnsiTheme="minorHAnsi" w:cstheme="minorHAnsi"/>
          <w:b/>
          <w:sz w:val="23"/>
          <w:szCs w:val="23"/>
        </w:rPr>
        <w:t>descumprimento</w:t>
      </w:r>
      <w:r w:rsidR="0077277D" w:rsidRPr="0087147E">
        <w:rPr>
          <w:rFonts w:asciiTheme="minorHAnsi" w:hAnsiTheme="minorHAnsi" w:cstheme="minorHAnsi"/>
          <w:b/>
          <w:spacing w:val="-7"/>
          <w:sz w:val="23"/>
          <w:szCs w:val="23"/>
        </w:rPr>
        <w:t xml:space="preserve"> </w:t>
      </w:r>
      <w:r w:rsidR="009541EC" w:rsidRPr="0087147E">
        <w:rPr>
          <w:rFonts w:asciiTheme="minorHAnsi" w:hAnsiTheme="minorHAnsi" w:cstheme="minorHAnsi"/>
          <w:b/>
          <w:sz w:val="23"/>
          <w:szCs w:val="23"/>
        </w:rPr>
        <w:t>do</w:t>
      </w:r>
      <w:r w:rsidR="0077277D" w:rsidRPr="0087147E">
        <w:rPr>
          <w:rFonts w:asciiTheme="minorHAnsi" w:hAnsiTheme="minorHAnsi" w:cstheme="minorHAnsi"/>
          <w:b/>
          <w:spacing w:val="-4"/>
          <w:sz w:val="23"/>
          <w:szCs w:val="23"/>
        </w:rPr>
        <w:t xml:space="preserve"> </w:t>
      </w:r>
      <w:r w:rsidR="009541EC" w:rsidRPr="0087147E">
        <w:rPr>
          <w:rFonts w:asciiTheme="minorHAnsi" w:hAnsiTheme="minorHAnsi" w:cstheme="minorHAnsi"/>
          <w:b/>
          <w:sz w:val="23"/>
          <w:szCs w:val="23"/>
        </w:rPr>
        <w:t>acordo</w:t>
      </w:r>
      <w:r w:rsidR="0077277D" w:rsidRPr="0087147E">
        <w:rPr>
          <w:rFonts w:asciiTheme="minorHAnsi" w:hAnsiTheme="minorHAnsi" w:cstheme="minorHAnsi"/>
          <w:b/>
          <w:spacing w:val="-7"/>
          <w:sz w:val="23"/>
          <w:szCs w:val="23"/>
        </w:rPr>
        <w:t xml:space="preserve"> </w:t>
      </w:r>
      <w:r w:rsidR="009541EC" w:rsidRPr="0087147E">
        <w:rPr>
          <w:rFonts w:asciiTheme="minorHAnsi" w:hAnsiTheme="minorHAnsi" w:cstheme="minorHAnsi"/>
          <w:b/>
          <w:sz w:val="23"/>
          <w:szCs w:val="23"/>
        </w:rPr>
        <w:t>coletivo</w:t>
      </w:r>
      <w:r w:rsidR="0077277D" w:rsidRPr="0087147E">
        <w:rPr>
          <w:rFonts w:asciiTheme="minorHAnsi" w:hAnsiTheme="minorHAnsi" w:cstheme="minorHAnsi"/>
          <w:b/>
          <w:spacing w:val="-7"/>
          <w:sz w:val="23"/>
          <w:szCs w:val="23"/>
        </w:rPr>
        <w:t xml:space="preserve"> </w:t>
      </w:r>
      <w:r w:rsidR="009541EC" w:rsidRPr="0087147E">
        <w:rPr>
          <w:rFonts w:asciiTheme="minorHAnsi" w:hAnsiTheme="minorHAnsi" w:cstheme="minorHAnsi"/>
          <w:b/>
          <w:sz w:val="23"/>
          <w:szCs w:val="23"/>
        </w:rPr>
        <w:t>de</w:t>
      </w:r>
      <w:r w:rsidR="0077277D" w:rsidRPr="0087147E">
        <w:rPr>
          <w:rFonts w:asciiTheme="minorHAnsi" w:hAnsiTheme="minorHAnsi" w:cstheme="minorHAnsi"/>
          <w:b/>
          <w:spacing w:val="-8"/>
          <w:sz w:val="23"/>
          <w:szCs w:val="23"/>
        </w:rPr>
        <w:t xml:space="preserve"> </w:t>
      </w:r>
      <w:r w:rsidR="009541EC" w:rsidRPr="0087147E">
        <w:rPr>
          <w:rFonts w:asciiTheme="minorHAnsi" w:hAnsiTheme="minorHAnsi" w:cstheme="minorHAnsi"/>
          <w:b/>
          <w:sz w:val="23"/>
          <w:szCs w:val="23"/>
        </w:rPr>
        <w:t>trabalho</w:t>
      </w:r>
    </w:p>
    <w:p w14:paraId="4672E8E0" w14:textId="3381B7B6" w:rsidR="00614D15" w:rsidRPr="0087147E" w:rsidRDefault="0077277D" w:rsidP="009628FE">
      <w:pPr>
        <w:pStyle w:val="Corpodetexto"/>
        <w:spacing w:line="360" w:lineRule="exact"/>
        <w:ind w:left="567" w:right="136"/>
        <w:jc w:val="both"/>
        <w:rPr>
          <w:rFonts w:asciiTheme="minorHAnsi" w:hAnsiTheme="minorHAnsi" w:cstheme="minorHAnsi"/>
          <w:sz w:val="23"/>
          <w:szCs w:val="23"/>
        </w:rPr>
      </w:pPr>
      <w:r w:rsidRPr="0087147E">
        <w:rPr>
          <w:rFonts w:asciiTheme="minorHAnsi" w:hAnsiTheme="minorHAnsi" w:cstheme="minorHAnsi"/>
          <w:w w:val="105"/>
          <w:sz w:val="23"/>
          <w:szCs w:val="23"/>
        </w:rPr>
        <w:t>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descumprimento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deste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Acordo</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obrigará</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SENAC</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pagamento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multa</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correspondente</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1%</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(um</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por</w:t>
      </w:r>
      <w:r w:rsidR="009A6956" w:rsidRPr="0087147E">
        <w:rPr>
          <w:rFonts w:asciiTheme="minorHAnsi" w:hAnsiTheme="minorHAnsi" w:cstheme="minorHAnsi"/>
          <w:w w:val="105"/>
          <w:sz w:val="23"/>
          <w:szCs w:val="23"/>
        </w:rPr>
        <w:t xml:space="preserve"> </w:t>
      </w:r>
      <w:r w:rsidRPr="0087147E">
        <w:rPr>
          <w:rFonts w:asciiTheme="minorHAnsi" w:hAnsiTheme="minorHAnsi" w:cstheme="minorHAnsi"/>
          <w:spacing w:val="-50"/>
          <w:w w:val="105"/>
          <w:sz w:val="23"/>
          <w:szCs w:val="23"/>
        </w:rPr>
        <w:t xml:space="preserve"> </w:t>
      </w:r>
      <w:r w:rsidRPr="0087147E">
        <w:rPr>
          <w:rFonts w:asciiTheme="minorHAnsi" w:hAnsiTheme="minorHAnsi" w:cstheme="minorHAnsi"/>
          <w:w w:val="105"/>
          <w:sz w:val="23"/>
          <w:szCs w:val="23"/>
        </w:rPr>
        <w:t>cento) do salário do PROFESSOR ENSINO MÉDIO, para cada uma das cláusulas não cumpridas,</w:t>
      </w:r>
      <w:r w:rsidRPr="0087147E">
        <w:rPr>
          <w:rFonts w:asciiTheme="minorHAnsi" w:hAnsiTheme="minorHAnsi" w:cstheme="minorHAnsi"/>
          <w:spacing w:val="1"/>
          <w:w w:val="105"/>
          <w:sz w:val="23"/>
          <w:szCs w:val="23"/>
        </w:rPr>
        <w:t xml:space="preserve"> </w:t>
      </w:r>
      <w:r w:rsidRPr="0087147E">
        <w:rPr>
          <w:rFonts w:asciiTheme="minorHAnsi" w:hAnsiTheme="minorHAnsi" w:cstheme="minorHAnsi"/>
          <w:w w:val="105"/>
          <w:sz w:val="23"/>
          <w:szCs w:val="23"/>
        </w:rPr>
        <w:t>acrescidas</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juros,</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cada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PROFESSOR</w:t>
      </w:r>
      <w:r w:rsidRPr="0087147E">
        <w:rPr>
          <w:rFonts w:asciiTheme="minorHAnsi" w:hAnsiTheme="minorHAnsi" w:cstheme="minorHAnsi"/>
          <w:spacing w:val="-14"/>
          <w:w w:val="105"/>
          <w:sz w:val="23"/>
          <w:szCs w:val="23"/>
        </w:rPr>
        <w:t xml:space="preserve"> </w:t>
      </w:r>
      <w:r w:rsidRPr="0087147E">
        <w:rPr>
          <w:rFonts w:asciiTheme="minorHAnsi" w:hAnsiTheme="minorHAnsi" w:cstheme="minorHAnsi"/>
          <w:w w:val="105"/>
          <w:sz w:val="23"/>
          <w:szCs w:val="23"/>
        </w:rPr>
        <w:t>ENSINO</w:t>
      </w:r>
      <w:r w:rsidRPr="0087147E">
        <w:rPr>
          <w:rFonts w:asciiTheme="minorHAnsi" w:hAnsiTheme="minorHAnsi" w:cstheme="minorHAnsi"/>
          <w:spacing w:val="-13"/>
          <w:w w:val="105"/>
          <w:sz w:val="23"/>
          <w:szCs w:val="23"/>
        </w:rPr>
        <w:t xml:space="preserve"> </w:t>
      </w:r>
      <w:r w:rsidRPr="0087147E">
        <w:rPr>
          <w:rFonts w:asciiTheme="minorHAnsi" w:hAnsiTheme="minorHAnsi" w:cstheme="minorHAnsi"/>
          <w:w w:val="105"/>
          <w:sz w:val="23"/>
          <w:szCs w:val="23"/>
        </w:rPr>
        <w:t>MÉDIO</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prejudicado,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limitado</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ao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principal.</w:t>
      </w:r>
    </w:p>
    <w:p w14:paraId="000841C3" w14:textId="0CB60E5B" w:rsidR="00B02981" w:rsidRPr="0087147E" w:rsidRDefault="0077277D" w:rsidP="009628FE">
      <w:pPr>
        <w:spacing w:line="360" w:lineRule="exact"/>
        <w:ind w:left="567"/>
        <w:jc w:val="both"/>
        <w:rPr>
          <w:rFonts w:asciiTheme="minorHAnsi" w:hAnsiTheme="minorHAnsi" w:cstheme="minorHAnsi"/>
          <w:w w:val="105"/>
          <w:sz w:val="23"/>
          <w:szCs w:val="23"/>
        </w:rPr>
      </w:pPr>
      <w:r w:rsidRPr="0087147E">
        <w:rPr>
          <w:rFonts w:asciiTheme="minorHAnsi" w:hAnsiTheme="minorHAnsi" w:cstheme="minorHAnsi"/>
          <w:b/>
          <w:w w:val="105"/>
          <w:sz w:val="23"/>
          <w:szCs w:val="23"/>
        </w:rPr>
        <w:t>Parágrafo</w:t>
      </w:r>
      <w:r w:rsidRPr="0087147E">
        <w:rPr>
          <w:rFonts w:asciiTheme="minorHAnsi" w:hAnsiTheme="minorHAnsi" w:cstheme="minorHAnsi"/>
          <w:b/>
          <w:spacing w:val="-11"/>
          <w:w w:val="105"/>
          <w:sz w:val="23"/>
          <w:szCs w:val="23"/>
        </w:rPr>
        <w:t xml:space="preserve"> </w:t>
      </w:r>
      <w:r w:rsidRPr="0087147E">
        <w:rPr>
          <w:rFonts w:asciiTheme="minorHAnsi" w:hAnsiTheme="minorHAnsi" w:cstheme="minorHAnsi"/>
          <w:b/>
          <w:w w:val="105"/>
          <w:sz w:val="23"/>
          <w:szCs w:val="23"/>
        </w:rPr>
        <w:t>único</w:t>
      </w:r>
      <w:r w:rsidR="009541EC" w:rsidRPr="0087147E">
        <w:rPr>
          <w:rFonts w:asciiTheme="minorHAnsi" w:hAnsiTheme="minorHAnsi" w:cstheme="minorHAnsi"/>
          <w:b/>
          <w:w w:val="105"/>
          <w:sz w:val="23"/>
          <w:szCs w:val="23"/>
        </w:rPr>
        <w:t xml:space="preserve"> -</w:t>
      </w:r>
      <w:r w:rsidRPr="0087147E">
        <w:rPr>
          <w:rFonts w:asciiTheme="minorHAnsi" w:hAnsiTheme="minorHAnsi" w:cstheme="minorHAnsi"/>
          <w:b/>
          <w:spacing w:val="-9"/>
          <w:w w:val="105"/>
          <w:sz w:val="23"/>
          <w:szCs w:val="23"/>
        </w:rPr>
        <w:t xml:space="preserve"> </w:t>
      </w:r>
      <w:r w:rsidRPr="0087147E">
        <w:rPr>
          <w:rFonts w:asciiTheme="minorHAnsi" w:hAnsiTheme="minorHAnsi" w:cstheme="minorHAnsi"/>
          <w:w w:val="105"/>
          <w:sz w:val="23"/>
          <w:szCs w:val="23"/>
        </w:rPr>
        <w:t>O</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SENAC</w:t>
      </w:r>
      <w:r w:rsidRPr="0087147E">
        <w:rPr>
          <w:rFonts w:asciiTheme="minorHAnsi" w:hAnsiTheme="minorHAnsi" w:cstheme="minorHAnsi"/>
          <w:spacing w:val="-9"/>
          <w:w w:val="105"/>
          <w:sz w:val="23"/>
          <w:szCs w:val="23"/>
        </w:rPr>
        <w:t xml:space="preserve"> </w:t>
      </w:r>
      <w:r w:rsidRPr="0087147E">
        <w:rPr>
          <w:rFonts w:asciiTheme="minorHAnsi" w:hAnsiTheme="minorHAnsi" w:cstheme="minorHAnsi"/>
          <w:w w:val="105"/>
          <w:sz w:val="23"/>
          <w:szCs w:val="23"/>
        </w:rPr>
        <w:t>está</w:t>
      </w:r>
      <w:r w:rsidRPr="0087147E">
        <w:rPr>
          <w:rFonts w:asciiTheme="minorHAnsi" w:hAnsiTheme="minorHAnsi" w:cstheme="minorHAnsi"/>
          <w:spacing w:val="-13"/>
          <w:w w:val="105"/>
          <w:sz w:val="23"/>
          <w:szCs w:val="23"/>
        </w:rPr>
        <w:t xml:space="preserve"> </w:t>
      </w:r>
      <w:r w:rsidRPr="0087147E">
        <w:rPr>
          <w:rFonts w:asciiTheme="minorHAnsi" w:hAnsiTheme="minorHAnsi" w:cstheme="minorHAnsi"/>
          <w:w w:val="105"/>
          <w:sz w:val="23"/>
          <w:szCs w:val="23"/>
        </w:rPr>
        <w:t>desobrigado</w:t>
      </w:r>
      <w:r w:rsidRPr="0087147E">
        <w:rPr>
          <w:rFonts w:asciiTheme="minorHAnsi" w:hAnsiTheme="minorHAnsi" w:cstheme="minorHAnsi"/>
          <w:spacing w:val="-12"/>
          <w:w w:val="105"/>
          <w:sz w:val="23"/>
          <w:szCs w:val="23"/>
        </w:rPr>
        <w:t xml:space="preserve"> </w:t>
      </w:r>
      <w:r w:rsidRPr="0087147E">
        <w:rPr>
          <w:rFonts w:asciiTheme="minorHAnsi" w:hAnsiTheme="minorHAnsi" w:cstheme="minorHAnsi"/>
          <w:w w:val="105"/>
          <w:sz w:val="23"/>
          <w:szCs w:val="23"/>
        </w:rPr>
        <w:t>de</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arcar</w:t>
      </w:r>
      <w:r w:rsidRPr="0087147E">
        <w:rPr>
          <w:rFonts w:asciiTheme="minorHAnsi" w:hAnsiTheme="minorHAnsi" w:cstheme="minorHAnsi"/>
          <w:spacing w:val="-13"/>
          <w:w w:val="105"/>
          <w:sz w:val="23"/>
          <w:szCs w:val="23"/>
        </w:rPr>
        <w:t xml:space="preserve"> </w:t>
      </w:r>
      <w:r w:rsidRPr="0087147E">
        <w:rPr>
          <w:rFonts w:asciiTheme="minorHAnsi" w:hAnsiTheme="minorHAnsi" w:cstheme="minorHAnsi"/>
          <w:w w:val="105"/>
          <w:sz w:val="23"/>
          <w:szCs w:val="23"/>
        </w:rPr>
        <w:t>com</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a</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multa</w:t>
      </w:r>
      <w:r w:rsidRPr="0087147E">
        <w:rPr>
          <w:rFonts w:asciiTheme="minorHAnsi" w:hAnsiTheme="minorHAnsi" w:cstheme="minorHAnsi"/>
          <w:spacing w:val="-13"/>
          <w:w w:val="105"/>
          <w:sz w:val="23"/>
          <w:szCs w:val="23"/>
        </w:rPr>
        <w:t xml:space="preserve"> </w:t>
      </w:r>
      <w:r w:rsidRPr="0087147E">
        <w:rPr>
          <w:rFonts w:asciiTheme="minorHAnsi" w:hAnsiTheme="minorHAnsi" w:cstheme="minorHAnsi"/>
          <w:w w:val="105"/>
          <w:sz w:val="23"/>
          <w:szCs w:val="23"/>
        </w:rPr>
        <w:t>prevista</w:t>
      </w:r>
      <w:r w:rsidRPr="0087147E">
        <w:rPr>
          <w:rFonts w:asciiTheme="minorHAnsi" w:hAnsiTheme="minorHAnsi" w:cstheme="minorHAnsi"/>
          <w:spacing w:val="-10"/>
          <w:w w:val="105"/>
          <w:sz w:val="23"/>
          <w:szCs w:val="23"/>
        </w:rPr>
        <w:t xml:space="preserve"> </w:t>
      </w:r>
      <w:r w:rsidRPr="0087147E">
        <w:rPr>
          <w:rFonts w:asciiTheme="minorHAnsi" w:hAnsiTheme="minorHAnsi" w:cstheme="minorHAnsi"/>
          <w:w w:val="105"/>
          <w:sz w:val="23"/>
          <w:szCs w:val="23"/>
        </w:rPr>
        <w:t>nesta</w:t>
      </w:r>
      <w:r w:rsidRPr="0087147E">
        <w:rPr>
          <w:rFonts w:asciiTheme="minorHAnsi" w:hAnsiTheme="minorHAnsi" w:cstheme="minorHAnsi"/>
          <w:spacing w:val="-11"/>
          <w:w w:val="105"/>
          <w:sz w:val="23"/>
          <w:szCs w:val="23"/>
        </w:rPr>
        <w:t xml:space="preserve"> </w:t>
      </w:r>
      <w:r w:rsidRPr="0087147E">
        <w:rPr>
          <w:rFonts w:asciiTheme="minorHAnsi" w:hAnsiTheme="minorHAnsi" w:cstheme="minorHAnsi"/>
          <w:w w:val="105"/>
          <w:sz w:val="23"/>
          <w:szCs w:val="23"/>
        </w:rPr>
        <w:t>cláusula,</w:t>
      </w:r>
      <w:r w:rsidRPr="0087147E">
        <w:rPr>
          <w:rFonts w:asciiTheme="minorHAnsi" w:hAnsiTheme="minorHAnsi" w:cstheme="minorHAnsi"/>
          <w:spacing w:val="-12"/>
          <w:w w:val="105"/>
          <w:sz w:val="23"/>
          <w:szCs w:val="23"/>
        </w:rPr>
        <w:t xml:space="preserve"> </w:t>
      </w:r>
      <w:r w:rsidRPr="0087147E">
        <w:rPr>
          <w:rFonts w:asciiTheme="minorHAnsi" w:hAnsiTheme="minorHAnsi" w:cstheme="minorHAnsi"/>
          <w:w w:val="105"/>
          <w:sz w:val="23"/>
          <w:szCs w:val="23"/>
        </w:rPr>
        <w:t>caso</w:t>
      </w:r>
      <w:r w:rsidRPr="0087147E">
        <w:rPr>
          <w:rFonts w:asciiTheme="minorHAnsi" w:hAnsiTheme="minorHAnsi" w:cstheme="minorHAnsi"/>
          <w:spacing w:val="-10"/>
          <w:w w:val="105"/>
          <w:sz w:val="23"/>
          <w:szCs w:val="23"/>
        </w:rPr>
        <w:t xml:space="preserve"> </w:t>
      </w:r>
      <w:r w:rsidR="009541EC" w:rsidRPr="0087147E">
        <w:rPr>
          <w:rFonts w:asciiTheme="minorHAnsi" w:hAnsiTheme="minorHAnsi" w:cstheme="minorHAnsi"/>
          <w:w w:val="105"/>
          <w:sz w:val="23"/>
          <w:szCs w:val="23"/>
        </w:rPr>
        <w:t xml:space="preserve">a cláusula </w:t>
      </w:r>
      <w:r w:rsidRPr="0087147E">
        <w:rPr>
          <w:rFonts w:asciiTheme="minorHAnsi" w:hAnsiTheme="minorHAnsi" w:cstheme="minorHAnsi"/>
          <w:w w:val="105"/>
          <w:sz w:val="23"/>
          <w:szCs w:val="23"/>
        </w:rPr>
        <w:t>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Acordo</w:t>
      </w:r>
      <w:r w:rsidRPr="0087147E">
        <w:rPr>
          <w:rFonts w:asciiTheme="minorHAnsi" w:hAnsiTheme="minorHAnsi" w:cstheme="minorHAnsi"/>
          <w:spacing w:val="-4"/>
          <w:w w:val="105"/>
          <w:sz w:val="23"/>
          <w:szCs w:val="23"/>
        </w:rPr>
        <w:t xml:space="preserve"> </w:t>
      </w:r>
      <w:r w:rsidRPr="0087147E">
        <w:rPr>
          <w:rFonts w:asciiTheme="minorHAnsi" w:hAnsiTheme="minorHAnsi" w:cstheme="minorHAnsi"/>
          <w:w w:val="105"/>
          <w:sz w:val="23"/>
          <w:szCs w:val="23"/>
        </w:rPr>
        <w:t>já</w:t>
      </w:r>
      <w:r w:rsidRPr="0087147E">
        <w:rPr>
          <w:rFonts w:asciiTheme="minorHAnsi" w:hAnsiTheme="minorHAnsi" w:cstheme="minorHAnsi"/>
          <w:spacing w:val="-6"/>
          <w:w w:val="105"/>
          <w:sz w:val="23"/>
          <w:szCs w:val="23"/>
        </w:rPr>
        <w:t xml:space="preserve"> </w:t>
      </w:r>
      <w:r w:rsidRPr="0087147E">
        <w:rPr>
          <w:rFonts w:asciiTheme="minorHAnsi" w:hAnsiTheme="minorHAnsi" w:cstheme="minorHAnsi"/>
          <w:w w:val="105"/>
          <w:sz w:val="23"/>
          <w:szCs w:val="23"/>
        </w:rPr>
        <w:t>estabeleça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uma</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multa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pelo</w:t>
      </w:r>
      <w:r w:rsidRPr="0087147E">
        <w:rPr>
          <w:rFonts w:asciiTheme="minorHAnsi" w:hAnsiTheme="minorHAnsi" w:cstheme="minorHAnsi"/>
          <w:spacing w:val="-7"/>
          <w:w w:val="105"/>
          <w:sz w:val="23"/>
          <w:szCs w:val="23"/>
        </w:rPr>
        <w:t xml:space="preserve"> </w:t>
      </w:r>
      <w:r w:rsidRPr="0087147E">
        <w:rPr>
          <w:rFonts w:asciiTheme="minorHAnsi" w:hAnsiTheme="minorHAnsi" w:cstheme="minorHAnsi"/>
          <w:w w:val="105"/>
          <w:sz w:val="23"/>
          <w:szCs w:val="23"/>
        </w:rPr>
        <w:t>não</w:t>
      </w:r>
      <w:r w:rsidRPr="0087147E">
        <w:rPr>
          <w:rFonts w:asciiTheme="minorHAnsi" w:hAnsiTheme="minorHAnsi" w:cstheme="minorHAnsi"/>
          <w:spacing w:val="-5"/>
          <w:w w:val="105"/>
          <w:sz w:val="23"/>
          <w:szCs w:val="23"/>
        </w:rPr>
        <w:t xml:space="preserve"> </w:t>
      </w:r>
      <w:r w:rsidRPr="0087147E">
        <w:rPr>
          <w:rFonts w:asciiTheme="minorHAnsi" w:hAnsiTheme="minorHAnsi" w:cstheme="minorHAnsi"/>
          <w:w w:val="105"/>
          <w:sz w:val="23"/>
          <w:szCs w:val="23"/>
        </w:rPr>
        <w:t>cumprimento</w:t>
      </w:r>
      <w:r w:rsidRPr="0087147E">
        <w:rPr>
          <w:rFonts w:asciiTheme="minorHAnsi" w:hAnsiTheme="minorHAnsi" w:cstheme="minorHAnsi"/>
          <w:spacing w:val="-8"/>
          <w:w w:val="105"/>
          <w:sz w:val="23"/>
          <w:szCs w:val="23"/>
        </w:rPr>
        <w:t xml:space="preserve"> </w:t>
      </w:r>
      <w:r w:rsidRPr="0087147E">
        <w:rPr>
          <w:rFonts w:asciiTheme="minorHAnsi" w:hAnsiTheme="minorHAnsi" w:cstheme="minorHAnsi"/>
          <w:w w:val="105"/>
          <w:sz w:val="23"/>
          <w:szCs w:val="23"/>
        </w:rPr>
        <w:t>da</w:t>
      </w:r>
      <w:r w:rsidRPr="0087147E">
        <w:rPr>
          <w:rFonts w:asciiTheme="minorHAnsi" w:hAnsiTheme="minorHAnsi" w:cstheme="minorHAnsi"/>
          <w:spacing w:val="-3"/>
          <w:w w:val="105"/>
          <w:sz w:val="23"/>
          <w:szCs w:val="23"/>
        </w:rPr>
        <w:t xml:space="preserve"> </w:t>
      </w:r>
      <w:r w:rsidRPr="0087147E">
        <w:rPr>
          <w:rFonts w:asciiTheme="minorHAnsi" w:hAnsiTheme="minorHAnsi" w:cstheme="minorHAnsi"/>
          <w:w w:val="105"/>
          <w:sz w:val="23"/>
          <w:szCs w:val="23"/>
        </w:rPr>
        <w:t>mesma.</w:t>
      </w:r>
    </w:p>
    <w:p w14:paraId="34F69053" w14:textId="77777777" w:rsidR="00106ABA" w:rsidRPr="0087147E" w:rsidRDefault="00106ABA" w:rsidP="009628FE">
      <w:pPr>
        <w:spacing w:line="360" w:lineRule="exact"/>
        <w:ind w:left="567"/>
        <w:jc w:val="both"/>
        <w:rPr>
          <w:rFonts w:asciiTheme="minorHAnsi" w:hAnsiTheme="minorHAnsi" w:cstheme="minorHAnsi"/>
          <w:w w:val="105"/>
          <w:sz w:val="23"/>
          <w:szCs w:val="23"/>
        </w:rPr>
      </w:pPr>
    </w:p>
    <w:p w14:paraId="43084C78" w14:textId="77777777" w:rsidR="00106ABA" w:rsidRPr="0087147E" w:rsidRDefault="00106ABA" w:rsidP="009628FE">
      <w:pPr>
        <w:spacing w:line="360" w:lineRule="exact"/>
        <w:ind w:left="567"/>
        <w:jc w:val="both"/>
        <w:rPr>
          <w:rFonts w:asciiTheme="minorHAnsi" w:hAnsiTheme="minorHAnsi" w:cstheme="minorHAnsi"/>
          <w:w w:val="105"/>
          <w:sz w:val="23"/>
          <w:szCs w:val="23"/>
        </w:rPr>
      </w:pPr>
    </w:p>
    <w:p w14:paraId="0037EDDC" w14:textId="77777777" w:rsidR="00106ABA" w:rsidRPr="0087147E" w:rsidRDefault="00106ABA" w:rsidP="009628FE">
      <w:pPr>
        <w:spacing w:line="360" w:lineRule="exact"/>
        <w:ind w:left="567"/>
        <w:jc w:val="both"/>
        <w:rPr>
          <w:rFonts w:asciiTheme="minorHAnsi" w:hAnsiTheme="minorHAnsi" w:cstheme="minorHAnsi"/>
          <w:w w:val="105"/>
          <w:sz w:val="23"/>
          <w:szCs w:val="23"/>
        </w:rPr>
      </w:pPr>
    </w:p>
    <w:p w14:paraId="416C2F64" w14:textId="77777777" w:rsidR="00B02981" w:rsidRPr="0087147E" w:rsidRDefault="00B02981" w:rsidP="009628FE">
      <w:pPr>
        <w:spacing w:line="360" w:lineRule="exact"/>
        <w:ind w:left="567"/>
        <w:jc w:val="both"/>
        <w:rPr>
          <w:rFonts w:asciiTheme="minorHAnsi" w:hAnsiTheme="minorHAnsi" w:cstheme="minorHAnsi"/>
          <w:sz w:val="23"/>
          <w:szCs w:val="23"/>
        </w:rPr>
      </w:pPr>
    </w:p>
    <w:p w14:paraId="478D5684" w14:textId="77777777" w:rsidR="00B02981" w:rsidRPr="0087147E" w:rsidRDefault="00B02981" w:rsidP="00B02981">
      <w:pPr>
        <w:pStyle w:val="Corpodetexto"/>
        <w:spacing w:before="5"/>
        <w:ind w:left="0"/>
        <w:rPr>
          <w:rFonts w:ascii="Arial" w:hAnsi="Arial" w:cs="Arial"/>
        </w:rPr>
      </w:pPr>
    </w:p>
    <w:p w14:paraId="143CDA7A" w14:textId="31E201EE" w:rsidR="00B02981" w:rsidRPr="0087147E" w:rsidRDefault="00B02981" w:rsidP="00B02981">
      <w:pPr>
        <w:pStyle w:val="Corpodetexto"/>
        <w:spacing w:line="360" w:lineRule="exact"/>
        <w:ind w:left="567" w:right="142" w:hanging="11"/>
        <w:jc w:val="both"/>
        <w:rPr>
          <w:rFonts w:asciiTheme="minorHAnsi" w:hAnsiTheme="minorHAnsi" w:cstheme="minorHAnsi"/>
          <w:sz w:val="23"/>
          <w:szCs w:val="23"/>
        </w:rPr>
      </w:pPr>
      <w:r w:rsidRPr="0087147E">
        <w:rPr>
          <w:rFonts w:asciiTheme="minorHAnsi" w:hAnsiTheme="minorHAnsi" w:cstheme="minorHAnsi"/>
          <w:sz w:val="23"/>
          <w:szCs w:val="23"/>
        </w:rPr>
        <w:lastRenderedPageBreak/>
        <w:t>Por estarem justos e acertados, assinam</w:t>
      </w:r>
      <w:r w:rsidR="00E05A38" w:rsidRPr="0087147E">
        <w:rPr>
          <w:rFonts w:asciiTheme="minorHAnsi" w:hAnsiTheme="minorHAnsi" w:cstheme="minorHAnsi"/>
          <w:sz w:val="23"/>
          <w:szCs w:val="23"/>
        </w:rPr>
        <w:t xml:space="preserve"> eletronicamente</w:t>
      </w:r>
      <w:r w:rsidRPr="0087147E">
        <w:rPr>
          <w:rFonts w:asciiTheme="minorHAnsi" w:hAnsiTheme="minorHAnsi" w:cstheme="minorHAnsi"/>
          <w:sz w:val="23"/>
          <w:szCs w:val="23"/>
        </w:rPr>
        <w:t xml:space="preserve"> o presente Acordo Coletivo de Trabalho 2025/2026, a qual será inserida no Sistema Mediador do Ministério do Trabalho nos termos do artigo 614 e parágrafos da CLT, para fins de arquivo, de modo a surtir, de imediato, os seus efeitos legais.</w:t>
      </w:r>
    </w:p>
    <w:p w14:paraId="7D962999" w14:textId="77777777" w:rsidR="00B02981" w:rsidRPr="00B02981" w:rsidRDefault="00B02981" w:rsidP="00B02981">
      <w:pPr>
        <w:pStyle w:val="Corpodetexto"/>
        <w:spacing w:before="5"/>
        <w:ind w:left="567"/>
        <w:rPr>
          <w:rFonts w:asciiTheme="minorHAnsi" w:hAnsiTheme="minorHAnsi" w:cstheme="minorHAnsi"/>
          <w:color w:val="000000" w:themeColor="text1"/>
          <w:sz w:val="23"/>
          <w:szCs w:val="23"/>
        </w:rPr>
      </w:pPr>
    </w:p>
    <w:p w14:paraId="04C6C407" w14:textId="57355114" w:rsidR="00B02981" w:rsidRPr="0087147E" w:rsidRDefault="00B02981" w:rsidP="00B02981">
      <w:pPr>
        <w:pStyle w:val="Corpodetexto"/>
        <w:ind w:left="567" w:right="142"/>
        <w:jc w:val="right"/>
        <w:rPr>
          <w:rFonts w:asciiTheme="minorHAnsi" w:hAnsiTheme="minorHAnsi" w:cstheme="minorHAnsi"/>
          <w:sz w:val="23"/>
          <w:szCs w:val="23"/>
        </w:rPr>
      </w:pPr>
      <w:r w:rsidRPr="0087147E">
        <w:rPr>
          <w:rFonts w:asciiTheme="minorHAnsi" w:hAnsiTheme="minorHAnsi" w:cstheme="minorHAnsi"/>
          <w:sz w:val="23"/>
          <w:szCs w:val="23"/>
        </w:rPr>
        <w:t xml:space="preserve">São Paulo, </w:t>
      </w:r>
      <w:r w:rsidR="0087147E" w:rsidRPr="0087147E">
        <w:rPr>
          <w:rFonts w:asciiTheme="minorHAnsi" w:hAnsiTheme="minorHAnsi" w:cstheme="minorHAnsi"/>
          <w:sz w:val="23"/>
          <w:szCs w:val="23"/>
        </w:rPr>
        <w:t>28</w:t>
      </w:r>
      <w:r w:rsidRPr="0087147E">
        <w:rPr>
          <w:rFonts w:asciiTheme="minorHAnsi" w:hAnsiTheme="minorHAnsi" w:cstheme="minorHAnsi"/>
          <w:sz w:val="23"/>
          <w:szCs w:val="23"/>
        </w:rPr>
        <w:t xml:space="preserve"> de maio de 2025.</w:t>
      </w:r>
    </w:p>
    <w:p w14:paraId="3E56C55F" w14:textId="77777777" w:rsidR="00B02981" w:rsidRPr="00B02981" w:rsidRDefault="00B02981" w:rsidP="0023594F">
      <w:pPr>
        <w:pStyle w:val="Corpodetexto"/>
        <w:ind w:left="567" w:right="142"/>
        <w:jc w:val="right"/>
        <w:rPr>
          <w:rFonts w:asciiTheme="minorHAnsi" w:hAnsiTheme="minorHAnsi" w:cstheme="minorHAnsi"/>
          <w:color w:val="000000" w:themeColor="text1"/>
          <w:sz w:val="23"/>
          <w:szCs w:val="23"/>
        </w:rPr>
      </w:pPr>
    </w:p>
    <w:p w14:paraId="585AF451" w14:textId="77777777" w:rsidR="00B02981" w:rsidRPr="00616642" w:rsidRDefault="00B02981" w:rsidP="0023594F">
      <w:pPr>
        <w:pStyle w:val="Corpodetexto"/>
        <w:ind w:left="0"/>
        <w:rPr>
          <w:rFonts w:ascii="Arial" w:hAnsi="Arial" w:cs="Arial"/>
          <w:color w:val="000000" w:themeColor="text1"/>
        </w:rPr>
      </w:pPr>
    </w:p>
    <w:p w14:paraId="345BB4F9" w14:textId="77777777" w:rsidR="00B02981" w:rsidRPr="00616642" w:rsidRDefault="00B02981" w:rsidP="0023594F">
      <w:pPr>
        <w:pStyle w:val="Corpodetexto"/>
        <w:ind w:left="0"/>
        <w:rPr>
          <w:rFonts w:ascii="Arial" w:hAnsi="Arial" w:cs="Arial"/>
          <w:color w:val="000000" w:themeColor="text1"/>
        </w:rPr>
      </w:pPr>
    </w:p>
    <w:p w14:paraId="3D3A7D5D" w14:textId="77777777" w:rsidR="00B02981" w:rsidRPr="00616642" w:rsidRDefault="00B02981" w:rsidP="0023594F">
      <w:pPr>
        <w:rPr>
          <w:rFonts w:ascii="Arial" w:hAnsi="Arial" w:cs="Arial"/>
          <w:color w:val="000000" w:themeColor="text1"/>
          <w:sz w:val="18"/>
          <w:szCs w:val="18"/>
        </w:rPr>
        <w:sectPr w:rsidR="00B02981" w:rsidRPr="00616642" w:rsidSect="00B02981">
          <w:headerReference w:type="default" r:id="rId8"/>
          <w:pgSz w:w="12240" w:h="15840"/>
          <w:pgMar w:top="1701" w:right="1134" w:bottom="1985" w:left="1701" w:header="68" w:footer="0" w:gutter="0"/>
          <w:cols w:space="720"/>
        </w:sectPr>
      </w:pPr>
    </w:p>
    <w:p w14:paraId="07E82883" w14:textId="77777777" w:rsidR="00B02981" w:rsidRPr="00616642" w:rsidRDefault="00B02981" w:rsidP="0023594F">
      <w:pPr>
        <w:pStyle w:val="Corpodetexto"/>
        <w:spacing w:before="7"/>
        <w:ind w:left="0"/>
        <w:rPr>
          <w:rFonts w:ascii="Arial" w:hAnsi="Arial" w:cs="Arial"/>
          <w:color w:val="000000" w:themeColor="text1"/>
        </w:rPr>
      </w:pPr>
    </w:p>
    <w:p w14:paraId="7066E741" w14:textId="77777777" w:rsidR="00B02981" w:rsidRPr="00616642" w:rsidRDefault="00B02981" w:rsidP="0023594F">
      <w:pPr>
        <w:pStyle w:val="Ttulo21"/>
        <w:ind w:right="25"/>
        <w:jc w:val="center"/>
        <w:rPr>
          <w:color w:val="000000" w:themeColor="text1"/>
        </w:rPr>
      </w:pPr>
      <w:r w:rsidRPr="00616642">
        <w:rPr>
          <w:color w:val="000000" w:themeColor="text1"/>
        </w:rPr>
        <w:t>Eduardo Junqueira de Oliveira Martins</w:t>
      </w:r>
    </w:p>
    <w:p w14:paraId="36C29543" w14:textId="77777777" w:rsidR="00B02981" w:rsidRPr="00616642" w:rsidRDefault="00B02981" w:rsidP="0023594F">
      <w:pPr>
        <w:pStyle w:val="Corpodetexto"/>
        <w:spacing w:before="9"/>
        <w:ind w:left="89" w:right="25"/>
        <w:jc w:val="center"/>
        <w:rPr>
          <w:rFonts w:ascii="Arial" w:hAnsi="Arial" w:cs="Arial"/>
          <w:color w:val="000000" w:themeColor="text1"/>
        </w:rPr>
      </w:pPr>
      <w:r w:rsidRPr="00616642">
        <w:rPr>
          <w:rFonts w:ascii="Arial" w:hAnsi="Arial" w:cs="Arial"/>
          <w:color w:val="000000" w:themeColor="text1"/>
        </w:rPr>
        <w:t>CPF 338.917.308-02</w:t>
      </w:r>
    </w:p>
    <w:p w14:paraId="61E4ED80" w14:textId="77777777" w:rsidR="00B02981" w:rsidRPr="00616642" w:rsidRDefault="00B02981" w:rsidP="0023594F">
      <w:pPr>
        <w:pStyle w:val="Corpodetexto"/>
        <w:spacing w:before="6"/>
        <w:ind w:left="1612"/>
        <w:rPr>
          <w:rFonts w:ascii="Arial" w:hAnsi="Arial" w:cs="Arial"/>
          <w:color w:val="000000" w:themeColor="text1"/>
        </w:rPr>
      </w:pPr>
      <w:r w:rsidRPr="00616642">
        <w:rPr>
          <w:rFonts w:ascii="Arial" w:hAnsi="Arial" w:cs="Arial"/>
          <w:color w:val="000000" w:themeColor="text1"/>
        </w:rPr>
        <w:t>OAB/SP 271.217</w:t>
      </w:r>
    </w:p>
    <w:p w14:paraId="26783040" w14:textId="77777777" w:rsidR="00B02981" w:rsidRPr="00616642" w:rsidRDefault="00B02981" w:rsidP="0023594F">
      <w:pPr>
        <w:pStyle w:val="Corpodetexto"/>
        <w:spacing w:before="9"/>
        <w:ind w:left="92" w:right="25"/>
        <w:jc w:val="center"/>
        <w:rPr>
          <w:rFonts w:ascii="Arial" w:hAnsi="Arial" w:cs="Arial"/>
          <w:color w:val="000000" w:themeColor="text1"/>
        </w:rPr>
      </w:pPr>
      <w:r w:rsidRPr="00616642">
        <w:rPr>
          <w:rFonts w:ascii="Arial" w:hAnsi="Arial" w:cs="Arial"/>
          <w:color w:val="000000" w:themeColor="text1"/>
        </w:rPr>
        <w:t>Serviço Nacional de Aprendizagem Comercial - São</w:t>
      </w:r>
    </w:p>
    <w:p w14:paraId="6BDFDE8A" w14:textId="77777777" w:rsidR="00B02981" w:rsidRPr="00C66687" w:rsidRDefault="00B02981" w:rsidP="0023594F">
      <w:pPr>
        <w:pStyle w:val="Corpodetexto"/>
        <w:spacing w:before="12"/>
        <w:ind w:left="1629"/>
        <w:rPr>
          <w:rFonts w:ascii="Arial" w:hAnsi="Arial" w:cs="Arial"/>
          <w:color w:val="000000" w:themeColor="text1"/>
          <w:lang w:val="it-IT"/>
        </w:rPr>
      </w:pPr>
      <w:r w:rsidRPr="00C66687">
        <w:rPr>
          <w:rFonts w:ascii="Arial" w:hAnsi="Arial" w:cs="Arial"/>
          <w:color w:val="000000" w:themeColor="text1"/>
          <w:lang w:val="it-IT"/>
        </w:rPr>
        <w:t>Paulo - SENAC-SP</w:t>
      </w:r>
    </w:p>
    <w:p w14:paraId="0669456E" w14:textId="77777777" w:rsidR="00B02981" w:rsidRPr="00C66687" w:rsidRDefault="00B02981" w:rsidP="0023594F">
      <w:pPr>
        <w:pStyle w:val="Corpodetexto"/>
        <w:spacing w:before="7"/>
        <w:ind w:left="0"/>
        <w:rPr>
          <w:rFonts w:ascii="Arial" w:hAnsi="Arial" w:cs="Arial"/>
          <w:color w:val="000000" w:themeColor="text1"/>
          <w:lang w:val="it-IT"/>
        </w:rPr>
      </w:pPr>
      <w:r w:rsidRPr="00C66687">
        <w:rPr>
          <w:rFonts w:ascii="Arial" w:hAnsi="Arial" w:cs="Arial"/>
          <w:color w:val="000000" w:themeColor="text1"/>
          <w:lang w:val="it-IT"/>
        </w:rPr>
        <w:br w:type="column"/>
      </w:r>
    </w:p>
    <w:p w14:paraId="0F9932A7" w14:textId="77777777" w:rsidR="00B02981" w:rsidRPr="00C66687" w:rsidRDefault="00B02981" w:rsidP="0023594F">
      <w:pPr>
        <w:pStyle w:val="Ttulo21"/>
        <w:ind w:left="319"/>
        <w:rPr>
          <w:color w:val="000000" w:themeColor="text1"/>
          <w:lang w:val="it-IT"/>
        </w:rPr>
      </w:pPr>
      <w:r w:rsidRPr="00C66687">
        <w:rPr>
          <w:color w:val="000000" w:themeColor="text1"/>
          <w:lang w:val="it-IT"/>
        </w:rPr>
        <w:t xml:space="preserve">  Celso Napolitano</w:t>
      </w:r>
    </w:p>
    <w:p w14:paraId="0338F229" w14:textId="77777777" w:rsidR="00B02981" w:rsidRPr="00C66687" w:rsidRDefault="00B02981" w:rsidP="0023594F">
      <w:pPr>
        <w:pStyle w:val="Corpodetexto"/>
        <w:spacing w:before="9" w:line="247" w:lineRule="auto"/>
        <w:ind w:left="403" w:right="1517" w:hanging="296"/>
        <w:rPr>
          <w:rFonts w:ascii="Arial" w:hAnsi="Arial" w:cs="Arial"/>
          <w:color w:val="000000" w:themeColor="text1"/>
          <w:lang w:val="it-IT"/>
        </w:rPr>
      </w:pPr>
      <w:r w:rsidRPr="00C66687">
        <w:rPr>
          <w:rFonts w:ascii="Arial" w:hAnsi="Arial" w:cs="Arial"/>
          <w:color w:val="000000" w:themeColor="text1"/>
          <w:lang w:val="it-IT"/>
        </w:rPr>
        <w:t>Presidente da FEPESP CPF 399.260.528-00</w:t>
      </w:r>
    </w:p>
    <w:p w14:paraId="3AAEB8EE" w14:textId="77777777" w:rsidR="00B02981" w:rsidRPr="00C66687" w:rsidRDefault="00B02981" w:rsidP="0023594F">
      <w:pPr>
        <w:spacing w:line="247" w:lineRule="auto"/>
        <w:rPr>
          <w:rFonts w:ascii="Arial" w:hAnsi="Arial" w:cs="Arial"/>
          <w:color w:val="000000" w:themeColor="text1"/>
          <w:sz w:val="18"/>
          <w:szCs w:val="18"/>
          <w:lang w:val="it-IT"/>
        </w:rPr>
        <w:sectPr w:rsidR="00B02981" w:rsidRPr="00C66687" w:rsidSect="00B02981">
          <w:type w:val="continuous"/>
          <w:pgSz w:w="12240" w:h="15840"/>
          <w:pgMar w:top="1280" w:right="1220" w:bottom="280" w:left="1620" w:header="720" w:footer="720" w:gutter="0"/>
          <w:cols w:num="2" w:space="720" w:equalWidth="0">
            <w:col w:w="4483" w:space="1248"/>
            <w:col w:w="3669"/>
          </w:cols>
        </w:sectPr>
      </w:pPr>
    </w:p>
    <w:p w14:paraId="5BF9587B" w14:textId="77777777" w:rsidR="00B02981" w:rsidRPr="00C66687" w:rsidRDefault="00B02981" w:rsidP="0023594F">
      <w:pPr>
        <w:pStyle w:val="Corpodetexto"/>
        <w:spacing w:before="3"/>
        <w:ind w:left="0"/>
        <w:rPr>
          <w:rFonts w:ascii="Arial" w:hAnsi="Arial" w:cs="Arial"/>
          <w:color w:val="000000" w:themeColor="text1"/>
          <w:lang w:val="it-IT"/>
        </w:rPr>
      </w:pPr>
    </w:p>
    <w:p w14:paraId="07C4453F" w14:textId="77777777" w:rsidR="00B02981" w:rsidRPr="00C66687" w:rsidRDefault="00B02981" w:rsidP="0023594F">
      <w:pPr>
        <w:rPr>
          <w:rFonts w:ascii="Arial" w:hAnsi="Arial" w:cs="Arial"/>
          <w:color w:val="000000" w:themeColor="text1"/>
          <w:sz w:val="18"/>
          <w:szCs w:val="18"/>
          <w:lang w:val="it-IT"/>
        </w:rPr>
        <w:sectPr w:rsidR="00B02981" w:rsidRPr="00C66687" w:rsidSect="00B02981">
          <w:type w:val="continuous"/>
          <w:pgSz w:w="12240" w:h="15840"/>
          <w:pgMar w:top="1280" w:right="1220" w:bottom="280" w:left="1620" w:header="720" w:footer="720" w:gutter="0"/>
          <w:cols w:space="720"/>
        </w:sectPr>
      </w:pPr>
    </w:p>
    <w:p w14:paraId="0FA13E35" w14:textId="77777777" w:rsidR="00B02981" w:rsidRPr="00616642" w:rsidRDefault="00B02981" w:rsidP="0023594F">
      <w:pPr>
        <w:spacing w:before="101" w:line="244" w:lineRule="auto"/>
        <w:ind w:left="1089" w:right="38" w:hanging="2"/>
        <w:jc w:val="center"/>
        <w:rPr>
          <w:rFonts w:ascii="Arial" w:hAnsi="Arial" w:cs="Arial"/>
          <w:color w:val="000000" w:themeColor="text1"/>
          <w:sz w:val="18"/>
          <w:szCs w:val="18"/>
        </w:rPr>
      </w:pPr>
      <w:r w:rsidRPr="00616642">
        <w:rPr>
          <w:rFonts w:ascii="Arial" w:hAnsi="Arial" w:cs="Arial"/>
          <w:b/>
          <w:color w:val="000000" w:themeColor="text1"/>
          <w:sz w:val="18"/>
          <w:szCs w:val="18"/>
        </w:rPr>
        <w:t xml:space="preserve">Edilene Arjoni Moda </w:t>
      </w:r>
      <w:r w:rsidRPr="00616642">
        <w:rPr>
          <w:rFonts w:ascii="Arial" w:hAnsi="Arial" w:cs="Arial"/>
          <w:color w:val="000000" w:themeColor="text1"/>
          <w:sz w:val="18"/>
          <w:szCs w:val="18"/>
        </w:rPr>
        <w:t>Presidenta do SINPRO ABC CPF 178.384.088-90</w:t>
      </w:r>
    </w:p>
    <w:p w14:paraId="37DC3333" w14:textId="77777777" w:rsidR="00B02981" w:rsidRPr="00616642" w:rsidRDefault="00B02981" w:rsidP="0023594F">
      <w:pPr>
        <w:spacing w:before="101" w:line="249" w:lineRule="auto"/>
        <w:ind w:left="1089" w:right="910"/>
        <w:jc w:val="center"/>
        <w:rPr>
          <w:rFonts w:ascii="Arial" w:hAnsi="Arial" w:cs="Arial"/>
          <w:color w:val="000000" w:themeColor="text1"/>
          <w:sz w:val="18"/>
          <w:szCs w:val="18"/>
        </w:rPr>
      </w:pPr>
      <w:r w:rsidRPr="00616642">
        <w:rPr>
          <w:rFonts w:ascii="Arial" w:hAnsi="Arial" w:cs="Arial"/>
          <w:color w:val="000000" w:themeColor="text1"/>
          <w:sz w:val="18"/>
          <w:szCs w:val="18"/>
        </w:rPr>
        <w:br w:type="column"/>
      </w:r>
      <w:r w:rsidRPr="00616642">
        <w:rPr>
          <w:rFonts w:ascii="Arial" w:hAnsi="Arial" w:cs="Arial"/>
          <w:b/>
          <w:color w:val="000000" w:themeColor="text1"/>
          <w:sz w:val="18"/>
          <w:szCs w:val="18"/>
        </w:rPr>
        <w:t xml:space="preserve">Sebastião Clementino da Silva </w:t>
      </w:r>
      <w:r w:rsidRPr="00616642">
        <w:rPr>
          <w:rFonts w:ascii="Arial" w:hAnsi="Arial" w:cs="Arial"/>
          <w:color w:val="000000" w:themeColor="text1"/>
          <w:sz w:val="18"/>
          <w:szCs w:val="18"/>
        </w:rPr>
        <w:t>Presidente do SINPRO Bauru e Região CPF 370.718.158-87</w:t>
      </w:r>
    </w:p>
    <w:p w14:paraId="15A4EAFF" w14:textId="77777777" w:rsidR="00B02981" w:rsidRPr="00616642" w:rsidRDefault="00B02981" w:rsidP="0023594F">
      <w:pPr>
        <w:spacing w:line="249" w:lineRule="auto"/>
        <w:jc w:val="center"/>
        <w:rPr>
          <w:rFonts w:ascii="Arial" w:hAnsi="Arial" w:cs="Arial"/>
          <w:color w:val="000000" w:themeColor="text1"/>
          <w:sz w:val="18"/>
          <w:szCs w:val="18"/>
        </w:rPr>
        <w:sectPr w:rsidR="00B02981" w:rsidRPr="00616642" w:rsidSect="00B02981">
          <w:type w:val="continuous"/>
          <w:pgSz w:w="12240" w:h="15840"/>
          <w:pgMar w:top="1280" w:right="1220" w:bottom="280" w:left="1620" w:header="720" w:footer="720" w:gutter="0"/>
          <w:cols w:num="2" w:space="720" w:equalWidth="0">
            <w:col w:w="3498" w:space="611"/>
            <w:col w:w="5291"/>
          </w:cols>
        </w:sectPr>
      </w:pPr>
    </w:p>
    <w:p w14:paraId="72D7E657" w14:textId="77777777" w:rsidR="00B02981" w:rsidRPr="00616642" w:rsidRDefault="00B02981" w:rsidP="0023594F">
      <w:pPr>
        <w:pStyle w:val="Corpodetexto"/>
        <w:spacing w:before="1"/>
        <w:ind w:left="0"/>
        <w:rPr>
          <w:rFonts w:ascii="Arial" w:hAnsi="Arial" w:cs="Arial"/>
          <w:color w:val="000000" w:themeColor="text1"/>
        </w:rPr>
      </w:pPr>
    </w:p>
    <w:p w14:paraId="5FAC902A" w14:textId="77777777" w:rsidR="00B02981" w:rsidRPr="00616642" w:rsidRDefault="00B02981" w:rsidP="0023594F">
      <w:pPr>
        <w:rPr>
          <w:rFonts w:ascii="Arial" w:hAnsi="Arial" w:cs="Arial"/>
          <w:color w:val="000000" w:themeColor="text1"/>
          <w:sz w:val="18"/>
          <w:szCs w:val="18"/>
        </w:rPr>
        <w:sectPr w:rsidR="00B02981" w:rsidRPr="00616642" w:rsidSect="00B02981">
          <w:type w:val="continuous"/>
          <w:pgSz w:w="12240" w:h="15840"/>
          <w:pgMar w:top="1280" w:right="1220" w:bottom="280" w:left="1620" w:header="720" w:footer="720" w:gutter="0"/>
          <w:cols w:space="720"/>
        </w:sectPr>
      </w:pPr>
    </w:p>
    <w:p w14:paraId="7A237F22" w14:textId="77777777" w:rsidR="00B02981" w:rsidRPr="00616642" w:rsidRDefault="00B02981" w:rsidP="0023594F">
      <w:pPr>
        <w:pStyle w:val="Ttulo21"/>
        <w:spacing w:before="100"/>
        <w:ind w:left="1024"/>
        <w:rPr>
          <w:color w:val="000000" w:themeColor="text1"/>
        </w:rPr>
      </w:pPr>
      <w:r w:rsidRPr="00616642">
        <w:rPr>
          <w:color w:val="000000" w:themeColor="text1"/>
        </w:rPr>
        <w:t>Conceição Aparecida Fornasari</w:t>
      </w:r>
    </w:p>
    <w:p w14:paraId="3ED1406D" w14:textId="77777777" w:rsidR="00B02981" w:rsidRPr="00616642" w:rsidRDefault="00B02981" w:rsidP="0023594F">
      <w:pPr>
        <w:pStyle w:val="Corpodetexto"/>
        <w:spacing w:before="9" w:line="249" w:lineRule="auto"/>
        <w:ind w:left="1401" w:right="32" w:hanging="785"/>
        <w:rPr>
          <w:rFonts w:ascii="Arial" w:hAnsi="Arial" w:cs="Arial"/>
          <w:color w:val="000000" w:themeColor="text1"/>
        </w:rPr>
      </w:pPr>
      <w:r w:rsidRPr="00616642">
        <w:rPr>
          <w:rFonts w:ascii="Arial" w:hAnsi="Arial" w:cs="Arial"/>
          <w:color w:val="000000" w:themeColor="text1"/>
        </w:rPr>
        <w:t>Presidenta do SINPRO Campinas e Região CPF 822.552.538-87</w:t>
      </w:r>
    </w:p>
    <w:p w14:paraId="7CA15FD9" w14:textId="77777777" w:rsidR="00B02981" w:rsidRPr="00616642" w:rsidRDefault="00B02981" w:rsidP="0023594F">
      <w:pPr>
        <w:spacing w:before="100" w:line="249" w:lineRule="auto"/>
        <w:ind w:left="616" w:right="1100" w:hanging="1"/>
        <w:jc w:val="center"/>
        <w:rPr>
          <w:rFonts w:ascii="Arial" w:hAnsi="Arial" w:cs="Arial"/>
          <w:color w:val="000000" w:themeColor="text1"/>
          <w:sz w:val="18"/>
          <w:szCs w:val="18"/>
        </w:rPr>
      </w:pPr>
      <w:r w:rsidRPr="00616642">
        <w:rPr>
          <w:rFonts w:ascii="Arial" w:hAnsi="Arial" w:cs="Arial"/>
          <w:color w:val="000000" w:themeColor="text1"/>
          <w:sz w:val="18"/>
          <w:szCs w:val="18"/>
        </w:rPr>
        <w:br w:type="column"/>
      </w:r>
      <w:r w:rsidRPr="00616642">
        <w:rPr>
          <w:rFonts w:ascii="Arial" w:hAnsi="Arial" w:cs="Arial"/>
          <w:b/>
          <w:color w:val="000000" w:themeColor="text1"/>
          <w:sz w:val="18"/>
          <w:szCs w:val="18"/>
        </w:rPr>
        <w:t xml:space="preserve">Sandra Baraldi Pereira </w:t>
      </w:r>
      <w:r w:rsidRPr="00616642">
        <w:rPr>
          <w:rFonts w:ascii="Arial" w:hAnsi="Arial" w:cs="Arial"/>
          <w:color w:val="000000" w:themeColor="text1"/>
          <w:sz w:val="18"/>
          <w:szCs w:val="18"/>
        </w:rPr>
        <w:t>Presidenta do SINPRO Jundiaí CPF 096.828.698-46</w:t>
      </w:r>
    </w:p>
    <w:p w14:paraId="55E70842" w14:textId="77777777" w:rsidR="00B02981" w:rsidRPr="00616642" w:rsidRDefault="00B02981" w:rsidP="0023594F">
      <w:pPr>
        <w:spacing w:line="249" w:lineRule="auto"/>
        <w:jc w:val="center"/>
        <w:rPr>
          <w:rFonts w:ascii="Arial" w:hAnsi="Arial" w:cs="Arial"/>
          <w:color w:val="000000" w:themeColor="text1"/>
          <w:sz w:val="18"/>
          <w:szCs w:val="18"/>
        </w:rPr>
        <w:sectPr w:rsidR="00B02981" w:rsidRPr="00616642" w:rsidSect="00B02981">
          <w:type w:val="continuous"/>
          <w:pgSz w:w="12240" w:h="15840"/>
          <w:pgMar w:top="1280" w:right="1220" w:bottom="280" w:left="1620" w:header="720" w:footer="720" w:gutter="0"/>
          <w:cols w:num="2" w:space="720" w:equalWidth="0">
            <w:col w:w="4290" w:space="805"/>
            <w:col w:w="4305"/>
          </w:cols>
        </w:sectPr>
      </w:pPr>
    </w:p>
    <w:p w14:paraId="1B34B2B5" w14:textId="77777777" w:rsidR="00B02981" w:rsidRPr="00616642" w:rsidRDefault="00B02981" w:rsidP="0023594F">
      <w:pPr>
        <w:pStyle w:val="Corpodetexto"/>
        <w:ind w:left="0"/>
        <w:rPr>
          <w:rFonts w:ascii="Arial" w:hAnsi="Arial" w:cs="Arial"/>
          <w:color w:val="000000" w:themeColor="text1"/>
        </w:rPr>
      </w:pPr>
    </w:p>
    <w:p w14:paraId="4FB87E5A" w14:textId="77777777" w:rsidR="00B02981" w:rsidRPr="00616642" w:rsidRDefault="00B02981" w:rsidP="0023594F">
      <w:pPr>
        <w:pStyle w:val="Corpodetexto"/>
        <w:spacing w:before="7"/>
        <w:ind w:left="0"/>
        <w:rPr>
          <w:rFonts w:ascii="Arial" w:hAnsi="Arial" w:cs="Arial"/>
          <w:color w:val="000000" w:themeColor="text1"/>
        </w:rPr>
      </w:pPr>
    </w:p>
    <w:p w14:paraId="73D4302A" w14:textId="77777777" w:rsidR="00B02981" w:rsidRPr="00616642" w:rsidRDefault="00B02981" w:rsidP="0023594F">
      <w:pPr>
        <w:rPr>
          <w:rFonts w:ascii="Arial" w:hAnsi="Arial" w:cs="Arial"/>
          <w:color w:val="000000" w:themeColor="text1"/>
          <w:sz w:val="18"/>
          <w:szCs w:val="18"/>
        </w:rPr>
        <w:sectPr w:rsidR="00B02981" w:rsidRPr="00616642" w:rsidSect="00B02981">
          <w:type w:val="continuous"/>
          <w:pgSz w:w="12240" w:h="15840"/>
          <w:pgMar w:top="1280" w:right="1220" w:bottom="280" w:left="1620" w:header="720" w:footer="720" w:gutter="0"/>
          <w:cols w:space="720"/>
        </w:sectPr>
      </w:pPr>
    </w:p>
    <w:p w14:paraId="2E48A38F" w14:textId="77777777" w:rsidR="00B02981" w:rsidRPr="00616642" w:rsidRDefault="00B02981" w:rsidP="0023594F">
      <w:pPr>
        <w:spacing w:before="101" w:line="249" w:lineRule="auto"/>
        <w:ind w:left="1257" w:right="38" w:firstLine="2"/>
        <w:jc w:val="center"/>
        <w:rPr>
          <w:rFonts w:ascii="Arial" w:hAnsi="Arial" w:cs="Arial"/>
          <w:color w:val="000000" w:themeColor="text1"/>
          <w:sz w:val="18"/>
          <w:szCs w:val="18"/>
        </w:rPr>
      </w:pPr>
      <w:r w:rsidRPr="00616642">
        <w:rPr>
          <w:rFonts w:ascii="Arial" w:hAnsi="Arial" w:cs="Arial"/>
          <w:b/>
          <w:color w:val="000000" w:themeColor="text1"/>
          <w:sz w:val="18"/>
          <w:szCs w:val="18"/>
        </w:rPr>
        <w:t xml:space="preserve">Antonio Dias de Novaes </w:t>
      </w:r>
      <w:r w:rsidRPr="00616642">
        <w:rPr>
          <w:rFonts w:ascii="Arial" w:hAnsi="Arial" w:cs="Arial"/>
          <w:color w:val="000000" w:themeColor="text1"/>
          <w:sz w:val="18"/>
          <w:szCs w:val="18"/>
        </w:rPr>
        <w:t>Presidente do SINPAAE-RP CPF 374.921.958-34</w:t>
      </w:r>
    </w:p>
    <w:p w14:paraId="33B778CC" w14:textId="77777777" w:rsidR="00B02981" w:rsidRPr="00616642" w:rsidRDefault="00B02981" w:rsidP="0023594F">
      <w:pPr>
        <w:pStyle w:val="Ttulo21"/>
        <w:spacing w:before="101"/>
        <w:ind w:left="1360"/>
        <w:rPr>
          <w:color w:val="000000" w:themeColor="text1"/>
        </w:rPr>
      </w:pPr>
      <w:r w:rsidRPr="00616642">
        <w:rPr>
          <w:b w:val="0"/>
          <w:color w:val="000000" w:themeColor="text1"/>
        </w:rPr>
        <w:br w:type="column"/>
      </w:r>
      <w:r w:rsidRPr="00616642">
        <w:rPr>
          <w:color w:val="000000" w:themeColor="text1"/>
        </w:rPr>
        <w:t>Marco Antonio Nunes da Silva</w:t>
      </w:r>
    </w:p>
    <w:p w14:paraId="20A1E767" w14:textId="77777777" w:rsidR="00B02981" w:rsidRPr="00616642" w:rsidRDefault="00B02981" w:rsidP="0023594F">
      <w:pPr>
        <w:pStyle w:val="Corpodetexto"/>
        <w:spacing w:before="9" w:line="273" w:lineRule="auto"/>
        <w:ind w:left="2032" w:right="1123" w:hanging="776"/>
        <w:rPr>
          <w:rFonts w:ascii="Arial" w:hAnsi="Arial" w:cs="Arial"/>
          <w:color w:val="000000" w:themeColor="text1"/>
        </w:rPr>
      </w:pPr>
      <w:r w:rsidRPr="00616642">
        <w:rPr>
          <w:rFonts w:ascii="Arial" w:hAnsi="Arial" w:cs="Arial"/>
          <w:color w:val="000000" w:themeColor="text1"/>
        </w:rPr>
        <w:t>Presidente do SINPRO São Carlos CPF 022.692.738-50</w:t>
      </w:r>
    </w:p>
    <w:p w14:paraId="7E372438" w14:textId="77777777" w:rsidR="00B02981" w:rsidRPr="00616642" w:rsidRDefault="00B02981" w:rsidP="0023594F">
      <w:pPr>
        <w:spacing w:line="273" w:lineRule="auto"/>
        <w:rPr>
          <w:rFonts w:ascii="Arial" w:hAnsi="Arial" w:cs="Arial"/>
          <w:color w:val="000000" w:themeColor="text1"/>
          <w:sz w:val="18"/>
          <w:szCs w:val="18"/>
        </w:rPr>
        <w:sectPr w:rsidR="00B02981" w:rsidRPr="00616642" w:rsidSect="00B02981">
          <w:type w:val="continuous"/>
          <w:pgSz w:w="12240" w:h="15840"/>
          <w:pgMar w:top="1280" w:right="1220" w:bottom="280" w:left="1620" w:header="720" w:footer="720" w:gutter="0"/>
          <w:cols w:num="2" w:space="720" w:equalWidth="0">
            <w:col w:w="3649" w:space="453"/>
            <w:col w:w="5298"/>
          </w:cols>
        </w:sectPr>
      </w:pPr>
    </w:p>
    <w:p w14:paraId="24757553" w14:textId="77777777" w:rsidR="00B02981" w:rsidRPr="00616642" w:rsidRDefault="00B02981" w:rsidP="0023594F">
      <w:pPr>
        <w:pStyle w:val="Corpodetexto"/>
        <w:ind w:left="0"/>
        <w:rPr>
          <w:rFonts w:ascii="Arial" w:hAnsi="Arial" w:cs="Arial"/>
          <w:color w:val="000000" w:themeColor="text1"/>
        </w:rPr>
      </w:pPr>
    </w:p>
    <w:p w14:paraId="4922CA18" w14:textId="77777777" w:rsidR="00B02981" w:rsidRPr="00616642" w:rsidRDefault="00B02981" w:rsidP="0023594F">
      <w:pPr>
        <w:rPr>
          <w:rFonts w:ascii="Arial" w:hAnsi="Arial" w:cs="Arial"/>
          <w:color w:val="000000" w:themeColor="text1"/>
          <w:sz w:val="18"/>
          <w:szCs w:val="18"/>
        </w:rPr>
        <w:sectPr w:rsidR="00B02981" w:rsidRPr="00616642" w:rsidSect="00B02981">
          <w:type w:val="continuous"/>
          <w:pgSz w:w="12240" w:h="15840"/>
          <w:pgMar w:top="1280" w:right="1220" w:bottom="280" w:left="1620" w:header="720" w:footer="720" w:gutter="0"/>
          <w:cols w:space="720"/>
        </w:sectPr>
      </w:pPr>
    </w:p>
    <w:p w14:paraId="56AFC57F" w14:textId="77777777" w:rsidR="00B02981" w:rsidRPr="00616642" w:rsidRDefault="00B02981" w:rsidP="0023594F">
      <w:pPr>
        <w:pStyle w:val="Corpodetexto"/>
        <w:spacing w:before="10"/>
        <w:ind w:left="0"/>
        <w:rPr>
          <w:rFonts w:ascii="Arial" w:hAnsi="Arial" w:cs="Arial"/>
          <w:color w:val="000000" w:themeColor="text1"/>
        </w:rPr>
      </w:pPr>
    </w:p>
    <w:p w14:paraId="30387D9E" w14:textId="77777777" w:rsidR="00B02981" w:rsidRPr="00616642" w:rsidRDefault="00B02981" w:rsidP="0023594F">
      <w:pPr>
        <w:pStyle w:val="Ttulo21"/>
        <w:ind w:left="1043" w:right="38"/>
        <w:jc w:val="center"/>
        <w:rPr>
          <w:color w:val="000000" w:themeColor="text1"/>
        </w:rPr>
      </w:pPr>
      <w:r w:rsidRPr="00616642">
        <w:rPr>
          <w:color w:val="000000" w:themeColor="text1"/>
        </w:rPr>
        <w:t>Edmar Delmaschio</w:t>
      </w:r>
    </w:p>
    <w:p w14:paraId="0237E022" w14:textId="77777777" w:rsidR="00B02981" w:rsidRPr="00616642" w:rsidRDefault="00B02981" w:rsidP="0023594F">
      <w:pPr>
        <w:pStyle w:val="Corpodetexto"/>
        <w:spacing w:before="29" w:line="273" w:lineRule="auto"/>
        <w:ind w:left="1046" w:right="38"/>
        <w:jc w:val="center"/>
        <w:rPr>
          <w:rFonts w:ascii="Arial" w:hAnsi="Arial" w:cs="Arial"/>
          <w:color w:val="000000" w:themeColor="text1"/>
        </w:rPr>
      </w:pPr>
      <w:r w:rsidRPr="00616642">
        <w:rPr>
          <w:rFonts w:ascii="Arial" w:hAnsi="Arial" w:cs="Arial"/>
          <w:color w:val="000000" w:themeColor="text1"/>
        </w:rPr>
        <w:t>Presidente do SINPRO-Rio Preto CPF 785.832.688-00</w:t>
      </w:r>
    </w:p>
    <w:p w14:paraId="1497E199" w14:textId="77777777" w:rsidR="00B02981" w:rsidRDefault="00B02981" w:rsidP="0023594F">
      <w:pPr>
        <w:pStyle w:val="Corpodetexto"/>
        <w:spacing w:before="10"/>
        <w:ind w:left="0"/>
        <w:rPr>
          <w:rFonts w:ascii="Arial" w:hAnsi="Arial" w:cs="Arial"/>
          <w:color w:val="000000" w:themeColor="text1"/>
        </w:rPr>
      </w:pPr>
    </w:p>
    <w:p w14:paraId="6EE99899" w14:textId="77777777" w:rsidR="00B02981" w:rsidRDefault="00B02981" w:rsidP="0023594F">
      <w:pPr>
        <w:pStyle w:val="Corpodetexto"/>
        <w:spacing w:before="10"/>
        <w:ind w:left="0"/>
        <w:rPr>
          <w:rFonts w:ascii="Arial" w:hAnsi="Arial" w:cs="Arial"/>
          <w:color w:val="000000" w:themeColor="text1"/>
        </w:rPr>
      </w:pPr>
    </w:p>
    <w:p w14:paraId="129017DA" w14:textId="75F554FF" w:rsidR="00B02981" w:rsidRPr="00616642" w:rsidRDefault="00B02981" w:rsidP="0023594F">
      <w:pPr>
        <w:pStyle w:val="Ttulo21"/>
        <w:spacing w:before="101"/>
        <w:ind w:left="0"/>
        <w:rPr>
          <w:color w:val="000000" w:themeColor="text1"/>
        </w:rPr>
      </w:pPr>
      <w:r>
        <w:rPr>
          <w:color w:val="000000" w:themeColor="text1"/>
        </w:rPr>
        <w:t xml:space="preserve">                                   </w:t>
      </w:r>
      <w:r w:rsidRPr="00616642">
        <w:rPr>
          <w:color w:val="000000" w:themeColor="text1"/>
        </w:rPr>
        <w:t>Walter Alves</w:t>
      </w:r>
      <w:r w:rsidR="008E6A61">
        <w:rPr>
          <w:color w:val="000000" w:themeColor="text1"/>
        </w:rPr>
        <w:t xml:space="preserve">                                            </w:t>
      </w:r>
    </w:p>
    <w:p w14:paraId="3CEFB9D2" w14:textId="77777777" w:rsidR="00B02981" w:rsidRDefault="00B02981" w:rsidP="0023594F">
      <w:pPr>
        <w:pStyle w:val="Corpodetexto"/>
        <w:spacing w:before="6" w:line="249" w:lineRule="auto"/>
        <w:ind w:left="1562" w:right="33" w:hanging="1008"/>
        <w:rPr>
          <w:rFonts w:ascii="Arial" w:hAnsi="Arial" w:cs="Arial"/>
          <w:color w:val="000000" w:themeColor="text1"/>
        </w:rPr>
      </w:pPr>
      <w:r w:rsidRPr="00616642">
        <w:rPr>
          <w:rFonts w:ascii="Arial" w:hAnsi="Arial" w:cs="Arial"/>
          <w:color w:val="000000" w:themeColor="text1"/>
        </w:rPr>
        <w:t xml:space="preserve">Presidente do SINPRO-Santos e Região </w:t>
      </w:r>
    </w:p>
    <w:p w14:paraId="53B88CE6" w14:textId="7E74BC35" w:rsidR="00B02981" w:rsidRPr="00616642" w:rsidRDefault="00B02981" w:rsidP="0023594F">
      <w:pPr>
        <w:pStyle w:val="Corpodetexto"/>
        <w:spacing w:before="6" w:line="249" w:lineRule="auto"/>
        <w:ind w:left="1562" w:right="33" w:hanging="1008"/>
        <w:rPr>
          <w:rFonts w:ascii="Arial" w:hAnsi="Arial" w:cs="Arial"/>
          <w:color w:val="000000" w:themeColor="text1"/>
        </w:rPr>
      </w:pPr>
      <w:r>
        <w:rPr>
          <w:rFonts w:ascii="Arial" w:hAnsi="Arial" w:cs="Arial"/>
          <w:color w:val="000000" w:themeColor="text1"/>
        </w:rPr>
        <w:t xml:space="preserve">                    </w:t>
      </w:r>
      <w:r w:rsidRPr="00616642">
        <w:rPr>
          <w:rFonts w:ascii="Arial" w:hAnsi="Arial" w:cs="Arial"/>
          <w:color w:val="000000" w:themeColor="text1"/>
        </w:rPr>
        <w:t>CPF 014.442.968-33</w:t>
      </w:r>
    </w:p>
    <w:p w14:paraId="349E21A3" w14:textId="21B66FBE" w:rsidR="00B02981" w:rsidRPr="00616642" w:rsidRDefault="00B02981" w:rsidP="0023594F">
      <w:pPr>
        <w:pStyle w:val="Corpodetexto"/>
        <w:spacing w:before="10"/>
        <w:ind w:left="0"/>
        <w:rPr>
          <w:rFonts w:ascii="Arial" w:hAnsi="Arial" w:cs="Arial"/>
          <w:color w:val="000000" w:themeColor="text1"/>
        </w:rPr>
      </w:pPr>
      <w:r w:rsidRPr="00616642">
        <w:rPr>
          <w:rFonts w:ascii="Arial" w:hAnsi="Arial" w:cs="Arial"/>
          <w:color w:val="000000" w:themeColor="text1"/>
        </w:rPr>
        <w:br w:type="column"/>
      </w:r>
    </w:p>
    <w:p w14:paraId="317D4748" w14:textId="77777777" w:rsidR="00B02981" w:rsidRPr="00616642" w:rsidRDefault="00B02981" w:rsidP="0023594F">
      <w:pPr>
        <w:spacing w:line="273" w:lineRule="auto"/>
        <w:ind w:left="1046" w:right="963" w:hanging="2"/>
        <w:jc w:val="center"/>
        <w:rPr>
          <w:rFonts w:ascii="Arial" w:hAnsi="Arial" w:cs="Arial"/>
          <w:b/>
          <w:bCs/>
          <w:color w:val="000000" w:themeColor="text1"/>
          <w:sz w:val="18"/>
          <w:szCs w:val="18"/>
        </w:rPr>
      </w:pPr>
      <w:r w:rsidRPr="00616642">
        <w:rPr>
          <w:rFonts w:ascii="Arial" w:hAnsi="Arial" w:cs="Arial"/>
          <w:b/>
          <w:bCs/>
          <w:color w:val="000000" w:themeColor="text1"/>
          <w:sz w:val="18"/>
          <w:szCs w:val="18"/>
        </w:rPr>
        <w:t>Celso Napolitano</w:t>
      </w:r>
    </w:p>
    <w:p w14:paraId="2E245033" w14:textId="77777777" w:rsidR="00B02981" w:rsidRDefault="00B02981" w:rsidP="0023594F">
      <w:pPr>
        <w:spacing w:line="273" w:lineRule="auto"/>
        <w:ind w:left="1046" w:right="963" w:hanging="2"/>
        <w:jc w:val="center"/>
        <w:rPr>
          <w:rFonts w:ascii="Arial" w:hAnsi="Arial" w:cs="Arial"/>
          <w:color w:val="000000" w:themeColor="text1"/>
          <w:sz w:val="18"/>
          <w:szCs w:val="18"/>
        </w:rPr>
      </w:pPr>
      <w:r w:rsidRPr="00616642">
        <w:rPr>
          <w:rFonts w:ascii="Arial" w:hAnsi="Arial" w:cs="Arial"/>
          <w:b/>
          <w:color w:val="000000" w:themeColor="text1"/>
          <w:sz w:val="18"/>
          <w:szCs w:val="18"/>
        </w:rPr>
        <w:t xml:space="preserve"> </w:t>
      </w:r>
      <w:r w:rsidRPr="00616642">
        <w:rPr>
          <w:rFonts w:ascii="Arial" w:hAnsi="Arial" w:cs="Arial"/>
          <w:color w:val="000000" w:themeColor="text1"/>
          <w:sz w:val="18"/>
          <w:szCs w:val="18"/>
        </w:rPr>
        <w:t xml:space="preserve">Presidente do SINPRO-São Paulo </w:t>
      </w:r>
    </w:p>
    <w:p w14:paraId="07580FBF" w14:textId="3845DD4F" w:rsidR="008A21E6" w:rsidRPr="00616642" w:rsidRDefault="008A21E6" w:rsidP="0023594F">
      <w:pPr>
        <w:spacing w:line="273" w:lineRule="auto"/>
        <w:ind w:left="1046" w:right="963" w:hanging="2"/>
        <w:jc w:val="center"/>
        <w:rPr>
          <w:rFonts w:ascii="Arial" w:hAnsi="Arial" w:cs="Arial"/>
          <w:color w:val="000000" w:themeColor="text1"/>
          <w:sz w:val="18"/>
          <w:szCs w:val="18"/>
        </w:rPr>
      </w:pPr>
      <w:r>
        <w:rPr>
          <w:rFonts w:ascii="Arial" w:hAnsi="Arial" w:cs="Arial"/>
          <w:color w:val="000000" w:themeColor="text1"/>
          <w:sz w:val="18"/>
          <w:szCs w:val="18"/>
        </w:rPr>
        <w:t>FEPESP – Sinpro Guapira</w:t>
      </w:r>
    </w:p>
    <w:p w14:paraId="7E29CA8A" w14:textId="77777777" w:rsidR="00B02981" w:rsidRDefault="00B02981" w:rsidP="0023594F">
      <w:pPr>
        <w:spacing w:line="273" w:lineRule="auto"/>
        <w:ind w:left="1046" w:right="963" w:hanging="2"/>
        <w:jc w:val="center"/>
        <w:rPr>
          <w:rFonts w:ascii="Arial" w:hAnsi="Arial" w:cs="Arial"/>
          <w:color w:val="000000" w:themeColor="text1"/>
          <w:sz w:val="18"/>
          <w:szCs w:val="18"/>
        </w:rPr>
      </w:pPr>
      <w:r w:rsidRPr="00616642">
        <w:rPr>
          <w:rFonts w:ascii="Arial" w:hAnsi="Arial" w:cs="Arial"/>
          <w:color w:val="000000" w:themeColor="text1"/>
          <w:sz w:val="18"/>
          <w:szCs w:val="18"/>
        </w:rPr>
        <w:t>CPF 399.260.528-00</w:t>
      </w:r>
    </w:p>
    <w:p w14:paraId="122D46D2" w14:textId="77777777" w:rsidR="008E6A61" w:rsidRDefault="008E6A61" w:rsidP="0023594F">
      <w:pPr>
        <w:spacing w:line="273" w:lineRule="auto"/>
        <w:ind w:left="1046" w:right="963" w:hanging="2"/>
        <w:jc w:val="center"/>
        <w:rPr>
          <w:rFonts w:ascii="Arial" w:hAnsi="Arial" w:cs="Arial"/>
          <w:color w:val="000000" w:themeColor="text1"/>
          <w:sz w:val="18"/>
          <w:szCs w:val="18"/>
        </w:rPr>
      </w:pPr>
    </w:p>
    <w:p w14:paraId="770DCC23" w14:textId="77777777" w:rsidR="008E6A61" w:rsidRDefault="008E6A61" w:rsidP="0023594F">
      <w:pPr>
        <w:spacing w:line="273" w:lineRule="auto"/>
        <w:ind w:left="1046" w:right="963" w:hanging="2"/>
        <w:jc w:val="center"/>
        <w:rPr>
          <w:rFonts w:ascii="Arial" w:hAnsi="Arial" w:cs="Arial"/>
          <w:color w:val="000000" w:themeColor="text1"/>
          <w:sz w:val="18"/>
          <w:szCs w:val="18"/>
        </w:rPr>
      </w:pPr>
    </w:p>
    <w:p w14:paraId="013C94BB" w14:textId="4815578C" w:rsidR="008E6A61" w:rsidRDefault="008E6A61" w:rsidP="0023594F">
      <w:pPr>
        <w:spacing w:line="273" w:lineRule="auto"/>
        <w:ind w:left="1046" w:right="963" w:hanging="2"/>
        <w:jc w:val="center"/>
        <w:rPr>
          <w:rFonts w:ascii="Arial" w:hAnsi="Arial" w:cs="Arial"/>
          <w:b/>
          <w:bCs/>
          <w:color w:val="000000" w:themeColor="text1"/>
          <w:sz w:val="18"/>
          <w:szCs w:val="18"/>
        </w:rPr>
      </w:pPr>
      <w:r>
        <w:rPr>
          <w:rFonts w:ascii="Arial" w:hAnsi="Arial" w:cs="Arial"/>
          <w:b/>
          <w:bCs/>
          <w:color w:val="000000" w:themeColor="text1"/>
          <w:sz w:val="18"/>
          <w:szCs w:val="18"/>
        </w:rPr>
        <w:t>Jeferson Campos</w:t>
      </w:r>
    </w:p>
    <w:p w14:paraId="406CE61C" w14:textId="16854727" w:rsidR="008E6A61" w:rsidRDefault="008E6A61" w:rsidP="0023594F">
      <w:pPr>
        <w:spacing w:line="273" w:lineRule="auto"/>
        <w:ind w:left="1046" w:right="963" w:hanging="2"/>
        <w:jc w:val="center"/>
        <w:rPr>
          <w:rFonts w:ascii="Arial" w:hAnsi="Arial" w:cs="Arial"/>
          <w:color w:val="000000" w:themeColor="text1"/>
          <w:sz w:val="18"/>
          <w:szCs w:val="18"/>
        </w:rPr>
      </w:pPr>
      <w:r w:rsidRPr="008E6A61">
        <w:rPr>
          <w:rFonts w:ascii="Arial" w:hAnsi="Arial" w:cs="Arial"/>
          <w:color w:val="000000" w:themeColor="text1"/>
          <w:sz w:val="18"/>
          <w:szCs w:val="18"/>
        </w:rPr>
        <w:t>Presidente do SINTEE</w:t>
      </w:r>
    </w:p>
    <w:p w14:paraId="40CA1023" w14:textId="156C0F8D" w:rsidR="008E6A61" w:rsidRPr="008E6A61" w:rsidRDefault="008E6A61" w:rsidP="0023594F">
      <w:pPr>
        <w:spacing w:line="273" w:lineRule="auto"/>
        <w:ind w:left="1046" w:right="963" w:hanging="2"/>
        <w:jc w:val="center"/>
        <w:rPr>
          <w:rFonts w:ascii="Arial" w:hAnsi="Arial" w:cs="Arial"/>
          <w:color w:val="000000" w:themeColor="text1"/>
          <w:sz w:val="18"/>
          <w:szCs w:val="18"/>
        </w:rPr>
      </w:pPr>
      <w:r>
        <w:rPr>
          <w:rFonts w:ascii="Arial" w:hAnsi="Arial" w:cs="Arial"/>
          <w:color w:val="000000" w:themeColor="text1"/>
          <w:sz w:val="18"/>
          <w:szCs w:val="18"/>
        </w:rPr>
        <w:t xml:space="preserve">CPF </w:t>
      </w:r>
      <w:r w:rsidRPr="008E6A61">
        <w:rPr>
          <w:rFonts w:ascii="Arial" w:hAnsi="Arial" w:cs="Arial"/>
          <w:color w:val="000000" w:themeColor="text1"/>
          <w:sz w:val="18"/>
          <w:szCs w:val="18"/>
        </w:rPr>
        <w:t>138.362.278-78</w:t>
      </w:r>
    </w:p>
    <w:p w14:paraId="1EF8FBF0" w14:textId="77777777" w:rsidR="008E6A61" w:rsidRDefault="008E6A61" w:rsidP="0023594F">
      <w:pPr>
        <w:spacing w:line="273" w:lineRule="auto"/>
        <w:ind w:left="1046" w:right="963" w:hanging="2"/>
        <w:jc w:val="center"/>
        <w:rPr>
          <w:rFonts w:ascii="Arial" w:hAnsi="Arial" w:cs="Arial"/>
          <w:color w:val="000000" w:themeColor="text1"/>
          <w:sz w:val="18"/>
          <w:szCs w:val="18"/>
        </w:rPr>
      </w:pPr>
    </w:p>
    <w:p w14:paraId="3696F507" w14:textId="075C4755" w:rsidR="008E6A61" w:rsidRPr="008E6A61" w:rsidRDefault="008E6A61" w:rsidP="008E6A61">
      <w:pPr>
        <w:spacing w:line="273" w:lineRule="auto"/>
        <w:ind w:right="963"/>
        <w:rPr>
          <w:rFonts w:ascii="Arial" w:hAnsi="Arial" w:cs="Arial"/>
          <w:b/>
          <w:bCs/>
          <w:color w:val="000000" w:themeColor="text1"/>
          <w:sz w:val="18"/>
          <w:szCs w:val="18"/>
        </w:rPr>
        <w:sectPr w:rsidR="008E6A61" w:rsidRPr="008E6A61" w:rsidSect="00B02981">
          <w:type w:val="continuous"/>
          <w:pgSz w:w="12240" w:h="15840"/>
          <w:pgMar w:top="1280" w:right="1220" w:bottom="280" w:left="1620" w:header="720" w:footer="720" w:gutter="0"/>
          <w:cols w:num="2" w:space="720" w:equalWidth="0">
            <w:col w:w="3861" w:space="665"/>
            <w:col w:w="4874"/>
          </w:cols>
        </w:sectPr>
      </w:pPr>
    </w:p>
    <w:p w14:paraId="65DF6E0A" w14:textId="77777777" w:rsidR="00B02981" w:rsidRPr="009628FE" w:rsidRDefault="00B02981" w:rsidP="009628FE">
      <w:pPr>
        <w:spacing w:line="360" w:lineRule="exact"/>
        <w:ind w:left="567"/>
        <w:jc w:val="both"/>
        <w:rPr>
          <w:rFonts w:asciiTheme="minorHAnsi" w:hAnsiTheme="minorHAnsi" w:cstheme="minorHAnsi"/>
          <w:w w:val="105"/>
          <w:sz w:val="23"/>
          <w:szCs w:val="23"/>
        </w:rPr>
      </w:pPr>
    </w:p>
    <w:sectPr w:rsidR="00B02981" w:rsidRPr="009628FE" w:rsidSect="0033218A">
      <w:headerReference w:type="default" r:id="rId9"/>
      <w:pgSz w:w="12240" w:h="15840"/>
      <w:pgMar w:top="1280" w:right="1220" w:bottom="280" w:left="1620" w:header="6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5090A" w14:textId="77777777" w:rsidR="00C8467D" w:rsidRDefault="00C8467D" w:rsidP="00614D15">
      <w:r>
        <w:separator/>
      </w:r>
    </w:p>
  </w:endnote>
  <w:endnote w:type="continuationSeparator" w:id="0">
    <w:p w14:paraId="143F05B7" w14:textId="77777777" w:rsidR="00C8467D" w:rsidRDefault="00C8467D" w:rsidP="00614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9E3E8" w14:textId="77777777" w:rsidR="00C8467D" w:rsidRDefault="00C8467D" w:rsidP="00614D15">
      <w:r>
        <w:separator/>
      </w:r>
    </w:p>
  </w:footnote>
  <w:footnote w:type="continuationSeparator" w:id="0">
    <w:p w14:paraId="272F2791" w14:textId="77777777" w:rsidR="00C8467D" w:rsidRDefault="00C8467D" w:rsidP="00614D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893DF" w14:textId="77777777" w:rsidR="008E6A61" w:rsidRDefault="008E6A61" w:rsidP="008E6A61">
    <w:pPr>
      <w:tabs>
        <w:tab w:val="left" w:pos="2916"/>
      </w:tabs>
      <w:spacing w:line="203" w:lineRule="exact"/>
      <w:ind w:left="20"/>
      <w:rPr>
        <w:sz w:val="18"/>
      </w:rPr>
    </w:pPr>
    <w:bookmarkStart w:id="10" w:name="_Hlk196289363"/>
  </w:p>
  <w:p w14:paraId="75FFEB06" w14:textId="7002552F" w:rsidR="008E6A61" w:rsidRPr="008E6A61" w:rsidRDefault="008E6A61" w:rsidP="008E6A61">
    <w:pPr>
      <w:tabs>
        <w:tab w:val="left" w:pos="2916"/>
      </w:tabs>
      <w:ind w:left="20"/>
      <w:jc w:val="right"/>
      <w:rPr>
        <w:rFonts w:asciiTheme="minorHAnsi" w:hAnsiTheme="minorHAnsi" w:cstheme="minorHAnsi"/>
        <w:color w:val="FF0000"/>
        <w:sz w:val="18"/>
      </w:rPr>
    </w:pPr>
    <w:r w:rsidRPr="008E6A61">
      <w:rPr>
        <w:rFonts w:asciiTheme="minorHAnsi" w:hAnsiTheme="minorHAnsi" w:cstheme="minorHAnsi"/>
        <w:sz w:val="18"/>
      </w:rPr>
      <w:t>Acordo</w:t>
    </w:r>
    <w:r w:rsidRPr="008E6A61">
      <w:rPr>
        <w:rFonts w:asciiTheme="minorHAnsi" w:hAnsiTheme="minorHAnsi" w:cstheme="minorHAnsi"/>
        <w:spacing w:val="32"/>
        <w:sz w:val="18"/>
      </w:rPr>
      <w:t xml:space="preserve"> </w:t>
    </w:r>
    <w:r w:rsidRPr="008E6A61">
      <w:rPr>
        <w:rFonts w:asciiTheme="minorHAnsi" w:hAnsiTheme="minorHAnsi" w:cstheme="minorHAnsi"/>
        <w:sz w:val="18"/>
      </w:rPr>
      <w:t>Coletivo</w:t>
    </w:r>
    <w:r w:rsidRPr="008E6A61">
      <w:rPr>
        <w:rFonts w:asciiTheme="minorHAnsi" w:hAnsiTheme="minorHAnsi" w:cstheme="minorHAnsi"/>
        <w:spacing w:val="33"/>
        <w:sz w:val="18"/>
      </w:rPr>
      <w:t xml:space="preserve"> </w:t>
    </w:r>
    <w:r w:rsidRPr="008E6A61">
      <w:rPr>
        <w:rFonts w:asciiTheme="minorHAnsi" w:hAnsiTheme="minorHAnsi" w:cstheme="minorHAnsi"/>
        <w:sz w:val="18"/>
      </w:rPr>
      <w:t>de</w:t>
    </w:r>
    <w:r w:rsidRPr="008E6A61">
      <w:rPr>
        <w:rFonts w:asciiTheme="minorHAnsi" w:hAnsiTheme="minorHAnsi" w:cstheme="minorHAnsi"/>
        <w:spacing w:val="31"/>
        <w:sz w:val="18"/>
      </w:rPr>
      <w:t xml:space="preserve"> </w:t>
    </w:r>
    <w:r w:rsidRPr="008E6A61">
      <w:rPr>
        <w:rFonts w:asciiTheme="minorHAnsi" w:hAnsiTheme="minorHAnsi" w:cstheme="minorHAnsi"/>
        <w:sz w:val="18"/>
      </w:rPr>
      <w:t>Trabalho</w:t>
    </w:r>
    <w:r w:rsidRPr="008E6A61">
      <w:rPr>
        <w:rFonts w:asciiTheme="minorHAnsi" w:hAnsiTheme="minorHAnsi" w:cstheme="minorHAnsi"/>
        <w:spacing w:val="33"/>
        <w:sz w:val="18"/>
      </w:rPr>
      <w:t xml:space="preserve"> </w:t>
    </w:r>
    <w:r w:rsidRPr="008E6A61">
      <w:rPr>
        <w:rFonts w:asciiTheme="minorHAnsi" w:hAnsiTheme="minorHAnsi" w:cstheme="minorHAnsi"/>
        <w:sz w:val="18"/>
      </w:rPr>
      <w:t>2025</w:t>
    </w:r>
    <w:r>
      <w:rPr>
        <w:rFonts w:asciiTheme="minorHAnsi" w:hAnsiTheme="minorHAnsi" w:cstheme="minorHAnsi"/>
        <w:sz w:val="18"/>
      </w:rPr>
      <w:t>/2026</w:t>
    </w:r>
  </w:p>
  <w:p w14:paraId="1123A7CC" w14:textId="08CB652F" w:rsidR="00B02981" w:rsidRPr="008E6A61" w:rsidRDefault="008E6A61" w:rsidP="008E6A61">
    <w:pPr>
      <w:pStyle w:val="Corpodetexto"/>
      <w:ind w:left="0"/>
      <w:jc w:val="right"/>
      <w:rPr>
        <w:rFonts w:asciiTheme="minorHAnsi" w:hAnsiTheme="minorHAnsi" w:cstheme="minorHAnsi"/>
        <w:sz w:val="20"/>
      </w:rPr>
    </w:pPr>
    <w:r w:rsidRPr="008E6A61">
      <w:rPr>
        <w:rFonts w:asciiTheme="minorHAnsi" w:hAnsiTheme="minorHAnsi" w:cstheme="minorHAnsi"/>
      </w:rPr>
      <w:t xml:space="preserve">        Professores</w:t>
    </w:r>
    <w:r>
      <w:rPr>
        <w:rFonts w:asciiTheme="minorHAnsi" w:hAnsiTheme="minorHAnsi" w:cstheme="minorHAnsi"/>
      </w:rPr>
      <w:t xml:space="preserve"> ENSI</w:t>
    </w:r>
    <w:r w:rsidR="00147145">
      <w:rPr>
        <w:rFonts w:asciiTheme="minorHAnsi" w:hAnsiTheme="minorHAnsi" w:cstheme="minorHAnsi"/>
      </w:rPr>
      <w:t>NO</w:t>
    </w:r>
    <w:r>
      <w:rPr>
        <w:rFonts w:asciiTheme="minorHAnsi" w:hAnsiTheme="minorHAnsi" w:cstheme="minorHAnsi"/>
      </w:rPr>
      <w:t xml:space="preserve"> MÉDIO</w:t>
    </w:r>
    <w:r w:rsidRPr="008E6A61">
      <w:rPr>
        <w:rFonts w:asciiTheme="minorHAnsi" w:hAnsiTheme="minorHAnsi" w:cstheme="minorHAnsi"/>
      </w:rPr>
      <w:t xml:space="preserve"> do </w:t>
    </w:r>
    <w:r>
      <w:rPr>
        <w:rFonts w:asciiTheme="minorHAnsi" w:hAnsiTheme="minorHAnsi" w:cstheme="minorHAnsi"/>
      </w:rPr>
      <w:t>SENAC</w:t>
    </w:r>
    <w:r w:rsidRPr="008E6A61">
      <w:rPr>
        <w:rFonts w:asciiTheme="minorHAnsi" w:hAnsiTheme="minorHAnsi" w:cstheme="minorHAnsi"/>
      </w:rPr>
      <w:t>-SP</w:t>
    </w:r>
    <w:bookmarkEnd w:id="10"/>
    <w:r w:rsidRPr="008E6A61">
      <w:rPr>
        <w:rFonts w:asciiTheme="minorHAnsi" w:hAnsiTheme="minorHAnsi" w:cstheme="minorHAnsi"/>
        <w:noProof/>
      </w:rPr>
      <w:t xml:space="preserve"> </w:t>
    </w:r>
    <w:r w:rsidR="00B02981" w:rsidRPr="008E6A61">
      <w:rPr>
        <w:rFonts w:asciiTheme="minorHAnsi" w:hAnsiTheme="minorHAnsi" w:cstheme="minorHAnsi"/>
        <w:noProof/>
      </w:rPr>
      <mc:AlternateContent>
        <mc:Choice Requires="wps">
          <w:drawing>
            <wp:anchor distT="0" distB="0" distL="114300" distR="114300" simplePos="0" relativeHeight="251661824" behindDoc="1" locked="0" layoutInCell="1" allowOverlap="1" wp14:anchorId="47A18DCF" wp14:editId="1BCA1A83">
              <wp:simplePos x="0" y="0"/>
              <wp:positionH relativeFrom="page">
                <wp:posOffset>1176020</wp:posOffset>
              </wp:positionH>
              <wp:positionV relativeFrom="page">
                <wp:posOffset>30480</wp:posOffset>
              </wp:positionV>
              <wp:extent cx="66675" cy="183515"/>
              <wp:effectExtent l="0" t="0" r="0" b="0"/>
              <wp:wrapNone/>
              <wp:docPr id="25656108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8359EE" w14:textId="77777777" w:rsidR="00B02981" w:rsidRDefault="00B02981">
                          <w:pPr>
                            <w:spacing w:line="288" w:lineRule="exact"/>
                            <w:ind w:left="20"/>
                            <w:rPr>
                              <w:rFonts w:ascii="Yu Gothic"/>
                            </w:rPr>
                          </w:pPr>
                          <w:r>
                            <w:rPr>
                              <w:rFonts w:ascii="Yu Gothic"/>
                              <w:w w:val="102"/>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A18DCF" id="_x0000_t202" coordsize="21600,21600" o:spt="202" path="m,l,21600r21600,l21600,xe">
              <v:stroke joinstyle="miter"/>
              <v:path gradientshapeok="t" o:connecttype="rect"/>
            </v:shapetype>
            <v:shape id="Text Box 1" o:spid="_x0000_s1026" type="#_x0000_t202" style="position:absolute;left:0;text-align:left;margin-left:92.6pt;margin-top:2.4pt;width:5.25pt;height:14.4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" filled="f" stroked="f">
              <v:textbox inset="0,0,0,0">
                <w:txbxContent>
                  <w:p w14:paraId="358359EE" w14:textId="77777777" w:rsidR="00B02981" w:rsidRDefault="00B02981">
                    <w:pPr>
                      <w:spacing w:line="288" w:lineRule="exact"/>
                      <w:ind w:left="20"/>
                      <w:rPr>
                        <w:rFonts w:ascii="Yu Gothic"/>
                      </w:rPr>
                    </w:pPr>
                    <w:r>
                      <w:rPr>
                        <w:rFonts w:ascii="Yu Gothic"/>
                        <w:w w:val="102"/>
                      </w:rPr>
                      <w:t xml:space="preserve">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79A78" w14:textId="77777777" w:rsidR="009628FE" w:rsidRPr="00CC4A66" w:rsidRDefault="009628FE" w:rsidP="009628FE">
    <w:pPr>
      <w:tabs>
        <w:tab w:val="left" w:pos="2916"/>
      </w:tabs>
      <w:ind w:left="20"/>
      <w:jc w:val="right"/>
      <w:rPr>
        <w:rFonts w:asciiTheme="minorHAnsi" w:hAnsiTheme="minorHAnsi" w:cstheme="minorHAnsi"/>
        <w:color w:val="FF0000"/>
        <w:sz w:val="18"/>
      </w:rPr>
    </w:pPr>
    <w:r w:rsidRPr="00CC4A66">
      <w:rPr>
        <w:rFonts w:asciiTheme="minorHAnsi" w:hAnsiTheme="minorHAnsi" w:cstheme="minorHAnsi"/>
        <w:sz w:val="18"/>
      </w:rPr>
      <w:t>Acordo</w:t>
    </w:r>
    <w:r w:rsidRPr="00CC4A66">
      <w:rPr>
        <w:rFonts w:asciiTheme="minorHAnsi" w:hAnsiTheme="minorHAnsi" w:cstheme="minorHAnsi"/>
        <w:spacing w:val="32"/>
        <w:sz w:val="18"/>
      </w:rPr>
      <w:t xml:space="preserve"> </w:t>
    </w:r>
    <w:r w:rsidRPr="00CC4A66">
      <w:rPr>
        <w:rFonts w:asciiTheme="minorHAnsi" w:hAnsiTheme="minorHAnsi" w:cstheme="minorHAnsi"/>
        <w:sz w:val="18"/>
      </w:rPr>
      <w:t>Coletivo</w:t>
    </w:r>
    <w:r w:rsidRPr="00CC4A66">
      <w:rPr>
        <w:rFonts w:asciiTheme="minorHAnsi" w:hAnsiTheme="minorHAnsi" w:cstheme="minorHAnsi"/>
        <w:spacing w:val="33"/>
        <w:sz w:val="18"/>
      </w:rPr>
      <w:t xml:space="preserve"> </w:t>
    </w:r>
    <w:r w:rsidRPr="00CC4A66">
      <w:rPr>
        <w:rFonts w:asciiTheme="minorHAnsi" w:hAnsiTheme="minorHAnsi" w:cstheme="minorHAnsi"/>
        <w:sz w:val="18"/>
      </w:rPr>
      <w:t>de</w:t>
    </w:r>
    <w:r w:rsidRPr="00CC4A66">
      <w:rPr>
        <w:rFonts w:asciiTheme="minorHAnsi" w:hAnsiTheme="minorHAnsi" w:cstheme="minorHAnsi"/>
        <w:spacing w:val="31"/>
        <w:sz w:val="18"/>
      </w:rPr>
      <w:t xml:space="preserve"> </w:t>
    </w:r>
    <w:r w:rsidRPr="00CC4A66">
      <w:rPr>
        <w:rFonts w:asciiTheme="minorHAnsi" w:hAnsiTheme="minorHAnsi" w:cstheme="minorHAnsi"/>
        <w:sz w:val="18"/>
      </w:rPr>
      <w:t>Trabalho</w:t>
    </w:r>
    <w:r w:rsidRPr="00CC4A66">
      <w:rPr>
        <w:rFonts w:asciiTheme="minorHAnsi" w:hAnsiTheme="minorHAnsi" w:cstheme="minorHAnsi"/>
        <w:spacing w:val="33"/>
        <w:sz w:val="18"/>
      </w:rPr>
      <w:t xml:space="preserve"> </w:t>
    </w:r>
    <w:r>
      <w:rPr>
        <w:rFonts w:asciiTheme="minorHAnsi" w:hAnsiTheme="minorHAnsi" w:cstheme="minorHAnsi"/>
        <w:sz w:val="18"/>
      </w:rPr>
      <w:t>2025/2026</w:t>
    </w:r>
  </w:p>
  <w:p w14:paraId="0A7DCC9B" w14:textId="3C3B0874" w:rsidR="009628FE" w:rsidRPr="00CC4A66" w:rsidRDefault="009628FE" w:rsidP="009628FE">
    <w:pPr>
      <w:pStyle w:val="Corpodetexto"/>
      <w:ind w:left="0"/>
      <w:jc w:val="right"/>
      <w:rPr>
        <w:rFonts w:asciiTheme="minorHAnsi" w:hAnsiTheme="minorHAnsi" w:cstheme="minorHAnsi"/>
      </w:rPr>
    </w:pPr>
    <w:r w:rsidRPr="00CC4A66">
      <w:rPr>
        <w:rFonts w:asciiTheme="minorHAnsi" w:hAnsiTheme="minorHAnsi" w:cstheme="minorHAnsi"/>
      </w:rPr>
      <w:t xml:space="preserve">        Professores do </w:t>
    </w:r>
    <w:r>
      <w:rPr>
        <w:rFonts w:asciiTheme="minorHAnsi" w:hAnsiTheme="minorHAnsi" w:cstheme="minorHAnsi"/>
      </w:rPr>
      <w:t>SENAC</w:t>
    </w:r>
    <w:r w:rsidRPr="00CC4A66">
      <w:rPr>
        <w:rFonts w:asciiTheme="minorHAnsi" w:hAnsiTheme="minorHAnsi" w:cstheme="minorHAnsi"/>
      </w:rPr>
      <w:t>-SP</w:t>
    </w:r>
    <w:r>
      <w:rPr>
        <w:rFonts w:asciiTheme="minorHAnsi" w:hAnsiTheme="minorHAnsi" w:cstheme="minorHAnsi"/>
        <w:noProof/>
      </w:rPr>
      <mc:AlternateContent>
        <mc:Choice Requires="wps">
          <w:drawing>
            <wp:anchor distT="0" distB="0" distL="114300" distR="114300" simplePos="0" relativeHeight="251659776" behindDoc="1" locked="0" layoutInCell="1" allowOverlap="1" wp14:anchorId="3EACF30F" wp14:editId="161B9BF7">
              <wp:simplePos x="0" y="0"/>
              <wp:positionH relativeFrom="page">
                <wp:posOffset>1176020</wp:posOffset>
              </wp:positionH>
              <wp:positionV relativeFrom="page">
                <wp:posOffset>30480</wp:posOffset>
              </wp:positionV>
              <wp:extent cx="66675" cy="183515"/>
              <wp:effectExtent l="0" t="0" r="9525" b="6985"/>
              <wp:wrapNone/>
              <wp:docPr id="110102156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83515"/>
                      </a:xfrm>
                      <a:prstGeom prst="rect">
                        <a:avLst/>
                      </a:prstGeom>
                      <a:noFill/>
                      <a:ln>
                        <a:noFill/>
                      </a:ln>
                    </wps:spPr>
                    <wps:txbx>
                      <w:txbxContent>
                        <w:p w14:paraId="0BF5544E" w14:textId="77777777" w:rsidR="009628FE" w:rsidRDefault="009628FE" w:rsidP="009628FE">
                          <w:pPr>
                            <w:spacing w:line="288" w:lineRule="exact"/>
                            <w:ind w:left="20"/>
                            <w:rPr>
                              <w:rFonts w:ascii="Yu Gothic"/>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ACF30F" id="_x0000_t202" coordsize="21600,21600" o:spt="202" path="m,l,21600r21600,l21600,xe">
              <v:stroke joinstyle="miter"/>
              <v:path gradientshapeok="t" o:connecttype="rect"/>
            </v:shapetype>
            <v:shape id="Caixa de Texto 2" o:spid="_x0000_s1027" type="#_x0000_t202" style="position:absolute;left:0;text-align:left;margin-left:92.6pt;margin-top:2.4pt;width:5.25pt;height:14.4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" filled="f" stroked="f">
              <v:textbox inset="0,0,0,0">
                <w:txbxContent>
                  <w:p w14:paraId="0BF5544E" w14:textId="77777777" w:rsidR="009628FE" w:rsidRDefault="009628FE" w:rsidP="009628FE">
                    <w:pPr>
                      <w:spacing w:line="288" w:lineRule="exact"/>
                      <w:ind w:left="20"/>
                      <w:rPr>
                        <w:rFonts w:ascii="Yu Gothic"/>
                      </w:rPr>
                    </w:pPr>
                  </w:p>
                </w:txbxContent>
              </v:textbox>
              <w10:wrap anchorx="page" anchory="page"/>
            </v:shape>
          </w:pict>
        </mc:Fallback>
      </mc:AlternateContent>
    </w:r>
  </w:p>
  <w:p w14:paraId="6E8CEB2A" w14:textId="33AF22BF" w:rsidR="00BE6FC9" w:rsidRDefault="000F39DF">
    <w:pPr>
      <w:pStyle w:val="Corpodetexto"/>
      <w:spacing w:line="14" w:lineRule="auto"/>
      <w:ind w:left="0"/>
      <w:rPr>
        <w:sz w:val="20"/>
      </w:rPr>
    </w:pPr>
    <w:r>
      <w:rPr>
        <w:noProof/>
      </w:rPr>
      <mc:AlternateContent>
        <mc:Choice Requires="wps">
          <w:drawing>
            <wp:anchor distT="0" distB="0" distL="114300" distR="114300" simplePos="0" relativeHeight="251657728" behindDoc="1" locked="0" layoutInCell="1" allowOverlap="1" wp14:anchorId="45B8188F" wp14:editId="60D4C0A4">
              <wp:simplePos x="0" y="0"/>
              <wp:positionH relativeFrom="page">
                <wp:posOffset>1176020</wp:posOffset>
              </wp:positionH>
              <wp:positionV relativeFrom="page">
                <wp:posOffset>30480</wp:posOffset>
              </wp:positionV>
              <wp:extent cx="66675" cy="183515"/>
              <wp:effectExtent l="0" t="0" r="0" b="0"/>
              <wp:wrapNone/>
              <wp:docPr id="118825604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2F29A" w14:textId="77777777" w:rsidR="00BE6FC9" w:rsidRDefault="00BE6FC9">
                          <w:pPr>
                            <w:spacing w:line="288" w:lineRule="exact"/>
                            <w:ind w:left="20"/>
                            <w:rPr>
                              <w:rFonts w:ascii="Yu Gothic"/>
                            </w:rPr>
                          </w:pPr>
                          <w:r>
                            <w:rPr>
                              <w:rFonts w:ascii="Yu Gothic"/>
                              <w:w w:val="102"/>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8188F" id="_x0000_s1028" type="#_x0000_t202" style="position:absolute;margin-left:92.6pt;margin-top:2.4pt;width:5.25pt;height:14.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" filled="f" stroked="f">
              <v:textbox inset="0,0,0,0">
                <w:txbxContent>
                  <w:p w14:paraId="4292F29A" w14:textId="77777777" w:rsidR="00BE6FC9" w:rsidRDefault="00BE6FC9">
                    <w:pPr>
                      <w:spacing w:line="288" w:lineRule="exact"/>
                      <w:ind w:left="20"/>
                      <w:rPr>
                        <w:rFonts w:ascii="Yu Gothic"/>
                      </w:rPr>
                    </w:pPr>
                    <w:r>
                      <w:rPr>
                        <w:rFonts w:ascii="Yu Gothic"/>
                        <w:w w:val="102"/>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7C4B"/>
    <w:multiLevelType w:val="hybridMultilevel"/>
    <w:tmpl w:val="3710C0C4"/>
    <w:lvl w:ilvl="0" w:tplc="22D0FC56">
      <w:start w:val="1"/>
      <w:numFmt w:val="lowerLetter"/>
      <w:lvlText w:val="%1)"/>
      <w:lvlJc w:val="left"/>
      <w:pPr>
        <w:ind w:left="3417" w:hanging="360"/>
      </w:pPr>
      <w:rPr>
        <w:rFonts w:hint="default"/>
        <w:b/>
      </w:rPr>
    </w:lvl>
    <w:lvl w:ilvl="1" w:tplc="04160019" w:tentative="1">
      <w:start w:val="1"/>
      <w:numFmt w:val="lowerLetter"/>
      <w:lvlText w:val="%2."/>
      <w:lvlJc w:val="left"/>
      <w:pPr>
        <w:ind w:left="4137" w:hanging="360"/>
      </w:pPr>
    </w:lvl>
    <w:lvl w:ilvl="2" w:tplc="0416001B" w:tentative="1">
      <w:start w:val="1"/>
      <w:numFmt w:val="lowerRoman"/>
      <w:lvlText w:val="%3."/>
      <w:lvlJc w:val="right"/>
      <w:pPr>
        <w:ind w:left="4857" w:hanging="180"/>
      </w:pPr>
    </w:lvl>
    <w:lvl w:ilvl="3" w:tplc="0416000F" w:tentative="1">
      <w:start w:val="1"/>
      <w:numFmt w:val="decimal"/>
      <w:lvlText w:val="%4."/>
      <w:lvlJc w:val="left"/>
      <w:pPr>
        <w:ind w:left="5577" w:hanging="360"/>
      </w:pPr>
    </w:lvl>
    <w:lvl w:ilvl="4" w:tplc="04160019" w:tentative="1">
      <w:start w:val="1"/>
      <w:numFmt w:val="lowerLetter"/>
      <w:lvlText w:val="%5."/>
      <w:lvlJc w:val="left"/>
      <w:pPr>
        <w:ind w:left="6297" w:hanging="360"/>
      </w:pPr>
    </w:lvl>
    <w:lvl w:ilvl="5" w:tplc="0416001B" w:tentative="1">
      <w:start w:val="1"/>
      <w:numFmt w:val="lowerRoman"/>
      <w:lvlText w:val="%6."/>
      <w:lvlJc w:val="right"/>
      <w:pPr>
        <w:ind w:left="7017" w:hanging="180"/>
      </w:pPr>
    </w:lvl>
    <w:lvl w:ilvl="6" w:tplc="0416000F" w:tentative="1">
      <w:start w:val="1"/>
      <w:numFmt w:val="decimal"/>
      <w:lvlText w:val="%7."/>
      <w:lvlJc w:val="left"/>
      <w:pPr>
        <w:ind w:left="7737" w:hanging="360"/>
      </w:pPr>
    </w:lvl>
    <w:lvl w:ilvl="7" w:tplc="04160019" w:tentative="1">
      <w:start w:val="1"/>
      <w:numFmt w:val="lowerLetter"/>
      <w:lvlText w:val="%8."/>
      <w:lvlJc w:val="left"/>
      <w:pPr>
        <w:ind w:left="8457" w:hanging="360"/>
      </w:pPr>
    </w:lvl>
    <w:lvl w:ilvl="8" w:tplc="0416001B" w:tentative="1">
      <w:start w:val="1"/>
      <w:numFmt w:val="lowerRoman"/>
      <w:lvlText w:val="%9."/>
      <w:lvlJc w:val="right"/>
      <w:pPr>
        <w:ind w:left="9177" w:hanging="180"/>
      </w:pPr>
    </w:lvl>
  </w:abstractNum>
  <w:abstractNum w:abstractNumId="1" w15:restartNumberingAfterBreak="0">
    <w:nsid w:val="03BF6715"/>
    <w:multiLevelType w:val="hybridMultilevel"/>
    <w:tmpl w:val="200E0052"/>
    <w:lvl w:ilvl="0" w:tplc="F8628FD4">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187D22"/>
    <w:multiLevelType w:val="hybridMultilevel"/>
    <w:tmpl w:val="C2188A9E"/>
    <w:lvl w:ilvl="0" w:tplc="04160001">
      <w:start w:val="1"/>
      <w:numFmt w:val="bullet"/>
      <w:lvlText w:val=""/>
      <w:lvlJc w:val="left"/>
      <w:pPr>
        <w:ind w:left="649" w:hanging="360"/>
      </w:pPr>
      <w:rPr>
        <w:rFonts w:ascii="Symbol" w:hAnsi="Symbol" w:hint="default"/>
      </w:rPr>
    </w:lvl>
    <w:lvl w:ilvl="1" w:tplc="04160003" w:tentative="1">
      <w:start w:val="1"/>
      <w:numFmt w:val="bullet"/>
      <w:lvlText w:val="o"/>
      <w:lvlJc w:val="left"/>
      <w:pPr>
        <w:ind w:left="1369" w:hanging="360"/>
      </w:pPr>
      <w:rPr>
        <w:rFonts w:ascii="Courier New" w:hAnsi="Courier New" w:cs="Courier New" w:hint="default"/>
      </w:rPr>
    </w:lvl>
    <w:lvl w:ilvl="2" w:tplc="04160005" w:tentative="1">
      <w:start w:val="1"/>
      <w:numFmt w:val="bullet"/>
      <w:lvlText w:val=""/>
      <w:lvlJc w:val="left"/>
      <w:pPr>
        <w:ind w:left="2089" w:hanging="360"/>
      </w:pPr>
      <w:rPr>
        <w:rFonts w:ascii="Wingdings" w:hAnsi="Wingdings" w:hint="default"/>
      </w:rPr>
    </w:lvl>
    <w:lvl w:ilvl="3" w:tplc="04160001" w:tentative="1">
      <w:start w:val="1"/>
      <w:numFmt w:val="bullet"/>
      <w:lvlText w:val=""/>
      <w:lvlJc w:val="left"/>
      <w:pPr>
        <w:ind w:left="2809" w:hanging="360"/>
      </w:pPr>
      <w:rPr>
        <w:rFonts w:ascii="Symbol" w:hAnsi="Symbol" w:hint="default"/>
      </w:rPr>
    </w:lvl>
    <w:lvl w:ilvl="4" w:tplc="04160003" w:tentative="1">
      <w:start w:val="1"/>
      <w:numFmt w:val="bullet"/>
      <w:lvlText w:val="o"/>
      <w:lvlJc w:val="left"/>
      <w:pPr>
        <w:ind w:left="3529" w:hanging="360"/>
      </w:pPr>
      <w:rPr>
        <w:rFonts w:ascii="Courier New" w:hAnsi="Courier New" w:cs="Courier New" w:hint="default"/>
      </w:rPr>
    </w:lvl>
    <w:lvl w:ilvl="5" w:tplc="04160005" w:tentative="1">
      <w:start w:val="1"/>
      <w:numFmt w:val="bullet"/>
      <w:lvlText w:val=""/>
      <w:lvlJc w:val="left"/>
      <w:pPr>
        <w:ind w:left="4249" w:hanging="360"/>
      </w:pPr>
      <w:rPr>
        <w:rFonts w:ascii="Wingdings" w:hAnsi="Wingdings" w:hint="default"/>
      </w:rPr>
    </w:lvl>
    <w:lvl w:ilvl="6" w:tplc="04160001" w:tentative="1">
      <w:start w:val="1"/>
      <w:numFmt w:val="bullet"/>
      <w:lvlText w:val=""/>
      <w:lvlJc w:val="left"/>
      <w:pPr>
        <w:ind w:left="4969" w:hanging="360"/>
      </w:pPr>
      <w:rPr>
        <w:rFonts w:ascii="Symbol" w:hAnsi="Symbol" w:hint="default"/>
      </w:rPr>
    </w:lvl>
    <w:lvl w:ilvl="7" w:tplc="04160003" w:tentative="1">
      <w:start w:val="1"/>
      <w:numFmt w:val="bullet"/>
      <w:lvlText w:val="o"/>
      <w:lvlJc w:val="left"/>
      <w:pPr>
        <w:ind w:left="5689" w:hanging="360"/>
      </w:pPr>
      <w:rPr>
        <w:rFonts w:ascii="Courier New" w:hAnsi="Courier New" w:cs="Courier New" w:hint="default"/>
      </w:rPr>
    </w:lvl>
    <w:lvl w:ilvl="8" w:tplc="04160005" w:tentative="1">
      <w:start w:val="1"/>
      <w:numFmt w:val="bullet"/>
      <w:lvlText w:val=""/>
      <w:lvlJc w:val="left"/>
      <w:pPr>
        <w:ind w:left="6409" w:hanging="360"/>
      </w:pPr>
      <w:rPr>
        <w:rFonts w:ascii="Wingdings" w:hAnsi="Wingdings" w:hint="default"/>
      </w:rPr>
    </w:lvl>
  </w:abstractNum>
  <w:abstractNum w:abstractNumId="3" w15:restartNumberingAfterBreak="0">
    <w:nsid w:val="0D523B0D"/>
    <w:multiLevelType w:val="hybridMultilevel"/>
    <w:tmpl w:val="10F00522"/>
    <w:lvl w:ilvl="0" w:tplc="5A9229B2">
      <w:start w:val="1"/>
      <w:numFmt w:val="decimal"/>
      <w:lvlText w:val="%1."/>
      <w:lvlJc w:val="left"/>
      <w:pPr>
        <w:ind w:left="267" w:hanging="267"/>
      </w:pPr>
      <w:rPr>
        <w:rFonts w:ascii="Arial" w:eastAsia="Arial" w:hAnsi="Arial" w:cs="Arial" w:hint="default"/>
        <w:b/>
        <w:bCs/>
        <w:color w:val="auto"/>
        <w:w w:val="99"/>
        <w:sz w:val="20"/>
        <w:szCs w:val="20"/>
        <w:lang w:val="pt-PT" w:eastAsia="en-US" w:bidi="ar-SA"/>
      </w:rPr>
    </w:lvl>
    <w:lvl w:ilvl="1" w:tplc="47C81AFC">
      <w:numFmt w:val="bullet"/>
      <w:lvlText w:val="•"/>
      <w:lvlJc w:val="left"/>
      <w:pPr>
        <w:ind w:left="1408" w:hanging="267"/>
      </w:pPr>
      <w:rPr>
        <w:rFonts w:hint="default"/>
        <w:lang w:val="pt-PT" w:eastAsia="en-US" w:bidi="ar-SA"/>
      </w:rPr>
    </w:lvl>
    <w:lvl w:ilvl="2" w:tplc="7C100E5E">
      <w:numFmt w:val="bullet"/>
      <w:lvlText w:val="•"/>
      <w:lvlJc w:val="left"/>
      <w:pPr>
        <w:ind w:left="2296" w:hanging="267"/>
      </w:pPr>
      <w:rPr>
        <w:rFonts w:hint="default"/>
        <w:lang w:val="pt-PT" w:eastAsia="en-US" w:bidi="ar-SA"/>
      </w:rPr>
    </w:lvl>
    <w:lvl w:ilvl="3" w:tplc="7E6680C4">
      <w:numFmt w:val="bullet"/>
      <w:lvlText w:val="•"/>
      <w:lvlJc w:val="left"/>
      <w:pPr>
        <w:ind w:left="3184" w:hanging="267"/>
      </w:pPr>
      <w:rPr>
        <w:rFonts w:hint="default"/>
        <w:lang w:val="pt-PT" w:eastAsia="en-US" w:bidi="ar-SA"/>
      </w:rPr>
    </w:lvl>
    <w:lvl w:ilvl="4" w:tplc="4614C3B0">
      <w:numFmt w:val="bullet"/>
      <w:lvlText w:val="•"/>
      <w:lvlJc w:val="left"/>
      <w:pPr>
        <w:ind w:left="4072" w:hanging="267"/>
      </w:pPr>
      <w:rPr>
        <w:rFonts w:hint="default"/>
        <w:lang w:val="pt-PT" w:eastAsia="en-US" w:bidi="ar-SA"/>
      </w:rPr>
    </w:lvl>
    <w:lvl w:ilvl="5" w:tplc="D648488C">
      <w:numFmt w:val="bullet"/>
      <w:lvlText w:val="•"/>
      <w:lvlJc w:val="left"/>
      <w:pPr>
        <w:ind w:left="4960" w:hanging="267"/>
      </w:pPr>
      <w:rPr>
        <w:rFonts w:hint="default"/>
        <w:lang w:val="pt-PT" w:eastAsia="en-US" w:bidi="ar-SA"/>
      </w:rPr>
    </w:lvl>
    <w:lvl w:ilvl="6" w:tplc="B86473C8">
      <w:numFmt w:val="bullet"/>
      <w:lvlText w:val="•"/>
      <w:lvlJc w:val="left"/>
      <w:pPr>
        <w:ind w:left="5848" w:hanging="267"/>
      </w:pPr>
      <w:rPr>
        <w:rFonts w:hint="default"/>
        <w:lang w:val="pt-PT" w:eastAsia="en-US" w:bidi="ar-SA"/>
      </w:rPr>
    </w:lvl>
    <w:lvl w:ilvl="7" w:tplc="190E95D0">
      <w:numFmt w:val="bullet"/>
      <w:lvlText w:val="•"/>
      <w:lvlJc w:val="left"/>
      <w:pPr>
        <w:ind w:left="6736" w:hanging="267"/>
      </w:pPr>
      <w:rPr>
        <w:rFonts w:hint="default"/>
        <w:lang w:val="pt-PT" w:eastAsia="en-US" w:bidi="ar-SA"/>
      </w:rPr>
    </w:lvl>
    <w:lvl w:ilvl="8" w:tplc="F1DE64E2">
      <w:numFmt w:val="bullet"/>
      <w:lvlText w:val="•"/>
      <w:lvlJc w:val="left"/>
      <w:pPr>
        <w:ind w:left="7624" w:hanging="267"/>
      </w:pPr>
      <w:rPr>
        <w:rFonts w:hint="default"/>
        <w:lang w:val="pt-PT" w:eastAsia="en-US" w:bidi="ar-SA"/>
      </w:rPr>
    </w:lvl>
  </w:abstractNum>
  <w:abstractNum w:abstractNumId="4" w15:restartNumberingAfterBreak="0">
    <w:nsid w:val="0F572D19"/>
    <w:multiLevelType w:val="hybridMultilevel"/>
    <w:tmpl w:val="89CAAB98"/>
    <w:lvl w:ilvl="0" w:tplc="8868A7C4">
      <w:start w:val="3"/>
      <w:numFmt w:val="decimal"/>
      <w:lvlText w:val="%1."/>
      <w:lvlJc w:val="left"/>
      <w:pPr>
        <w:ind w:left="1012" w:hanging="360"/>
      </w:pPr>
      <w:rPr>
        <w:rFonts w:hint="default"/>
      </w:rPr>
    </w:lvl>
    <w:lvl w:ilvl="1" w:tplc="04160019" w:tentative="1">
      <w:start w:val="1"/>
      <w:numFmt w:val="lowerLetter"/>
      <w:lvlText w:val="%2."/>
      <w:lvlJc w:val="left"/>
      <w:pPr>
        <w:ind w:left="1732" w:hanging="360"/>
      </w:pPr>
    </w:lvl>
    <w:lvl w:ilvl="2" w:tplc="0416001B" w:tentative="1">
      <w:start w:val="1"/>
      <w:numFmt w:val="lowerRoman"/>
      <w:lvlText w:val="%3."/>
      <w:lvlJc w:val="right"/>
      <w:pPr>
        <w:ind w:left="2452" w:hanging="180"/>
      </w:pPr>
    </w:lvl>
    <w:lvl w:ilvl="3" w:tplc="0416000F" w:tentative="1">
      <w:start w:val="1"/>
      <w:numFmt w:val="decimal"/>
      <w:lvlText w:val="%4."/>
      <w:lvlJc w:val="left"/>
      <w:pPr>
        <w:ind w:left="3172" w:hanging="360"/>
      </w:pPr>
    </w:lvl>
    <w:lvl w:ilvl="4" w:tplc="04160019" w:tentative="1">
      <w:start w:val="1"/>
      <w:numFmt w:val="lowerLetter"/>
      <w:lvlText w:val="%5."/>
      <w:lvlJc w:val="left"/>
      <w:pPr>
        <w:ind w:left="3892" w:hanging="360"/>
      </w:pPr>
    </w:lvl>
    <w:lvl w:ilvl="5" w:tplc="0416001B" w:tentative="1">
      <w:start w:val="1"/>
      <w:numFmt w:val="lowerRoman"/>
      <w:lvlText w:val="%6."/>
      <w:lvlJc w:val="right"/>
      <w:pPr>
        <w:ind w:left="4612" w:hanging="180"/>
      </w:pPr>
    </w:lvl>
    <w:lvl w:ilvl="6" w:tplc="0416000F" w:tentative="1">
      <w:start w:val="1"/>
      <w:numFmt w:val="decimal"/>
      <w:lvlText w:val="%7."/>
      <w:lvlJc w:val="left"/>
      <w:pPr>
        <w:ind w:left="5332" w:hanging="360"/>
      </w:pPr>
    </w:lvl>
    <w:lvl w:ilvl="7" w:tplc="04160019" w:tentative="1">
      <w:start w:val="1"/>
      <w:numFmt w:val="lowerLetter"/>
      <w:lvlText w:val="%8."/>
      <w:lvlJc w:val="left"/>
      <w:pPr>
        <w:ind w:left="6052" w:hanging="360"/>
      </w:pPr>
    </w:lvl>
    <w:lvl w:ilvl="8" w:tplc="0416001B" w:tentative="1">
      <w:start w:val="1"/>
      <w:numFmt w:val="lowerRoman"/>
      <w:lvlText w:val="%9."/>
      <w:lvlJc w:val="right"/>
      <w:pPr>
        <w:ind w:left="6772" w:hanging="180"/>
      </w:pPr>
    </w:lvl>
  </w:abstractNum>
  <w:abstractNum w:abstractNumId="5" w15:restartNumberingAfterBreak="0">
    <w:nsid w:val="110825CA"/>
    <w:multiLevelType w:val="hybridMultilevel"/>
    <w:tmpl w:val="28EA26EE"/>
    <w:lvl w:ilvl="0" w:tplc="E6FE2550">
      <w:start w:val="1"/>
      <w:numFmt w:val="lowerLetter"/>
      <w:lvlText w:val="%1)"/>
      <w:lvlJc w:val="left"/>
      <w:pPr>
        <w:ind w:left="590" w:hanging="339"/>
      </w:pPr>
      <w:rPr>
        <w:rFonts w:ascii="Arial" w:eastAsia="Arial" w:hAnsi="Arial" w:cs="Arial" w:hint="default"/>
        <w:b/>
        <w:bCs/>
        <w:i w:val="0"/>
        <w:iCs/>
        <w:w w:val="99"/>
        <w:sz w:val="20"/>
        <w:szCs w:val="20"/>
        <w:lang w:val="pt-PT" w:eastAsia="en-US" w:bidi="ar-SA"/>
      </w:rPr>
    </w:lvl>
    <w:lvl w:ilvl="1" w:tplc="EFDEB75A">
      <w:numFmt w:val="bullet"/>
      <w:lvlText w:val="•"/>
      <w:lvlJc w:val="left"/>
      <w:pPr>
        <w:ind w:left="1480" w:hanging="339"/>
      </w:pPr>
      <w:rPr>
        <w:rFonts w:hint="default"/>
        <w:lang w:val="pt-PT" w:eastAsia="en-US" w:bidi="ar-SA"/>
      </w:rPr>
    </w:lvl>
    <w:lvl w:ilvl="2" w:tplc="A0D4845E">
      <w:numFmt w:val="bullet"/>
      <w:lvlText w:val="•"/>
      <w:lvlJc w:val="left"/>
      <w:pPr>
        <w:ind w:left="2360" w:hanging="339"/>
      </w:pPr>
      <w:rPr>
        <w:rFonts w:hint="default"/>
        <w:lang w:val="pt-PT" w:eastAsia="en-US" w:bidi="ar-SA"/>
      </w:rPr>
    </w:lvl>
    <w:lvl w:ilvl="3" w:tplc="9B8CD270">
      <w:numFmt w:val="bullet"/>
      <w:lvlText w:val="•"/>
      <w:lvlJc w:val="left"/>
      <w:pPr>
        <w:ind w:left="3240" w:hanging="339"/>
      </w:pPr>
      <w:rPr>
        <w:rFonts w:hint="default"/>
        <w:lang w:val="pt-PT" w:eastAsia="en-US" w:bidi="ar-SA"/>
      </w:rPr>
    </w:lvl>
    <w:lvl w:ilvl="4" w:tplc="9782F688">
      <w:numFmt w:val="bullet"/>
      <w:lvlText w:val="•"/>
      <w:lvlJc w:val="left"/>
      <w:pPr>
        <w:ind w:left="4120" w:hanging="339"/>
      </w:pPr>
      <w:rPr>
        <w:rFonts w:hint="default"/>
        <w:lang w:val="pt-PT" w:eastAsia="en-US" w:bidi="ar-SA"/>
      </w:rPr>
    </w:lvl>
    <w:lvl w:ilvl="5" w:tplc="49804334">
      <w:numFmt w:val="bullet"/>
      <w:lvlText w:val="•"/>
      <w:lvlJc w:val="left"/>
      <w:pPr>
        <w:ind w:left="5000" w:hanging="339"/>
      </w:pPr>
      <w:rPr>
        <w:rFonts w:hint="default"/>
        <w:lang w:val="pt-PT" w:eastAsia="en-US" w:bidi="ar-SA"/>
      </w:rPr>
    </w:lvl>
    <w:lvl w:ilvl="6" w:tplc="B1E2CCA0">
      <w:numFmt w:val="bullet"/>
      <w:lvlText w:val="•"/>
      <w:lvlJc w:val="left"/>
      <w:pPr>
        <w:ind w:left="5880" w:hanging="339"/>
      </w:pPr>
      <w:rPr>
        <w:rFonts w:hint="default"/>
        <w:lang w:val="pt-PT" w:eastAsia="en-US" w:bidi="ar-SA"/>
      </w:rPr>
    </w:lvl>
    <w:lvl w:ilvl="7" w:tplc="D3F27740">
      <w:numFmt w:val="bullet"/>
      <w:lvlText w:val="•"/>
      <w:lvlJc w:val="left"/>
      <w:pPr>
        <w:ind w:left="6760" w:hanging="339"/>
      </w:pPr>
      <w:rPr>
        <w:rFonts w:hint="default"/>
        <w:lang w:val="pt-PT" w:eastAsia="en-US" w:bidi="ar-SA"/>
      </w:rPr>
    </w:lvl>
    <w:lvl w:ilvl="8" w:tplc="6CA43172">
      <w:numFmt w:val="bullet"/>
      <w:lvlText w:val="•"/>
      <w:lvlJc w:val="left"/>
      <w:pPr>
        <w:ind w:left="7640" w:hanging="339"/>
      </w:pPr>
      <w:rPr>
        <w:rFonts w:hint="default"/>
        <w:lang w:val="pt-PT" w:eastAsia="en-US" w:bidi="ar-SA"/>
      </w:rPr>
    </w:lvl>
  </w:abstractNum>
  <w:abstractNum w:abstractNumId="6" w15:restartNumberingAfterBreak="0">
    <w:nsid w:val="167D5FA8"/>
    <w:multiLevelType w:val="hybridMultilevel"/>
    <w:tmpl w:val="FFB68A30"/>
    <w:lvl w:ilvl="0" w:tplc="BDE47BA4">
      <w:start w:val="1"/>
      <w:numFmt w:val="lowerLetter"/>
      <w:lvlText w:val="%1)"/>
      <w:lvlJc w:val="left"/>
      <w:pPr>
        <w:ind w:left="482" w:hanging="231"/>
      </w:pPr>
      <w:rPr>
        <w:rFonts w:ascii="Arial" w:eastAsia="Arial" w:hAnsi="Arial" w:cs="Arial"/>
        <w:b/>
        <w:bCs/>
        <w:w w:val="99"/>
        <w:sz w:val="20"/>
        <w:szCs w:val="20"/>
        <w:lang w:val="pt-PT" w:eastAsia="en-US" w:bidi="ar-SA"/>
      </w:rPr>
    </w:lvl>
    <w:lvl w:ilvl="1" w:tplc="7346D604">
      <w:numFmt w:val="bullet"/>
      <w:lvlText w:val="•"/>
      <w:lvlJc w:val="left"/>
      <w:pPr>
        <w:ind w:left="1372" w:hanging="231"/>
      </w:pPr>
      <w:rPr>
        <w:rFonts w:hint="default"/>
        <w:lang w:val="pt-PT" w:eastAsia="en-US" w:bidi="ar-SA"/>
      </w:rPr>
    </w:lvl>
    <w:lvl w:ilvl="2" w:tplc="E0220C6E">
      <w:numFmt w:val="bullet"/>
      <w:lvlText w:val="•"/>
      <w:lvlJc w:val="left"/>
      <w:pPr>
        <w:ind w:left="2264" w:hanging="231"/>
      </w:pPr>
      <w:rPr>
        <w:rFonts w:hint="default"/>
        <w:lang w:val="pt-PT" w:eastAsia="en-US" w:bidi="ar-SA"/>
      </w:rPr>
    </w:lvl>
    <w:lvl w:ilvl="3" w:tplc="45F41994">
      <w:numFmt w:val="bullet"/>
      <w:lvlText w:val="•"/>
      <w:lvlJc w:val="left"/>
      <w:pPr>
        <w:ind w:left="3156" w:hanging="231"/>
      </w:pPr>
      <w:rPr>
        <w:rFonts w:hint="default"/>
        <w:lang w:val="pt-PT" w:eastAsia="en-US" w:bidi="ar-SA"/>
      </w:rPr>
    </w:lvl>
    <w:lvl w:ilvl="4" w:tplc="9496A696">
      <w:numFmt w:val="bullet"/>
      <w:lvlText w:val="•"/>
      <w:lvlJc w:val="left"/>
      <w:pPr>
        <w:ind w:left="4048" w:hanging="231"/>
      </w:pPr>
      <w:rPr>
        <w:rFonts w:hint="default"/>
        <w:lang w:val="pt-PT" w:eastAsia="en-US" w:bidi="ar-SA"/>
      </w:rPr>
    </w:lvl>
    <w:lvl w:ilvl="5" w:tplc="6A84C652">
      <w:numFmt w:val="bullet"/>
      <w:lvlText w:val="•"/>
      <w:lvlJc w:val="left"/>
      <w:pPr>
        <w:ind w:left="4940" w:hanging="231"/>
      </w:pPr>
      <w:rPr>
        <w:rFonts w:hint="default"/>
        <w:lang w:val="pt-PT" w:eastAsia="en-US" w:bidi="ar-SA"/>
      </w:rPr>
    </w:lvl>
    <w:lvl w:ilvl="6" w:tplc="EB26AC08">
      <w:numFmt w:val="bullet"/>
      <w:lvlText w:val="•"/>
      <w:lvlJc w:val="left"/>
      <w:pPr>
        <w:ind w:left="5832" w:hanging="231"/>
      </w:pPr>
      <w:rPr>
        <w:rFonts w:hint="default"/>
        <w:lang w:val="pt-PT" w:eastAsia="en-US" w:bidi="ar-SA"/>
      </w:rPr>
    </w:lvl>
    <w:lvl w:ilvl="7" w:tplc="1B18E996">
      <w:numFmt w:val="bullet"/>
      <w:lvlText w:val="•"/>
      <w:lvlJc w:val="left"/>
      <w:pPr>
        <w:ind w:left="6724" w:hanging="231"/>
      </w:pPr>
      <w:rPr>
        <w:rFonts w:hint="default"/>
        <w:lang w:val="pt-PT" w:eastAsia="en-US" w:bidi="ar-SA"/>
      </w:rPr>
    </w:lvl>
    <w:lvl w:ilvl="8" w:tplc="E2F6956C">
      <w:numFmt w:val="bullet"/>
      <w:lvlText w:val="•"/>
      <w:lvlJc w:val="left"/>
      <w:pPr>
        <w:ind w:left="7616" w:hanging="231"/>
      </w:pPr>
      <w:rPr>
        <w:rFonts w:hint="default"/>
        <w:lang w:val="pt-PT" w:eastAsia="en-US" w:bidi="ar-SA"/>
      </w:rPr>
    </w:lvl>
  </w:abstractNum>
  <w:abstractNum w:abstractNumId="7" w15:restartNumberingAfterBreak="0">
    <w:nsid w:val="18BC283B"/>
    <w:multiLevelType w:val="hybridMultilevel"/>
    <w:tmpl w:val="FB6E37EA"/>
    <w:lvl w:ilvl="0" w:tplc="B986BD92">
      <w:start w:val="8"/>
      <w:numFmt w:val="decimal"/>
      <w:lvlText w:val="%1."/>
      <w:lvlJc w:val="left"/>
      <w:pPr>
        <w:ind w:left="1222" w:hanging="360"/>
      </w:pPr>
      <w:rPr>
        <w:rFonts w:hint="default"/>
      </w:rPr>
    </w:lvl>
    <w:lvl w:ilvl="1" w:tplc="04160019" w:tentative="1">
      <w:start w:val="1"/>
      <w:numFmt w:val="lowerLetter"/>
      <w:lvlText w:val="%2."/>
      <w:lvlJc w:val="left"/>
      <w:pPr>
        <w:ind w:left="1942" w:hanging="360"/>
      </w:pPr>
    </w:lvl>
    <w:lvl w:ilvl="2" w:tplc="0416001B" w:tentative="1">
      <w:start w:val="1"/>
      <w:numFmt w:val="lowerRoman"/>
      <w:lvlText w:val="%3."/>
      <w:lvlJc w:val="right"/>
      <w:pPr>
        <w:ind w:left="2662" w:hanging="180"/>
      </w:pPr>
    </w:lvl>
    <w:lvl w:ilvl="3" w:tplc="0416000F" w:tentative="1">
      <w:start w:val="1"/>
      <w:numFmt w:val="decimal"/>
      <w:lvlText w:val="%4."/>
      <w:lvlJc w:val="left"/>
      <w:pPr>
        <w:ind w:left="3382" w:hanging="360"/>
      </w:pPr>
    </w:lvl>
    <w:lvl w:ilvl="4" w:tplc="04160019" w:tentative="1">
      <w:start w:val="1"/>
      <w:numFmt w:val="lowerLetter"/>
      <w:lvlText w:val="%5."/>
      <w:lvlJc w:val="left"/>
      <w:pPr>
        <w:ind w:left="4102" w:hanging="360"/>
      </w:pPr>
    </w:lvl>
    <w:lvl w:ilvl="5" w:tplc="0416001B" w:tentative="1">
      <w:start w:val="1"/>
      <w:numFmt w:val="lowerRoman"/>
      <w:lvlText w:val="%6."/>
      <w:lvlJc w:val="right"/>
      <w:pPr>
        <w:ind w:left="4822" w:hanging="180"/>
      </w:pPr>
    </w:lvl>
    <w:lvl w:ilvl="6" w:tplc="0416000F" w:tentative="1">
      <w:start w:val="1"/>
      <w:numFmt w:val="decimal"/>
      <w:lvlText w:val="%7."/>
      <w:lvlJc w:val="left"/>
      <w:pPr>
        <w:ind w:left="5542" w:hanging="360"/>
      </w:pPr>
    </w:lvl>
    <w:lvl w:ilvl="7" w:tplc="04160019" w:tentative="1">
      <w:start w:val="1"/>
      <w:numFmt w:val="lowerLetter"/>
      <w:lvlText w:val="%8."/>
      <w:lvlJc w:val="left"/>
      <w:pPr>
        <w:ind w:left="6262" w:hanging="360"/>
      </w:pPr>
    </w:lvl>
    <w:lvl w:ilvl="8" w:tplc="0416001B" w:tentative="1">
      <w:start w:val="1"/>
      <w:numFmt w:val="lowerRoman"/>
      <w:lvlText w:val="%9."/>
      <w:lvlJc w:val="right"/>
      <w:pPr>
        <w:ind w:left="6982" w:hanging="180"/>
      </w:pPr>
    </w:lvl>
  </w:abstractNum>
  <w:abstractNum w:abstractNumId="8" w15:restartNumberingAfterBreak="0">
    <w:nsid w:val="1BA82634"/>
    <w:multiLevelType w:val="hybridMultilevel"/>
    <w:tmpl w:val="88BC1E3C"/>
    <w:lvl w:ilvl="0" w:tplc="68342E4C">
      <w:start w:val="1"/>
      <w:numFmt w:val="lowerLetter"/>
      <w:lvlText w:val="%1)"/>
      <w:lvlJc w:val="left"/>
      <w:pPr>
        <w:ind w:left="590" w:hanging="339"/>
      </w:pPr>
      <w:rPr>
        <w:rFonts w:ascii="Arial" w:eastAsia="Arial" w:hAnsi="Arial" w:cs="Arial" w:hint="default"/>
        <w:b/>
        <w:bCs/>
        <w:i w:val="0"/>
        <w:iCs/>
        <w:w w:val="99"/>
        <w:sz w:val="20"/>
        <w:szCs w:val="20"/>
        <w:lang w:val="pt-PT" w:eastAsia="en-US" w:bidi="ar-SA"/>
      </w:rPr>
    </w:lvl>
    <w:lvl w:ilvl="1" w:tplc="3612A530">
      <w:numFmt w:val="bullet"/>
      <w:lvlText w:val="•"/>
      <w:lvlJc w:val="left"/>
      <w:pPr>
        <w:ind w:left="1480" w:hanging="339"/>
      </w:pPr>
      <w:rPr>
        <w:rFonts w:hint="default"/>
        <w:lang w:val="pt-PT" w:eastAsia="en-US" w:bidi="ar-SA"/>
      </w:rPr>
    </w:lvl>
    <w:lvl w:ilvl="2" w:tplc="9EDA8B86">
      <w:numFmt w:val="bullet"/>
      <w:lvlText w:val="•"/>
      <w:lvlJc w:val="left"/>
      <w:pPr>
        <w:ind w:left="2360" w:hanging="339"/>
      </w:pPr>
      <w:rPr>
        <w:rFonts w:hint="default"/>
        <w:lang w:val="pt-PT" w:eastAsia="en-US" w:bidi="ar-SA"/>
      </w:rPr>
    </w:lvl>
    <w:lvl w:ilvl="3" w:tplc="294EF938">
      <w:numFmt w:val="bullet"/>
      <w:lvlText w:val="•"/>
      <w:lvlJc w:val="left"/>
      <w:pPr>
        <w:ind w:left="3240" w:hanging="339"/>
      </w:pPr>
      <w:rPr>
        <w:rFonts w:hint="default"/>
        <w:lang w:val="pt-PT" w:eastAsia="en-US" w:bidi="ar-SA"/>
      </w:rPr>
    </w:lvl>
    <w:lvl w:ilvl="4" w:tplc="92DEEA4E">
      <w:numFmt w:val="bullet"/>
      <w:lvlText w:val="•"/>
      <w:lvlJc w:val="left"/>
      <w:pPr>
        <w:ind w:left="4120" w:hanging="339"/>
      </w:pPr>
      <w:rPr>
        <w:rFonts w:hint="default"/>
        <w:lang w:val="pt-PT" w:eastAsia="en-US" w:bidi="ar-SA"/>
      </w:rPr>
    </w:lvl>
    <w:lvl w:ilvl="5" w:tplc="4926A474">
      <w:numFmt w:val="bullet"/>
      <w:lvlText w:val="•"/>
      <w:lvlJc w:val="left"/>
      <w:pPr>
        <w:ind w:left="5000" w:hanging="339"/>
      </w:pPr>
      <w:rPr>
        <w:rFonts w:hint="default"/>
        <w:lang w:val="pt-PT" w:eastAsia="en-US" w:bidi="ar-SA"/>
      </w:rPr>
    </w:lvl>
    <w:lvl w:ilvl="6" w:tplc="9716C728">
      <w:numFmt w:val="bullet"/>
      <w:lvlText w:val="•"/>
      <w:lvlJc w:val="left"/>
      <w:pPr>
        <w:ind w:left="5880" w:hanging="339"/>
      </w:pPr>
      <w:rPr>
        <w:rFonts w:hint="default"/>
        <w:lang w:val="pt-PT" w:eastAsia="en-US" w:bidi="ar-SA"/>
      </w:rPr>
    </w:lvl>
    <w:lvl w:ilvl="7" w:tplc="D714B2D0">
      <w:numFmt w:val="bullet"/>
      <w:lvlText w:val="•"/>
      <w:lvlJc w:val="left"/>
      <w:pPr>
        <w:ind w:left="6760" w:hanging="339"/>
      </w:pPr>
      <w:rPr>
        <w:rFonts w:hint="default"/>
        <w:lang w:val="pt-PT" w:eastAsia="en-US" w:bidi="ar-SA"/>
      </w:rPr>
    </w:lvl>
    <w:lvl w:ilvl="8" w:tplc="41F493AE">
      <w:numFmt w:val="bullet"/>
      <w:lvlText w:val="•"/>
      <w:lvlJc w:val="left"/>
      <w:pPr>
        <w:ind w:left="7640" w:hanging="339"/>
      </w:pPr>
      <w:rPr>
        <w:rFonts w:hint="default"/>
        <w:lang w:val="pt-PT" w:eastAsia="en-US" w:bidi="ar-SA"/>
      </w:rPr>
    </w:lvl>
  </w:abstractNum>
  <w:abstractNum w:abstractNumId="9" w15:restartNumberingAfterBreak="0">
    <w:nsid w:val="1CB913DB"/>
    <w:multiLevelType w:val="hybridMultilevel"/>
    <w:tmpl w:val="DF5EB188"/>
    <w:lvl w:ilvl="0" w:tplc="5B4E3BFC">
      <w:start w:val="1"/>
      <w:numFmt w:val="lowerLetter"/>
      <w:lvlText w:val="%1)"/>
      <w:lvlJc w:val="left"/>
      <w:pPr>
        <w:ind w:left="252" w:hanging="241"/>
      </w:pPr>
      <w:rPr>
        <w:rFonts w:hint="default"/>
        <w:b/>
        <w:bCs/>
        <w:spacing w:val="-2"/>
        <w:w w:val="103"/>
        <w:lang w:val="pt-PT" w:eastAsia="en-US" w:bidi="ar-SA"/>
      </w:rPr>
    </w:lvl>
    <w:lvl w:ilvl="1" w:tplc="B882E5A8">
      <w:numFmt w:val="bullet"/>
      <w:lvlText w:val="•"/>
      <w:lvlJc w:val="left"/>
      <w:pPr>
        <w:ind w:left="1174" w:hanging="241"/>
      </w:pPr>
      <w:rPr>
        <w:rFonts w:hint="default"/>
        <w:lang w:val="pt-PT" w:eastAsia="en-US" w:bidi="ar-SA"/>
      </w:rPr>
    </w:lvl>
    <w:lvl w:ilvl="2" w:tplc="139CBBB8">
      <w:numFmt w:val="bullet"/>
      <w:lvlText w:val="•"/>
      <w:lvlJc w:val="left"/>
      <w:pPr>
        <w:ind w:left="2088" w:hanging="241"/>
      </w:pPr>
      <w:rPr>
        <w:rFonts w:hint="default"/>
        <w:lang w:val="pt-PT" w:eastAsia="en-US" w:bidi="ar-SA"/>
      </w:rPr>
    </w:lvl>
    <w:lvl w:ilvl="3" w:tplc="107A8476">
      <w:numFmt w:val="bullet"/>
      <w:lvlText w:val="•"/>
      <w:lvlJc w:val="left"/>
      <w:pPr>
        <w:ind w:left="3002" w:hanging="241"/>
      </w:pPr>
      <w:rPr>
        <w:rFonts w:hint="default"/>
        <w:lang w:val="pt-PT" w:eastAsia="en-US" w:bidi="ar-SA"/>
      </w:rPr>
    </w:lvl>
    <w:lvl w:ilvl="4" w:tplc="02A6E0F2">
      <w:numFmt w:val="bullet"/>
      <w:lvlText w:val="•"/>
      <w:lvlJc w:val="left"/>
      <w:pPr>
        <w:ind w:left="3916" w:hanging="241"/>
      </w:pPr>
      <w:rPr>
        <w:rFonts w:hint="default"/>
        <w:lang w:val="pt-PT" w:eastAsia="en-US" w:bidi="ar-SA"/>
      </w:rPr>
    </w:lvl>
    <w:lvl w:ilvl="5" w:tplc="216A680C">
      <w:numFmt w:val="bullet"/>
      <w:lvlText w:val="•"/>
      <w:lvlJc w:val="left"/>
      <w:pPr>
        <w:ind w:left="4830" w:hanging="241"/>
      </w:pPr>
      <w:rPr>
        <w:rFonts w:hint="default"/>
        <w:lang w:val="pt-PT" w:eastAsia="en-US" w:bidi="ar-SA"/>
      </w:rPr>
    </w:lvl>
    <w:lvl w:ilvl="6" w:tplc="F5347120">
      <w:numFmt w:val="bullet"/>
      <w:lvlText w:val="•"/>
      <w:lvlJc w:val="left"/>
      <w:pPr>
        <w:ind w:left="5744" w:hanging="241"/>
      </w:pPr>
      <w:rPr>
        <w:rFonts w:hint="default"/>
        <w:lang w:val="pt-PT" w:eastAsia="en-US" w:bidi="ar-SA"/>
      </w:rPr>
    </w:lvl>
    <w:lvl w:ilvl="7" w:tplc="73CAA6B0">
      <w:numFmt w:val="bullet"/>
      <w:lvlText w:val="•"/>
      <w:lvlJc w:val="left"/>
      <w:pPr>
        <w:ind w:left="6658" w:hanging="241"/>
      </w:pPr>
      <w:rPr>
        <w:rFonts w:hint="default"/>
        <w:lang w:val="pt-PT" w:eastAsia="en-US" w:bidi="ar-SA"/>
      </w:rPr>
    </w:lvl>
    <w:lvl w:ilvl="8" w:tplc="615680CA">
      <w:numFmt w:val="bullet"/>
      <w:lvlText w:val="•"/>
      <w:lvlJc w:val="left"/>
      <w:pPr>
        <w:ind w:left="7572" w:hanging="241"/>
      </w:pPr>
      <w:rPr>
        <w:rFonts w:hint="default"/>
        <w:lang w:val="pt-PT" w:eastAsia="en-US" w:bidi="ar-SA"/>
      </w:rPr>
    </w:lvl>
  </w:abstractNum>
  <w:abstractNum w:abstractNumId="10" w15:restartNumberingAfterBreak="0">
    <w:nsid w:val="205B772B"/>
    <w:multiLevelType w:val="hybridMultilevel"/>
    <w:tmpl w:val="55C6DFB8"/>
    <w:lvl w:ilvl="0" w:tplc="4D96F3C0">
      <w:start w:val="12"/>
      <w:numFmt w:val="decimal"/>
      <w:lvlText w:val="%1."/>
      <w:lvlJc w:val="left"/>
      <w:pPr>
        <w:ind w:left="915" w:hanging="360"/>
      </w:pPr>
      <w:rPr>
        <w:rFonts w:hint="default"/>
        <w:color w:val="auto"/>
      </w:rPr>
    </w:lvl>
    <w:lvl w:ilvl="1" w:tplc="04160019" w:tentative="1">
      <w:start w:val="1"/>
      <w:numFmt w:val="lowerLetter"/>
      <w:lvlText w:val="%2."/>
      <w:lvlJc w:val="left"/>
      <w:pPr>
        <w:ind w:left="1635" w:hanging="360"/>
      </w:pPr>
    </w:lvl>
    <w:lvl w:ilvl="2" w:tplc="0416001B" w:tentative="1">
      <w:start w:val="1"/>
      <w:numFmt w:val="lowerRoman"/>
      <w:lvlText w:val="%3."/>
      <w:lvlJc w:val="right"/>
      <w:pPr>
        <w:ind w:left="2355" w:hanging="180"/>
      </w:pPr>
    </w:lvl>
    <w:lvl w:ilvl="3" w:tplc="0416000F" w:tentative="1">
      <w:start w:val="1"/>
      <w:numFmt w:val="decimal"/>
      <w:lvlText w:val="%4."/>
      <w:lvlJc w:val="left"/>
      <w:pPr>
        <w:ind w:left="3075" w:hanging="360"/>
      </w:pPr>
    </w:lvl>
    <w:lvl w:ilvl="4" w:tplc="04160019" w:tentative="1">
      <w:start w:val="1"/>
      <w:numFmt w:val="lowerLetter"/>
      <w:lvlText w:val="%5."/>
      <w:lvlJc w:val="left"/>
      <w:pPr>
        <w:ind w:left="3795" w:hanging="360"/>
      </w:pPr>
    </w:lvl>
    <w:lvl w:ilvl="5" w:tplc="0416001B" w:tentative="1">
      <w:start w:val="1"/>
      <w:numFmt w:val="lowerRoman"/>
      <w:lvlText w:val="%6."/>
      <w:lvlJc w:val="right"/>
      <w:pPr>
        <w:ind w:left="4515" w:hanging="180"/>
      </w:pPr>
    </w:lvl>
    <w:lvl w:ilvl="6" w:tplc="0416000F" w:tentative="1">
      <w:start w:val="1"/>
      <w:numFmt w:val="decimal"/>
      <w:lvlText w:val="%7."/>
      <w:lvlJc w:val="left"/>
      <w:pPr>
        <w:ind w:left="5235" w:hanging="360"/>
      </w:pPr>
    </w:lvl>
    <w:lvl w:ilvl="7" w:tplc="04160019" w:tentative="1">
      <w:start w:val="1"/>
      <w:numFmt w:val="lowerLetter"/>
      <w:lvlText w:val="%8."/>
      <w:lvlJc w:val="left"/>
      <w:pPr>
        <w:ind w:left="5955" w:hanging="360"/>
      </w:pPr>
    </w:lvl>
    <w:lvl w:ilvl="8" w:tplc="0416001B" w:tentative="1">
      <w:start w:val="1"/>
      <w:numFmt w:val="lowerRoman"/>
      <w:lvlText w:val="%9."/>
      <w:lvlJc w:val="right"/>
      <w:pPr>
        <w:ind w:left="6675" w:hanging="180"/>
      </w:pPr>
    </w:lvl>
  </w:abstractNum>
  <w:abstractNum w:abstractNumId="11" w15:restartNumberingAfterBreak="0">
    <w:nsid w:val="211B485D"/>
    <w:multiLevelType w:val="hybridMultilevel"/>
    <w:tmpl w:val="8174DF66"/>
    <w:lvl w:ilvl="0" w:tplc="4F9A5FF4">
      <w:start w:val="29"/>
      <w:numFmt w:val="decimal"/>
      <w:lvlText w:val="%1."/>
      <w:lvlJc w:val="left"/>
      <w:pPr>
        <w:ind w:left="930" w:hanging="360"/>
      </w:pPr>
      <w:rPr>
        <w:rFonts w:hint="default"/>
        <w:color w:val="FF000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2" w15:restartNumberingAfterBreak="0">
    <w:nsid w:val="224B6075"/>
    <w:multiLevelType w:val="multilevel"/>
    <w:tmpl w:val="7BB680AE"/>
    <w:lvl w:ilvl="0">
      <w:start w:val="1"/>
      <w:numFmt w:val="bullet"/>
      <w:lvlText w:val=""/>
      <w:lvlJc w:val="left"/>
      <w:pPr>
        <w:ind w:left="786" w:hanging="360"/>
      </w:pPr>
      <w:rPr>
        <w:rFonts w:ascii="Symbol" w:hAnsi="Symbol" w:hint="default"/>
      </w:rPr>
    </w:lvl>
    <w:lvl w:ilvl="1">
      <w:start w:val="1"/>
      <w:numFmt w:val="lowerLetter"/>
      <w:lvlText w:val="%2)"/>
      <w:lvlJc w:val="left"/>
      <w:pPr>
        <w:ind w:left="1440" w:hanging="360"/>
      </w:pPr>
      <w:rPr>
        <w:rFonts w:hint="default"/>
        <w:b/>
      </w:rPr>
    </w:lvl>
    <w:lvl w:ilvl="2">
      <w:start w:val="3"/>
      <w:numFmt w:val="decimal"/>
      <w:lvlText w:val="%3."/>
      <w:lvlJc w:val="left"/>
      <w:pPr>
        <w:ind w:left="2160" w:hanging="360"/>
      </w:pPr>
      <w:rPr>
        <w:rFont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15:restartNumberingAfterBreak="0">
    <w:nsid w:val="2B907D82"/>
    <w:multiLevelType w:val="hybridMultilevel"/>
    <w:tmpl w:val="41887212"/>
    <w:lvl w:ilvl="0" w:tplc="AABA4416">
      <w:start w:val="1"/>
      <w:numFmt w:val="lowerLetter"/>
      <w:lvlText w:val="%1)"/>
      <w:lvlJc w:val="left"/>
      <w:pPr>
        <w:ind w:left="252" w:hanging="1020"/>
      </w:pPr>
      <w:rPr>
        <w:rFonts w:ascii="Arial" w:eastAsia="Arial" w:hAnsi="Arial" w:cs="Arial"/>
        <w:b/>
        <w:bCs/>
        <w:i w:val="0"/>
        <w:iCs/>
        <w:w w:val="99"/>
        <w:sz w:val="20"/>
        <w:szCs w:val="20"/>
        <w:lang w:val="pt-PT" w:eastAsia="en-US" w:bidi="ar-SA"/>
      </w:rPr>
    </w:lvl>
    <w:lvl w:ilvl="1" w:tplc="97D8B592">
      <w:numFmt w:val="bullet"/>
      <w:lvlText w:val="•"/>
      <w:lvlJc w:val="left"/>
      <w:pPr>
        <w:ind w:left="1174" w:hanging="1020"/>
      </w:pPr>
      <w:rPr>
        <w:rFonts w:hint="default"/>
        <w:lang w:val="pt-PT" w:eastAsia="en-US" w:bidi="ar-SA"/>
      </w:rPr>
    </w:lvl>
    <w:lvl w:ilvl="2" w:tplc="48E841B0">
      <w:numFmt w:val="bullet"/>
      <w:lvlText w:val="•"/>
      <w:lvlJc w:val="left"/>
      <w:pPr>
        <w:ind w:left="2088" w:hanging="1020"/>
      </w:pPr>
      <w:rPr>
        <w:rFonts w:hint="default"/>
        <w:lang w:val="pt-PT" w:eastAsia="en-US" w:bidi="ar-SA"/>
      </w:rPr>
    </w:lvl>
    <w:lvl w:ilvl="3" w:tplc="6DE457F4">
      <w:numFmt w:val="bullet"/>
      <w:lvlText w:val="•"/>
      <w:lvlJc w:val="left"/>
      <w:pPr>
        <w:ind w:left="3002" w:hanging="1020"/>
      </w:pPr>
      <w:rPr>
        <w:rFonts w:hint="default"/>
        <w:lang w:val="pt-PT" w:eastAsia="en-US" w:bidi="ar-SA"/>
      </w:rPr>
    </w:lvl>
    <w:lvl w:ilvl="4" w:tplc="BDCCB932">
      <w:numFmt w:val="bullet"/>
      <w:lvlText w:val="•"/>
      <w:lvlJc w:val="left"/>
      <w:pPr>
        <w:ind w:left="3916" w:hanging="1020"/>
      </w:pPr>
      <w:rPr>
        <w:rFonts w:hint="default"/>
        <w:lang w:val="pt-PT" w:eastAsia="en-US" w:bidi="ar-SA"/>
      </w:rPr>
    </w:lvl>
    <w:lvl w:ilvl="5" w:tplc="3358436A">
      <w:numFmt w:val="bullet"/>
      <w:lvlText w:val="•"/>
      <w:lvlJc w:val="left"/>
      <w:pPr>
        <w:ind w:left="4830" w:hanging="1020"/>
      </w:pPr>
      <w:rPr>
        <w:rFonts w:hint="default"/>
        <w:lang w:val="pt-PT" w:eastAsia="en-US" w:bidi="ar-SA"/>
      </w:rPr>
    </w:lvl>
    <w:lvl w:ilvl="6" w:tplc="B54008CA">
      <w:numFmt w:val="bullet"/>
      <w:lvlText w:val="•"/>
      <w:lvlJc w:val="left"/>
      <w:pPr>
        <w:ind w:left="5744" w:hanging="1020"/>
      </w:pPr>
      <w:rPr>
        <w:rFonts w:hint="default"/>
        <w:lang w:val="pt-PT" w:eastAsia="en-US" w:bidi="ar-SA"/>
      </w:rPr>
    </w:lvl>
    <w:lvl w:ilvl="7" w:tplc="73B0CC40">
      <w:numFmt w:val="bullet"/>
      <w:lvlText w:val="•"/>
      <w:lvlJc w:val="left"/>
      <w:pPr>
        <w:ind w:left="6658" w:hanging="1020"/>
      </w:pPr>
      <w:rPr>
        <w:rFonts w:hint="default"/>
        <w:lang w:val="pt-PT" w:eastAsia="en-US" w:bidi="ar-SA"/>
      </w:rPr>
    </w:lvl>
    <w:lvl w:ilvl="8" w:tplc="37BCAE6C">
      <w:numFmt w:val="bullet"/>
      <w:lvlText w:val="•"/>
      <w:lvlJc w:val="left"/>
      <w:pPr>
        <w:ind w:left="7572" w:hanging="1020"/>
      </w:pPr>
      <w:rPr>
        <w:rFonts w:hint="default"/>
        <w:lang w:val="pt-PT" w:eastAsia="en-US" w:bidi="ar-SA"/>
      </w:rPr>
    </w:lvl>
  </w:abstractNum>
  <w:abstractNum w:abstractNumId="14" w15:restartNumberingAfterBreak="0">
    <w:nsid w:val="2F0A4E85"/>
    <w:multiLevelType w:val="hybridMultilevel"/>
    <w:tmpl w:val="A378A12E"/>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5B51AB"/>
    <w:multiLevelType w:val="hybridMultilevel"/>
    <w:tmpl w:val="11A2BB1C"/>
    <w:lvl w:ilvl="0" w:tplc="A0986E14">
      <w:start w:val="11"/>
      <w:numFmt w:val="decimal"/>
      <w:lvlText w:val="%1."/>
      <w:lvlJc w:val="left"/>
      <w:pPr>
        <w:ind w:left="1211" w:hanging="360"/>
      </w:pPr>
      <w:rPr>
        <w:rFonts w:hint="default"/>
        <w:b/>
        <w:bCs w:val="0"/>
        <w:color w:val="FF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6" w15:restartNumberingAfterBreak="0">
    <w:nsid w:val="3D093F06"/>
    <w:multiLevelType w:val="hybridMultilevel"/>
    <w:tmpl w:val="5B3EEF58"/>
    <w:lvl w:ilvl="0" w:tplc="83609372">
      <w:start w:val="1"/>
      <w:numFmt w:val="decimal"/>
      <w:lvlText w:val="%1."/>
      <w:lvlJc w:val="left"/>
      <w:pPr>
        <w:ind w:left="608" w:hanging="351"/>
      </w:pPr>
      <w:rPr>
        <w:rFonts w:hint="default"/>
        <w:b/>
        <w:bCs/>
        <w:color w:val="auto"/>
        <w:w w:val="99"/>
        <w:lang w:val="pt-PT" w:eastAsia="en-US" w:bidi="ar-SA"/>
      </w:rPr>
    </w:lvl>
    <w:lvl w:ilvl="1" w:tplc="FA1E0B68">
      <w:start w:val="1"/>
      <w:numFmt w:val="lowerLetter"/>
      <w:lvlText w:val="%2)"/>
      <w:lvlJc w:val="left"/>
      <w:pPr>
        <w:ind w:left="892" w:hanging="238"/>
      </w:pPr>
      <w:rPr>
        <w:rFonts w:ascii="Calibri" w:hAnsi="Calibri" w:cs="Calibri" w:hint="default"/>
        <w:b/>
        <w:bCs/>
        <w:spacing w:val="-1"/>
        <w:w w:val="100"/>
        <w:sz w:val="23"/>
        <w:szCs w:val="23"/>
        <w:lang w:val="pt-PT" w:eastAsia="en-US" w:bidi="ar-SA"/>
      </w:rPr>
    </w:lvl>
    <w:lvl w:ilvl="2" w:tplc="455E87EE">
      <w:numFmt w:val="bullet"/>
      <w:lvlText w:val="•"/>
      <w:lvlJc w:val="left"/>
      <w:pPr>
        <w:ind w:left="900" w:hanging="238"/>
      </w:pPr>
      <w:rPr>
        <w:rFonts w:hint="default"/>
        <w:lang w:val="pt-PT" w:eastAsia="en-US" w:bidi="ar-SA"/>
      </w:rPr>
    </w:lvl>
    <w:lvl w:ilvl="3" w:tplc="3C84EAFC">
      <w:numFmt w:val="bullet"/>
      <w:lvlText w:val="•"/>
      <w:lvlJc w:val="left"/>
      <w:pPr>
        <w:ind w:left="920" w:hanging="238"/>
      </w:pPr>
      <w:rPr>
        <w:rFonts w:hint="default"/>
        <w:lang w:val="pt-PT" w:eastAsia="en-US" w:bidi="ar-SA"/>
      </w:rPr>
    </w:lvl>
    <w:lvl w:ilvl="4" w:tplc="6D76A2F6">
      <w:numFmt w:val="bullet"/>
      <w:lvlText w:val="•"/>
      <w:lvlJc w:val="left"/>
      <w:pPr>
        <w:ind w:left="1020" w:hanging="238"/>
      </w:pPr>
      <w:rPr>
        <w:rFonts w:hint="default"/>
        <w:lang w:val="pt-PT" w:eastAsia="en-US" w:bidi="ar-SA"/>
      </w:rPr>
    </w:lvl>
    <w:lvl w:ilvl="5" w:tplc="68B45798">
      <w:numFmt w:val="bullet"/>
      <w:lvlText w:val="•"/>
      <w:lvlJc w:val="left"/>
      <w:pPr>
        <w:ind w:left="1080" w:hanging="238"/>
      </w:pPr>
      <w:rPr>
        <w:rFonts w:hint="default"/>
        <w:lang w:val="pt-PT" w:eastAsia="en-US" w:bidi="ar-SA"/>
      </w:rPr>
    </w:lvl>
    <w:lvl w:ilvl="6" w:tplc="F65A9948">
      <w:numFmt w:val="bullet"/>
      <w:lvlText w:val="•"/>
      <w:lvlJc w:val="left"/>
      <w:pPr>
        <w:ind w:left="1480" w:hanging="238"/>
      </w:pPr>
      <w:rPr>
        <w:rFonts w:hint="default"/>
        <w:lang w:val="pt-PT" w:eastAsia="en-US" w:bidi="ar-SA"/>
      </w:rPr>
    </w:lvl>
    <w:lvl w:ilvl="7" w:tplc="D5886DCE">
      <w:numFmt w:val="bullet"/>
      <w:lvlText w:val="•"/>
      <w:lvlJc w:val="left"/>
      <w:pPr>
        <w:ind w:left="1820" w:hanging="238"/>
      </w:pPr>
      <w:rPr>
        <w:rFonts w:hint="default"/>
        <w:lang w:val="pt-PT" w:eastAsia="en-US" w:bidi="ar-SA"/>
      </w:rPr>
    </w:lvl>
    <w:lvl w:ilvl="8" w:tplc="0AD254A2">
      <w:numFmt w:val="bullet"/>
      <w:lvlText w:val="•"/>
      <w:lvlJc w:val="left"/>
      <w:pPr>
        <w:ind w:left="4513" w:hanging="238"/>
      </w:pPr>
      <w:rPr>
        <w:rFonts w:hint="default"/>
        <w:lang w:val="pt-PT" w:eastAsia="en-US" w:bidi="ar-SA"/>
      </w:rPr>
    </w:lvl>
  </w:abstractNum>
  <w:abstractNum w:abstractNumId="17" w15:restartNumberingAfterBreak="0">
    <w:nsid w:val="3DD314CC"/>
    <w:multiLevelType w:val="hybridMultilevel"/>
    <w:tmpl w:val="D3586476"/>
    <w:lvl w:ilvl="0" w:tplc="66B0EEE2">
      <w:start w:val="11"/>
      <w:numFmt w:val="decimal"/>
      <w:lvlText w:val="%1."/>
      <w:lvlJc w:val="left"/>
      <w:pPr>
        <w:ind w:left="1012" w:hanging="360"/>
      </w:pPr>
      <w:rPr>
        <w:rFonts w:hint="default"/>
        <w:color w:val="FF0000"/>
      </w:rPr>
    </w:lvl>
    <w:lvl w:ilvl="1" w:tplc="04160019" w:tentative="1">
      <w:start w:val="1"/>
      <w:numFmt w:val="lowerLetter"/>
      <w:lvlText w:val="%2."/>
      <w:lvlJc w:val="left"/>
      <w:pPr>
        <w:ind w:left="1732" w:hanging="360"/>
      </w:pPr>
    </w:lvl>
    <w:lvl w:ilvl="2" w:tplc="0416001B" w:tentative="1">
      <w:start w:val="1"/>
      <w:numFmt w:val="lowerRoman"/>
      <w:lvlText w:val="%3."/>
      <w:lvlJc w:val="right"/>
      <w:pPr>
        <w:ind w:left="2452" w:hanging="180"/>
      </w:pPr>
    </w:lvl>
    <w:lvl w:ilvl="3" w:tplc="0416000F" w:tentative="1">
      <w:start w:val="1"/>
      <w:numFmt w:val="decimal"/>
      <w:lvlText w:val="%4."/>
      <w:lvlJc w:val="left"/>
      <w:pPr>
        <w:ind w:left="3172" w:hanging="360"/>
      </w:pPr>
    </w:lvl>
    <w:lvl w:ilvl="4" w:tplc="04160019" w:tentative="1">
      <w:start w:val="1"/>
      <w:numFmt w:val="lowerLetter"/>
      <w:lvlText w:val="%5."/>
      <w:lvlJc w:val="left"/>
      <w:pPr>
        <w:ind w:left="3892" w:hanging="360"/>
      </w:pPr>
    </w:lvl>
    <w:lvl w:ilvl="5" w:tplc="0416001B" w:tentative="1">
      <w:start w:val="1"/>
      <w:numFmt w:val="lowerRoman"/>
      <w:lvlText w:val="%6."/>
      <w:lvlJc w:val="right"/>
      <w:pPr>
        <w:ind w:left="4612" w:hanging="180"/>
      </w:pPr>
    </w:lvl>
    <w:lvl w:ilvl="6" w:tplc="0416000F" w:tentative="1">
      <w:start w:val="1"/>
      <w:numFmt w:val="decimal"/>
      <w:lvlText w:val="%7."/>
      <w:lvlJc w:val="left"/>
      <w:pPr>
        <w:ind w:left="5332" w:hanging="360"/>
      </w:pPr>
    </w:lvl>
    <w:lvl w:ilvl="7" w:tplc="04160019" w:tentative="1">
      <w:start w:val="1"/>
      <w:numFmt w:val="lowerLetter"/>
      <w:lvlText w:val="%8."/>
      <w:lvlJc w:val="left"/>
      <w:pPr>
        <w:ind w:left="6052" w:hanging="360"/>
      </w:pPr>
    </w:lvl>
    <w:lvl w:ilvl="8" w:tplc="0416001B" w:tentative="1">
      <w:start w:val="1"/>
      <w:numFmt w:val="lowerRoman"/>
      <w:lvlText w:val="%9."/>
      <w:lvlJc w:val="right"/>
      <w:pPr>
        <w:ind w:left="6772" w:hanging="180"/>
      </w:pPr>
    </w:lvl>
  </w:abstractNum>
  <w:abstractNum w:abstractNumId="18" w15:restartNumberingAfterBreak="0">
    <w:nsid w:val="3FD6350B"/>
    <w:multiLevelType w:val="hybridMultilevel"/>
    <w:tmpl w:val="10EEC432"/>
    <w:lvl w:ilvl="0" w:tplc="2E3072F8">
      <w:start w:val="1"/>
      <w:numFmt w:val="lowerLetter"/>
      <w:lvlText w:val="%1)"/>
      <w:lvlJc w:val="left"/>
      <w:pPr>
        <w:ind w:left="590" w:hanging="339"/>
      </w:pPr>
      <w:rPr>
        <w:rFonts w:ascii="Arial" w:eastAsia="Arial" w:hAnsi="Arial" w:cs="Arial" w:hint="default"/>
        <w:b/>
        <w:bCs/>
        <w:i w:val="0"/>
        <w:iCs/>
        <w:w w:val="99"/>
        <w:sz w:val="20"/>
        <w:szCs w:val="20"/>
        <w:lang w:val="pt-PT" w:eastAsia="en-US" w:bidi="ar-SA"/>
      </w:rPr>
    </w:lvl>
    <w:lvl w:ilvl="1" w:tplc="B4FCDDC4">
      <w:numFmt w:val="bullet"/>
      <w:lvlText w:val="•"/>
      <w:lvlJc w:val="left"/>
      <w:pPr>
        <w:ind w:left="1480" w:hanging="339"/>
      </w:pPr>
      <w:rPr>
        <w:rFonts w:hint="default"/>
        <w:lang w:val="pt-PT" w:eastAsia="en-US" w:bidi="ar-SA"/>
      </w:rPr>
    </w:lvl>
    <w:lvl w:ilvl="2" w:tplc="2A1AAEE6">
      <w:numFmt w:val="bullet"/>
      <w:lvlText w:val="•"/>
      <w:lvlJc w:val="left"/>
      <w:pPr>
        <w:ind w:left="2360" w:hanging="339"/>
      </w:pPr>
      <w:rPr>
        <w:rFonts w:hint="default"/>
        <w:lang w:val="pt-PT" w:eastAsia="en-US" w:bidi="ar-SA"/>
      </w:rPr>
    </w:lvl>
    <w:lvl w:ilvl="3" w:tplc="5AA846BC">
      <w:numFmt w:val="bullet"/>
      <w:lvlText w:val="•"/>
      <w:lvlJc w:val="left"/>
      <w:pPr>
        <w:ind w:left="3240" w:hanging="339"/>
      </w:pPr>
      <w:rPr>
        <w:rFonts w:hint="default"/>
        <w:lang w:val="pt-PT" w:eastAsia="en-US" w:bidi="ar-SA"/>
      </w:rPr>
    </w:lvl>
    <w:lvl w:ilvl="4" w:tplc="312A6894">
      <w:numFmt w:val="bullet"/>
      <w:lvlText w:val="•"/>
      <w:lvlJc w:val="left"/>
      <w:pPr>
        <w:ind w:left="4120" w:hanging="339"/>
      </w:pPr>
      <w:rPr>
        <w:rFonts w:hint="default"/>
        <w:lang w:val="pt-PT" w:eastAsia="en-US" w:bidi="ar-SA"/>
      </w:rPr>
    </w:lvl>
    <w:lvl w:ilvl="5" w:tplc="631A59E4">
      <w:numFmt w:val="bullet"/>
      <w:lvlText w:val="•"/>
      <w:lvlJc w:val="left"/>
      <w:pPr>
        <w:ind w:left="5000" w:hanging="339"/>
      </w:pPr>
      <w:rPr>
        <w:rFonts w:hint="default"/>
        <w:lang w:val="pt-PT" w:eastAsia="en-US" w:bidi="ar-SA"/>
      </w:rPr>
    </w:lvl>
    <w:lvl w:ilvl="6" w:tplc="F6D4AE8C">
      <w:numFmt w:val="bullet"/>
      <w:lvlText w:val="•"/>
      <w:lvlJc w:val="left"/>
      <w:pPr>
        <w:ind w:left="5880" w:hanging="339"/>
      </w:pPr>
      <w:rPr>
        <w:rFonts w:hint="default"/>
        <w:lang w:val="pt-PT" w:eastAsia="en-US" w:bidi="ar-SA"/>
      </w:rPr>
    </w:lvl>
    <w:lvl w:ilvl="7" w:tplc="C4C67576">
      <w:numFmt w:val="bullet"/>
      <w:lvlText w:val="•"/>
      <w:lvlJc w:val="left"/>
      <w:pPr>
        <w:ind w:left="6760" w:hanging="339"/>
      </w:pPr>
      <w:rPr>
        <w:rFonts w:hint="default"/>
        <w:lang w:val="pt-PT" w:eastAsia="en-US" w:bidi="ar-SA"/>
      </w:rPr>
    </w:lvl>
    <w:lvl w:ilvl="8" w:tplc="9CC48BE6">
      <w:numFmt w:val="bullet"/>
      <w:lvlText w:val="•"/>
      <w:lvlJc w:val="left"/>
      <w:pPr>
        <w:ind w:left="7640" w:hanging="339"/>
      </w:pPr>
      <w:rPr>
        <w:rFonts w:hint="default"/>
        <w:lang w:val="pt-PT" w:eastAsia="en-US" w:bidi="ar-SA"/>
      </w:rPr>
    </w:lvl>
  </w:abstractNum>
  <w:abstractNum w:abstractNumId="19" w15:restartNumberingAfterBreak="0">
    <w:nsid w:val="40775208"/>
    <w:multiLevelType w:val="hybridMultilevel"/>
    <w:tmpl w:val="CB448D7A"/>
    <w:lvl w:ilvl="0" w:tplc="A0EE33A0">
      <w:start w:val="1"/>
      <w:numFmt w:val="lowerLetter"/>
      <w:lvlText w:val="%1)"/>
      <w:lvlJc w:val="left"/>
      <w:pPr>
        <w:ind w:left="644" w:hanging="360"/>
      </w:pPr>
      <w:rPr>
        <w:rFonts w:hint="default"/>
        <w:b/>
        <w:w w:val="105"/>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 w15:restartNumberingAfterBreak="0">
    <w:nsid w:val="430C6890"/>
    <w:multiLevelType w:val="hybridMultilevel"/>
    <w:tmpl w:val="0B02ACC0"/>
    <w:lvl w:ilvl="0" w:tplc="F3EC53EE">
      <w:start w:val="62"/>
      <w:numFmt w:val="decimal"/>
      <w:lvlText w:val="%1."/>
      <w:lvlJc w:val="left"/>
      <w:pPr>
        <w:ind w:left="927" w:hanging="360"/>
      </w:pPr>
      <w:rPr>
        <w:rFonts w:hint="default"/>
        <w:color w:val="FF0000"/>
        <w:w w:val="105"/>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41B0B6D"/>
    <w:multiLevelType w:val="hybridMultilevel"/>
    <w:tmpl w:val="EACAF956"/>
    <w:lvl w:ilvl="0" w:tplc="F068579C">
      <w:start w:val="1"/>
      <w:numFmt w:val="lowerLetter"/>
      <w:lvlText w:val="%1)"/>
      <w:lvlJc w:val="left"/>
      <w:pPr>
        <w:ind w:left="1571" w:hanging="360"/>
      </w:pPr>
      <w:rPr>
        <w:b/>
        <w:bCs/>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2" w15:restartNumberingAfterBreak="0">
    <w:nsid w:val="44E252AD"/>
    <w:multiLevelType w:val="hybridMultilevel"/>
    <w:tmpl w:val="01F45AEC"/>
    <w:lvl w:ilvl="0" w:tplc="AA38B4A4">
      <w:start w:val="29"/>
      <w:numFmt w:val="decimal"/>
      <w:lvlText w:val="%1."/>
      <w:lvlJc w:val="left"/>
      <w:pPr>
        <w:ind w:left="1012" w:hanging="360"/>
      </w:pPr>
      <w:rPr>
        <w:rFonts w:hint="default"/>
        <w:b/>
        <w:bCs/>
        <w:color w:val="FF0000"/>
      </w:rPr>
    </w:lvl>
    <w:lvl w:ilvl="1" w:tplc="04160019" w:tentative="1">
      <w:start w:val="1"/>
      <w:numFmt w:val="lowerLetter"/>
      <w:lvlText w:val="%2."/>
      <w:lvlJc w:val="left"/>
      <w:pPr>
        <w:ind w:left="1732" w:hanging="360"/>
      </w:pPr>
    </w:lvl>
    <w:lvl w:ilvl="2" w:tplc="0416001B" w:tentative="1">
      <w:start w:val="1"/>
      <w:numFmt w:val="lowerRoman"/>
      <w:lvlText w:val="%3."/>
      <w:lvlJc w:val="right"/>
      <w:pPr>
        <w:ind w:left="2452" w:hanging="180"/>
      </w:pPr>
    </w:lvl>
    <w:lvl w:ilvl="3" w:tplc="0416000F" w:tentative="1">
      <w:start w:val="1"/>
      <w:numFmt w:val="decimal"/>
      <w:lvlText w:val="%4."/>
      <w:lvlJc w:val="left"/>
      <w:pPr>
        <w:ind w:left="3172" w:hanging="360"/>
      </w:pPr>
    </w:lvl>
    <w:lvl w:ilvl="4" w:tplc="04160019" w:tentative="1">
      <w:start w:val="1"/>
      <w:numFmt w:val="lowerLetter"/>
      <w:lvlText w:val="%5."/>
      <w:lvlJc w:val="left"/>
      <w:pPr>
        <w:ind w:left="3892" w:hanging="360"/>
      </w:pPr>
    </w:lvl>
    <w:lvl w:ilvl="5" w:tplc="0416001B" w:tentative="1">
      <w:start w:val="1"/>
      <w:numFmt w:val="lowerRoman"/>
      <w:lvlText w:val="%6."/>
      <w:lvlJc w:val="right"/>
      <w:pPr>
        <w:ind w:left="4612" w:hanging="180"/>
      </w:pPr>
    </w:lvl>
    <w:lvl w:ilvl="6" w:tplc="0416000F" w:tentative="1">
      <w:start w:val="1"/>
      <w:numFmt w:val="decimal"/>
      <w:lvlText w:val="%7."/>
      <w:lvlJc w:val="left"/>
      <w:pPr>
        <w:ind w:left="5332" w:hanging="360"/>
      </w:pPr>
    </w:lvl>
    <w:lvl w:ilvl="7" w:tplc="04160019" w:tentative="1">
      <w:start w:val="1"/>
      <w:numFmt w:val="lowerLetter"/>
      <w:lvlText w:val="%8."/>
      <w:lvlJc w:val="left"/>
      <w:pPr>
        <w:ind w:left="6052" w:hanging="360"/>
      </w:pPr>
    </w:lvl>
    <w:lvl w:ilvl="8" w:tplc="0416001B" w:tentative="1">
      <w:start w:val="1"/>
      <w:numFmt w:val="lowerRoman"/>
      <w:lvlText w:val="%9."/>
      <w:lvlJc w:val="right"/>
      <w:pPr>
        <w:ind w:left="6772" w:hanging="180"/>
      </w:pPr>
    </w:lvl>
  </w:abstractNum>
  <w:abstractNum w:abstractNumId="23" w15:restartNumberingAfterBreak="0">
    <w:nsid w:val="45A75FD3"/>
    <w:multiLevelType w:val="hybridMultilevel"/>
    <w:tmpl w:val="E00271A8"/>
    <w:lvl w:ilvl="0" w:tplc="A240047C">
      <w:start w:val="1"/>
      <w:numFmt w:val="lowerLetter"/>
      <w:lvlText w:val="%1)"/>
      <w:lvlJc w:val="left"/>
      <w:pPr>
        <w:ind w:left="252" w:hanging="243"/>
      </w:pPr>
      <w:rPr>
        <w:rFonts w:ascii="Arial" w:eastAsia="Arial" w:hAnsi="Arial" w:cs="Arial" w:hint="default"/>
        <w:b/>
        <w:bCs/>
        <w:spacing w:val="-2"/>
        <w:w w:val="103"/>
        <w:sz w:val="18"/>
        <w:szCs w:val="18"/>
        <w:lang w:val="pt-PT" w:eastAsia="en-US" w:bidi="ar-SA"/>
      </w:rPr>
    </w:lvl>
    <w:lvl w:ilvl="1" w:tplc="794835B2">
      <w:numFmt w:val="bullet"/>
      <w:lvlText w:val="•"/>
      <w:lvlJc w:val="left"/>
      <w:pPr>
        <w:ind w:left="1174" w:hanging="243"/>
      </w:pPr>
      <w:rPr>
        <w:rFonts w:hint="default"/>
        <w:lang w:val="pt-PT" w:eastAsia="en-US" w:bidi="ar-SA"/>
      </w:rPr>
    </w:lvl>
    <w:lvl w:ilvl="2" w:tplc="3968D3D8">
      <w:numFmt w:val="bullet"/>
      <w:lvlText w:val="•"/>
      <w:lvlJc w:val="left"/>
      <w:pPr>
        <w:ind w:left="2088" w:hanging="243"/>
      </w:pPr>
      <w:rPr>
        <w:rFonts w:hint="default"/>
        <w:lang w:val="pt-PT" w:eastAsia="en-US" w:bidi="ar-SA"/>
      </w:rPr>
    </w:lvl>
    <w:lvl w:ilvl="3" w:tplc="A4409444">
      <w:numFmt w:val="bullet"/>
      <w:lvlText w:val="•"/>
      <w:lvlJc w:val="left"/>
      <w:pPr>
        <w:ind w:left="3002" w:hanging="243"/>
      </w:pPr>
      <w:rPr>
        <w:rFonts w:hint="default"/>
        <w:lang w:val="pt-PT" w:eastAsia="en-US" w:bidi="ar-SA"/>
      </w:rPr>
    </w:lvl>
    <w:lvl w:ilvl="4" w:tplc="894212FC">
      <w:numFmt w:val="bullet"/>
      <w:lvlText w:val="•"/>
      <w:lvlJc w:val="left"/>
      <w:pPr>
        <w:ind w:left="3916" w:hanging="243"/>
      </w:pPr>
      <w:rPr>
        <w:rFonts w:hint="default"/>
        <w:lang w:val="pt-PT" w:eastAsia="en-US" w:bidi="ar-SA"/>
      </w:rPr>
    </w:lvl>
    <w:lvl w:ilvl="5" w:tplc="99A6ECFE">
      <w:numFmt w:val="bullet"/>
      <w:lvlText w:val="•"/>
      <w:lvlJc w:val="left"/>
      <w:pPr>
        <w:ind w:left="4830" w:hanging="243"/>
      </w:pPr>
      <w:rPr>
        <w:rFonts w:hint="default"/>
        <w:lang w:val="pt-PT" w:eastAsia="en-US" w:bidi="ar-SA"/>
      </w:rPr>
    </w:lvl>
    <w:lvl w:ilvl="6" w:tplc="7DDA9F06">
      <w:numFmt w:val="bullet"/>
      <w:lvlText w:val="•"/>
      <w:lvlJc w:val="left"/>
      <w:pPr>
        <w:ind w:left="5744" w:hanging="243"/>
      </w:pPr>
      <w:rPr>
        <w:rFonts w:hint="default"/>
        <w:lang w:val="pt-PT" w:eastAsia="en-US" w:bidi="ar-SA"/>
      </w:rPr>
    </w:lvl>
    <w:lvl w:ilvl="7" w:tplc="2A30F6E8">
      <w:numFmt w:val="bullet"/>
      <w:lvlText w:val="•"/>
      <w:lvlJc w:val="left"/>
      <w:pPr>
        <w:ind w:left="6658" w:hanging="243"/>
      </w:pPr>
      <w:rPr>
        <w:rFonts w:hint="default"/>
        <w:lang w:val="pt-PT" w:eastAsia="en-US" w:bidi="ar-SA"/>
      </w:rPr>
    </w:lvl>
    <w:lvl w:ilvl="8" w:tplc="B0EE374E">
      <w:numFmt w:val="bullet"/>
      <w:lvlText w:val="•"/>
      <w:lvlJc w:val="left"/>
      <w:pPr>
        <w:ind w:left="7572" w:hanging="243"/>
      </w:pPr>
      <w:rPr>
        <w:rFonts w:hint="default"/>
        <w:lang w:val="pt-PT" w:eastAsia="en-US" w:bidi="ar-SA"/>
      </w:rPr>
    </w:lvl>
  </w:abstractNum>
  <w:abstractNum w:abstractNumId="24" w15:restartNumberingAfterBreak="0">
    <w:nsid w:val="4682241F"/>
    <w:multiLevelType w:val="hybridMultilevel"/>
    <w:tmpl w:val="B0CC3678"/>
    <w:lvl w:ilvl="0" w:tplc="04160001">
      <w:start w:val="1"/>
      <w:numFmt w:val="bullet"/>
      <w:lvlText w:val=""/>
      <w:lvlJc w:val="left"/>
      <w:pPr>
        <w:ind w:left="649" w:hanging="360"/>
      </w:pPr>
      <w:rPr>
        <w:rFonts w:ascii="Symbol" w:hAnsi="Symbol" w:hint="default"/>
      </w:rPr>
    </w:lvl>
    <w:lvl w:ilvl="1" w:tplc="04160003" w:tentative="1">
      <w:start w:val="1"/>
      <w:numFmt w:val="bullet"/>
      <w:lvlText w:val="o"/>
      <w:lvlJc w:val="left"/>
      <w:pPr>
        <w:ind w:left="1369" w:hanging="360"/>
      </w:pPr>
      <w:rPr>
        <w:rFonts w:ascii="Courier New" w:hAnsi="Courier New" w:cs="Courier New" w:hint="default"/>
      </w:rPr>
    </w:lvl>
    <w:lvl w:ilvl="2" w:tplc="04160005" w:tentative="1">
      <w:start w:val="1"/>
      <w:numFmt w:val="bullet"/>
      <w:lvlText w:val=""/>
      <w:lvlJc w:val="left"/>
      <w:pPr>
        <w:ind w:left="2089" w:hanging="360"/>
      </w:pPr>
      <w:rPr>
        <w:rFonts w:ascii="Wingdings" w:hAnsi="Wingdings" w:hint="default"/>
      </w:rPr>
    </w:lvl>
    <w:lvl w:ilvl="3" w:tplc="04160001" w:tentative="1">
      <w:start w:val="1"/>
      <w:numFmt w:val="bullet"/>
      <w:lvlText w:val=""/>
      <w:lvlJc w:val="left"/>
      <w:pPr>
        <w:ind w:left="2809" w:hanging="360"/>
      </w:pPr>
      <w:rPr>
        <w:rFonts w:ascii="Symbol" w:hAnsi="Symbol" w:hint="default"/>
      </w:rPr>
    </w:lvl>
    <w:lvl w:ilvl="4" w:tplc="04160003" w:tentative="1">
      <w:start w:val="1"/>
      <w:numFmt w:val="bullet"/>
      <w:lvlText w:val="o"/>
      <w:lvlJc w:val="left"/>
      <w:pPr>
        <w:ind w:left="3529" w:hanging="360"/>
      </w:pPr>
      <w:rPr>
        <w:rFonts w:ascii="Courier New" w:hAnsi="Courier New" w:cs="Courier New" w:hint="default"/>
      </w:rPr>
    </w:lvl>
    <w:lvl w:ilvl="5" w:tplc="04160005" w:tentative="1">
      <w:start w:val="1"/>
      <w:numFmt w:val="bullet"/>
      <w:lvlText w:val=""/>
      <w:lvlJc w:val="left"/>
      <w:pPr>
        <w:ind w:left="4249" w:hanging="360"/>
      </w:pPr>
      <w:rPr>
        <w:rFonts w:ascii="Wingdings" w:hAnsi="Wingdings" w:hint="default"/>
      </w:rPr>
    </w:lvl>
    <w:lvl w:ilvl="6" w:tplc="04160001" w:tentative="1">
      <w:start w:val="1"/>
      <w:numFmt w:val="bullet"/>
      <w:lvlText w:val=""/>
      <w:lvlJc w:val="left"/>
      <w:pPr>
        <w:ind w:left="4969" w:hanging="360"/>
      </w:pPr>
      <w:rPr>
        <w:rFonts w:ascii="Symbol" w:hAnsi="Symbol" w:hint="default"/>
      </w:rPr>
    </w:lvl>
    <w:lvl w:ilvl="7" w:tplc="04160003" w:tentative="1">
      <w:start w:val="1"/>
      <w:numFmt w:val="bullet"/>
      <w:lvlText w:val="o"/>
      <w:lvlJc w:val="left"/>
      <w:pPr>
        <w:ind w:left="5689" w:hanging="360"/>
      </w:pPr>
      <w:rPr>
        <w:rFonts w:ascii="Courier New" w:hAnsi="Courier New" w:cs="Courier New" w:hint="default"/>
      </w:rPr>
    </w:lvl>
    <w:lvl w:ilvl="8" w:tplc="04160005" w:tentative="1">
      <w:start w:val="1"/>
      <w:numFmt w:val="bullet"/>
      <w:lvlText w:val=""/>
      <w:lvlJc w:val="left"/>
      <w:pPr>
        <w:ind w:left="6409" w:hanging="360"/>
      </w:pPr>
      <w:rPr>
        <w:rFonts w:ascii="Wingdings" w:hAnsi="Wingdings" w:hint="default"/>
      </w:rPr>
    </w:lvl>
  </w:abstractNum>
  <w:abstractNum w:abstractNumId="25" w15:restartNumberingAfterBreak="0">
    <w:nsid w:val="4F250BC3"/>
    <w:multiLevelType w:val="hybridMultilevel"/>
    <w:tmpl w:val="B142ADF4"/>
    <w:lvl w:ilvl="0" w:tplc="D3FE5678">
      <w:start w:val="9"/>
      <w:numFmt w:val="decimal"/>
      <w:lvlText w:val="%1."/>
      <w:lvlJc w:val="left"/>
      <w:pPr>
        <w:ind w:left="1012" w:hanging="360"/>
      </w:pPr>
      <w:rPr>
        <w:rFonts w:hint="default"/>
      </w:rPr>
    </w:lvl>
    <w:lvl w:ilvl="1" w:tplc="04160019" w:tentative="1">
      <w:start w:val="1"/>
      <w:numFmt w:val="lowerLetter"/>
      <w:lvlText w:val="%2."/>
      <w:lvlJc w:val="left"/>
      <w:pPr>
        <w:ind w:left="1732" w:hanging="360"/>
      </w:pPr>
    </w:lvl>
    <w:lvl w:ilvl="2" w:tplc="0416001B" w:tentative="1">
      <w:start w:val="1"/>
      <w:numFmt w:val="lowerRoman"/>
      <w:lvlText w:val="%3."/>
      <w:lvlJc w:val="right"/>
      <w:pPr>
        <w:ind w:left="2452" w:hanging="180"/>
      </w:pPr>
    </w:lvl>
    <w:lvl w:ilvl="3" w:tplc="0416000F" w:tentative="1">
      <w:start w:val="1"/>
      <w:numFmt w:val="decimal"/>
      <w:lvlText w:val="%4."/>
      <w:lvlJc w:val="left"/>
      <w:pPr>
        <w:ind w:left="3172" w:hanging="360"/>
      </w:pPr>
    </w:lvl>
    <w:lvl w:ilvl="4" w:tplc="04160019" w:tentative="1">
      <w:start w:val="1"/>
      <w:numFmt w:val="lowerLetter"/>
      <w:lvlText w:val="%5."/>
      <w:lvlJc w:val="left"/>
      <w:pPr>
        <w:ind w:left="3892" w:hanging="360"/>
      </w:pPr>
    </w:lvl>
    <w:lvl w:ilvl="5" w:tplc="0416001B" w:tentative="1">
      <w:start w:val="1"/>
      <w:numFmt w:val="lowerRoman"/>
      <w:lvlText w:val="%6."/>
      <w:lvlJc w:val="right"/>
      <w:pPr>
        <w:ind w:left="4612" w:hanging="180"/>
      </w:pPr>
    </w:lvl>
    <w:lvl w:ilvl="6" w:tplc="0416000F" w:tentative="1">
      <w:start w:val="1"/>
      <w:numFmt w:val="decimal"/>
      <w:lvlText w:val="%7."/>
      <w:lvlJc w:val="left"/>
      <w:pPr>
        <w:ind w:left="5332" w:hanging="360"/>
      </w:pPr>
    </w:lvl>
    <w:lvl w:ilvl="7" w:tplc="04160019" w:tentative="1">
      <w:start w:val="1"/>
      <w:numFmt w:val="lowerLetter"/>
      <w:lvlText w:val="%8."/>
      <w:lvlJc w:val="left"/>
      <w:pPr>
        <w:ind w:left="6052" w:hanging="360"/>
      </w:pPr>
    </w:lvl>
    <w:lvl w:ilvl="8" w:tplc="0416001B" w:tentative="1">
      <w:start w:val="1"/>
      <w:numFmt w:val="lowerRoman"/>
      <w:lvlText w:val="%9."/>
      <w:lvlJc w:val="right"/>
      <w:pPr>
        <w:ind w:left="6772" w:hanging="180"/>
      </w:pPr>
    </w:lvl>
  </w:abstractNum>
  <w:abstractNum w:abstractNumId="26" w15:restartNumberingAfterBreak="0">
    <w:nsid w:val="505D544E"/>
    <w:multiLevelType w:val="hybridMultilevel"/>
    <w:tmpl w:val="E0781B14"/>
    <w:lvl w:ilvl="0" w:tplc="30708E8A">
      <w:start w:val="1"/>
      <w:numFmt w:val="lowerLetter"/>
      <w:lvlText w:val="%1)"/>
      <w:lvlJc w:val="left"/>
      <w:pPr>
        <w:ind w:left="482" w:hanging="231"/>
      </w:pPr>
      <w:rPr>
        <w:rFonts w:ascii="Arial" w:eastAsia="Arial MT" w:hAnsi="Arial" w:cs="Arial"/>
        <w:b/>
        <w:bCs/>
        <w:w w:val="99"/>
        <w:sz w:val="20"/>
        <w:szCs w:val="20"/>
        <w:lang w:val="pt-PT" w:eastAsia="en-US" w:bidi="ar-SA"/>
      </w:rPr>
    </w:lvl>
    <w:lvl w:ilvl="1" w:tplc="7346D604">
      <w:numFmt w:val="bullet"/>
      <w:lvlText w:val="•"/>
      <w:lvlJc w:val="left"/>
      <w:pPr>
        <w:ind w:left="1372" w:hanging="231"/>
      </w:pPr>
      <w:rPr>
        <w:rFonts w:hint="default"/>
        <w:lang w:val="pt-PT" w:eastAsia="en-US" w:bidi="ar-SA"/>
      </w:rPr>
    </w:lvl>
    <w:lvl w:ilvl="2" w:tplc="E0220C6E">
      <w:numFmt w:val="bullet"/>
      <w:lvlText w:val="•"/>
      <w:lvlJc w:val="left"/>
      <w:pPr>
        <w:ind w:left="2264" w:hanging="231"/>
      </w:pPr>
      <w:rPr>
        <w:rFonts w:hint="default"/>
        <w:lang w:val="pt-PT" w:eastAsia="en-US" w:bidi="ar-SA"/>
      </w:rPr>
    </w:lvl>
    <w:lvl w:ilvl="3" w:tplc="45F41994">
      <w:numFmt w:val="bullet"/>
      <w:lvlText w:val="•"/>
      <w:lvlJc w:val="left"/>
      <w:pPr>
        <w:ind w:left="3156" w:hanging="231"/>
      </w:pPr>
      <w:rPr>
        <w:rFonts w:hint="default"/>
        <w:lang w:val="pt-PT" w:eastAsia="en-US" w:bidi="ar-SA"/>
      </w:rPr>
    </w:lvl>
    <w:lvl w:ilvl="4" w:tplc="9496A696">
      <w:numFmt w:val="bullet"/>
      <w:lvlText w:val="•"/>
      <w:lvlJc w:val="left"/>
      <w:pPr>
        <w:ind w:left="4048" w:hanging="231"/>
      </w:pPr>
      <w:rPr>
        <w:rFonts w:hint="default"/>
        <w:lang w:val="pt-PT" w:eastAsia="en-US" w:bidi="ar-SA"/>
      </w:rPr>
    </w:lvl>
    <w:lvl w:ilvl="5" w:tplc="6A84C652">
      <w:numFmt w:val="bullet"/>
      <w:lvlText w:val="•"/>
      <w:lvlJc w:val="left"/>
      <w:pPr>
        <w:ind w:left="4940" w:hanging="231"/>
      </w:pPr>
      <w:rPr>
        <w:rFonts w:hint="default"/>
        <w:lang w:val="pt-PT" w:eastAsia="en-US" w:bidi="ar-SA"/>
      </w:rPr>
    </w:lvl>
    <w:lvl w:ilvl="6" w:tplc="EB26AC08">
      <w:numFmt w:val="bullet"/>
      <w:lvlText w:val="•"/>
      <w:lvlJc w:val="left"/>
      <w:pPr>
        <w:ind w:left="5832" w:hanging="231"/>
      </w:pPr>
      <w:rPr>
        <w:rFonts w:hint="default"/>
        <w:lang w:val="pt-PT" w:eastAsia="en-US" w:bidi="ar-SA"/>
      </w:rPr>
    </w:lvl>
    <w:lvl w:ilvl="7" w:tplc="1B18E996">
      <w:numFmt w:val="bullet"/>
      <w:lvlText w:val="•"/>
      <w:lvlJc w:val="left"/>
      <w:pPr>
        <w:ind w:left="6724" w:hanging="231"/>
      </w:pPr>
      <w:rPr>
        <w:rFonts w:hint="default"/>
        <w:lang w:val="pt-PT" w:eastAsia="en-US" w:bidi="ar-SA"/>
      </w:rPr>
    </w:lvl>
    <w:lvl w:ilvl="8" w:tplc="E2F6956C">
      <w:numFmt w:val="bullet"/>
      <w:lvlText w:val="•"/>
      <w:lvlJc w:val="left"/>
      <w:pPr>
        <w:ind w:left="7616" w:hanging="231"/>
      </w:pPr>
      <w:rPr>
        <w:rFonts w:hint="default"/>
        <w:lang w:val="pt-PT" w:eastAsia="en-US" w:bidi="ar-SA"/>
      </w:rPr>
    </w:lvl>
  </w:abstractNum>
  <w:abstractNum w:abstractNumId="27" w15:restartNumberingAfterBreak="0">
    <w:nsid w:val="562E7413"/>
    <w:multiLevelType w:val="hybridMultilevel"/>
    <w:tmpl w:val="9A2C284C"/>
    <w:lvl w:ilvl="0" w:tplc="5D96D6C0">
      <w:numFmt w:val="bullet"/>
      <w:lvlText w:val="■"/>
      <w:lvlJc w:val="left"/>
      <w:pPr>
        <w:ind w:left="590" w:hanging="661"/>
      </w:pPr>
      <w:rPr>
        <w:rFonts w:ascii="Arial" w:eastAsia="Arial" w:hAnsi="Arial" w:cs="Arial" w:hint="default"/>
        <w:b/>
        <w:bCs/>
        <w:w w:val="99"/>
        <w:sz w:val="20"/>
        <w:szCs w:val="20"/>
        <w:lang w:val="pt-PT" w:eastAsia="en-US" w:bidi="ar-SA"/>
      </w:rPr>
    </w:lvl>
    <w:lvl w:ilvl="1" w:tplc="0F522672">
      <w:numFmt w:val="bullet"/>
      <w:lvlText w:val="•"/>
      <w:lvlJc w:val="left"/>
      <w:pPr>
        <w:ind w:left="1480" w:hanging="661"/>
      </w:pPr>
      <w:rPr>
        <w:rFonts w:hint="default"/>
        <w:lang w:val="pt-PT" w:eastAsia="en-US" w:bidi="ar-SA"/>
      </w:rPr>
    </w:lvl>
    <w:lvl w:ilvl="2" w:tplc="3B3830B0">
      <w:numFmt w:val="bullet"/>
      <w:lvlText w:val="•"/>
      <w:lvlJc w:val="left"/>
      <w:pPr>
        <w:ind w:left="2360" w:hanging="661"/>
      </w:pPr>
      <w:rPr>
        <w:rFonts w:hint="default"/>
        <w:lang w:val="pt-PT" w:eastAsia="en-US" w:bidi="ar-SA"/>
      </w:rPr>
    </w:lvl>
    <w:lvl w:ilvl="3" w:tplc="4BF2E840">
      <w:numFmt w:val="bullet"/>
      <w:lvlText w:val="•"/>
      <w:lvlJc w:val="left"/>
      <w:pPr>
        <w:ind w:left="3240" w:hanging="661"/>
      </w:pPr>
      <w:rPr>
        <w:rFonts w:hint="default"/>
        <w:lang w:val="pt-PT" w:eastAsia="en-US" w:bidi="ar-SA"/>
      </w:rPr>
    </w:lvl>
    <w:lvl w:ilvl="4" w:tplc="72E08906">
      <w:numFmt w:val="bullet"/>
      <w:lvlText w:val="•"/>
      <w:lvlJc w:val="left"/>
      <w:pPr>
        <w:ind w:left="4120" w:hanging="661"/>
      </w:pPr>
      <w:rPr>
        <w:rFonts w:hint="default"/>
        <w:lang w:val="pt-PT" w:eastAsia="en-US" w:bidi="ar-SA"/>
      </w:rPr>
    </w:lvl>
    <w:lvl w:ilvl="5" w:tplc="4B1285F6">
      <w:numFmt w:val="bullet"/>
      <w:lvlText w:val="•"/>
      <w:lvlJc w:val="left"/>
      <w:pPr>
        <w:ind w:left="5000" w:hanging="661"/>
      </w:pPr>
      <w:rPr>
        <w:rFonts w:hint="default"/>
        <w:lang w:val="pt-PT" w:eastAsia="en-US" w:bidi="ar-SA"/>
      </w:rPr>
    </w:lvl>
    <w:lvl w:ilvl="6" w:tplc="AA8A0D6C">
      <w:numFmt w:val="bullet"/>
      <w:lvlText w:val="•"/>
      <w:lvlJc w:val="left"/>
      <w:pPr>
        <w:ind w:left="5880" w:hanging="661"/>
      </w:pPr>
      <w:rPr>
        <w:rFonts w:hint="default"/>
        <w:lang w:val="pt-PT" w:eastAsia="en-US" w:bidi="ar-SA"/>
      </w:rPr>
    </w:lvl>
    <w:lvl w:ilvl="7" w:tplc="552836E2">
      <w:numFmt w:val="bullet"/>
      <w:lvlText w:val="•"/>
      <w:lvlJc w:val="left"/>
      <w:pPr>
        <w:ind w:left="6760" w:hanging="661"/>
      </w:pPr>
      <w:rPr>
        <w:rFonts w:hint="default"/>
        <w:lang w:val="pt-PT" w:eastAsia="en-US" w:bidi="ar-SA"/>
      </w:rPr>
    </w:lvl>
    <w:lvl w:ilvl="8" w:tplc="0CC8B048">
      <w:numFmt w:val="bullet"/>
      <w:lvlText w:val="•"/>
      <w:lvlJc w:val="left"/>
      <w:pPr>
        <w:ind w:left="7640" w:hanging="661"/>
      </w:pPr>
      <w:rPr>
        <w:rFonts w:hint="default"/>
        <w:lang w:val="pt-PT" w:eastAsia="en-US" w:bidi="ar-SA"/>
      </w:rPr>
    </w:lvl>
  </w:abstractNum>
  <w:abstractNum w:abstractNumId="28" w15:restartNumberingAfterBreak="0">
    <w:nsid w:val="573D0288"/>
    <w:multiLevelType w:val="hybridMultilevel"/>
    <w:tmpl w:val="B942B630"/>
    <w:lvl w:ilvl="0" w:tplc="C8E6AF0A">
      <w:start w:val="8"/>
      <w:numFmt w:val="decimal"/>
      <w:lvlText w:val="%1."/>
      <w:lvlJc w:val="left"/>
      <w:pPr>
        <w:ind w:left="1185" w:hanging="360"/>
      </w:pPr>
      <w:rPr>
        <w:rFonts w:hint="default"/>
      </w:rPr>
    </w:lvl>
    <w:lvl w:ilvl="1" w:tplc="04160019" w:tentative="1">
      <w:start w:val="1"/>
      <w:numFmt w:val="lowerLetter"/>
      <w:lvlText w:val="%2."/>
      <w:lvlJc w:val="left"/>
      <w:pPr>
        <w:ind w:left="1905" w:hanging="360"/>
      </w:pPr>
    </w:lvl>
    <w:lvl w:ilvl="2" w:tplc="0416001B" w:tentative="1">
      <w:start w:val="1"/>
      <w:numFmt w:val="lowerRoman"/>
      <w:lvlText w:val="%3."/>
      <w:lvlJc w:val="right"/>
      <w:pPr>
        <w:ind w:left="2625" w:hanging="180"/>
      </w:pPr>
    </w:lvl>
    <w:lvl w:ilvl="3" w:tplc="0416000F" w:tentative="1">
      <w:start w:val="1"/>
      <w:numFmt w:val="decimal"/>
      <w:lvlText w:val="%4."/>
      <w:lvlJc w:val="left"/>
      <w:pPr>
        <w:ind w:left="3345" w:hanging="360"/>
      </w:pPr>
    </w:lvl>
    <w:lvl w:ilvl="4" w:tplc="04160019" w:tentative="1">
      <w:start w:val="1"/>
      <w:numFmt w:val="lowerLetter"/>
      <w:lvlText w:val="%5."/>
      <w:lvlJc w:val="left"/>
      <w:pPr>
        <w:ind w:left="4065" w:hanging="360"/>
      </w:pPr>
    </w:lvl>
    <w:lvl w:ilvl="5" w:tplc="0416001B" w:tentative="1">
      <w:start w:val="1"/>
      <w:numFmt w:val="lowerRoman"/>
      <w:lvlText w:val="%6."/>
      <w:lvlJc w:val="right"/>
      <w:pPr>
        <w:ind w:left="4785" w:hanging="180"/>
      </w:pPr>
    </w:lvl>
    <w:lvl w:ilvl="6" w:tplc="0416000F" w:tentative="1">
      <w:start w:val="1"/>
      <w:numFmt w:val="decimal"/>
      <w:lvlText w:val="%7."/>
      <w:lvlJc w:val="left"/>
      <w:pPr>
        <w:ind w:left="5505" w:hanging="360"/>
      </w:pPr>
    </w:lvl>
    <w:lvl w:ilvl="7" w:tplc="04160019" w:tentative="1">
      <w:start w:val="1"/>
      <w:numFmt w:val="lowerLetter"/>
      <w:lvlText w:val="%8."/>
      <w:lvlJc w:val="left"/>
      <w:pPr>
        <w:ind w:left="6225" w:hanging="360"/>
      </w:pPr>
    </w:lvl>
    <w:lvl w:ilvl="8" w:tplc="0416001B" w:tentative="1">
      <w:start w:val="1"/>
      <w:numFmt w:val="lowerRoman"/>
      <w:lvlText w:val="%9."/>
      <w:lvlJc w:val="right"/>
      <w:pPr>
        <w:ind w:left="6945" w:hanging="180"/>
      </w:pPr>
    </w:lvl>
  </w:abstractNum>
  <w:abstractNum w:abstractNumId="29" w15:restartNumberingAfterBreak="0">
    <w:nsid w:val="579E0679"/>
    <w:multiLevelType w:val="hybridMultilevel"/>
    <w:tmpl w:val="FE40A0CC"/>
    <w:lvl w:ilvl="0" w:tplc="CE02C862">
      <w:start w:val="4"/>
      <w:numFmt w:val="decimal"/>
      <w:lvlText w:val="%1."/>
      <w:lvlJc w:val="left"/>
      <w:pPr>
        <w:ind w:left="617" w:hanging="360"/>
      </w:pPr>
      <w:rPr>
        <w:rFonts w:hint="default"/>
      </w:rPr>
    </w:lvl>
    <w:lvl w:ilvl="1" w:tplc="04160019" w:tentative="1">
      <w:start w:val="1"/>
      <w:numFmt w:val="lowerLetter"/>
      <w:lvlText w:val="%2."/>
      <w:lvlJc w:val="left"/>
      <w:pPr>
        <w:ind w:left="1337" w:hanging="360"/>
      </w:pPr>
    </w:lvl>
    <w:lvl w:ilvl="2" w:tplc="0416001B" w:tentative="1">
      <w:start w:val="1"/>
      <w:numFmt w:val="lowerRoman"/>
      <w:lvlText w:val="%3."/>
      <w:lvlJc w:val="right"/>
      <w:pPr>
        <w:ind w:left="2057" w:hanging="180"/>
      </w:pPr>
    </w:lvl>
    <w:lvl w:ilvl="3" w:tplc="0416000F" w:tentative="1">
      <w:start w:val="1"/>
      <w:numFmt w:val="decimal"/>
      <w:lvlText w:val="%4."/>
      <w:lvlJc w:val="left"/>
      <w:pPr>
        <w:ind w:left="2777" w:hanging="360"/>
      </w:pPr>
    </w:lvl>
    <w:lvl w:ilvl="4" w:tplc="04160019" w:tentative="1">
      <w:start w:val="1"/>
      <w:numFmt w:val="lowerLetter"/>
      <w:lvlText w:val="%5."/>
      <w:lvlJc w:val="left"/>
      <w:pPr>
        <w:ind w:left="3497" w:hanging="360"/>
      </w:pPr>
    </w:lvl>
    <w:lvl w:ilvl="5" w:tplc="0416001B" w:tentative="1">
      <w:start w:val="1"/>
      <w:numFmt w:val="lowerRoman"/>
      <w:lvlText w:val="%6."/>
      <w:lvlJc w:val="right"/>
      <w:pPr>
        <w:ind w:left="4217" w:hanging="180"/>
      </w:pPr>
    </w:lvl>
    <w:lvl w:ilvl="6" w:tplc="0416000F" w:tentative="1">
      <w:start w:val="1"/>
      <w:numFmt w:val="decimal"/>
      <w:lvlText w:val="%7."/>
      <w:lvlJc w:val="left"/>
      <w:pPr>
        <w:ind w:left="4937" w:hanging="360"/>
      </w:pPr>
    </w:lvl>
    <w:lvl w:ilvl="7" w:tplc="04160019" w:tentative="1">
      <w:start w:val="1"/>
      <w:numFmt w:val="lowerLetter"/>
      <w:lvlText w:val="%8."/>
      <w:lvlJc w:val="left"/>
      <w:pPr>
        <w:ind w:left="5657" w:hanging="360"/>
      </w:pPr>
    </w:lvl>
    <w:lvl w:ilvl="8" w:tplc="0416001B" w:tentative="1">
      <w:start w:val="1"/>
      <w:numFmt w:val="lowerRoman"/>
      <w:lvlText w:val="%9."/>
      <w:lvlJc w:val="right"/>
      <w:pPr>
        <w:ind w:left="6377" w:hanging="180"/>
      </w:pPr>
    </w:lvl>
  </w:abstractNum>
  <w:abstractNum w:abstractNumId="30" w15:restartNumberingAfterBreak="0">
    <w:nsid w:val="583529D9"/>
    <w:multiLevelType w:val="hybridMultilevel"/>
    <w:tmpl w:val="A0681E9E"/>
    <w:lvl w:ilvl="0" w:tplc="0ADE4EE8">
      <w:start w:val="5"/>
      <w:numFmt w:val="decimal"/>
      <w:lvlText w:val="%1."/>
      <w:lvlJc w:val="left"/>
      <w:pPr>
        <w:ind w:left="608" w:hanging="351"/>
      </w:pPr>
      <w:rPr>
        <w:rFonts w:hint="default"/>
        <w:b/>
        <w:bCs/>
        <w:color w:val="auto"/>
        <w:w w:val="99"/>
        <w:sz w:val="24"/>
        <w:szCs w:val="24"/>
      </w:rPr>
    </w:lvl>
    <w:lvl w:ilvl="1" w:tplc="3AFE9518">
      <w:start w:val="1"/>
      <w:numFmt w:val="lowerLetter"/>
      <w:lvlText w:val="%2."/>
      <w:lvlJc w:val="left"/>
      <w:pPr>
        <w:ind w:left="1440" w:hanging="360"/>
      </w:pPr>
      <w:rPr>
        <w:rFonts w:ascii="Calibri" w:hAnsi="Calibri" w:cs="Calibri" w:hint="default"/>
        <w:b/>
        <w:bCs/>
        <w:sz w:val="23"/>
        <w:szCs w:val="23"/>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F8A7573"/>
    <w:multiLevelType w:val="hybridMultilevel"/>
    <w:tmpl w:val="8EFA8A30"/>
    <w:lvl w:ilvl="0" w:tplc="53F42212">
      <w:start w:val="1"/>
      <w:numFmt w:val="lowerLetter"/>
      <w:lvlText w:val="%1)"/>
      <w:lvlJc w:val="left"/>
      <w:pPr>
        <w:ind w:left="669" w:hanging="360"/>
      </w:pPr>
      <w:rPr>
        <w:rFonts w:hint="default"/>
      </w:rPr>
    </w:lvl>
    <w:lvl w:ilvl="1" w:tplc="04160019" w:tentative="1">
      <w:start w:val="1"/>
      <w:numFmt w:val="lowerLetter"/>
      <w:lvlText w:val="%2."/>
      <w:lvlJc w:val="left"/>
      <w:pPr>
        <w:ind w:left="1389" w:hanging="360"/>
      </w:pPr>
    </w:lvl>
    <w:lvl w:ilvl="2" w:tplc="0416001B" w:tentative="1">
      <w:start w:val="1"/>
      <w:numFmt w:val="lowerRoman"/>
      <w:lvlText w:val="%3."/>
      <w:lvlJc w:val="right"/>
      <w:pPr>
        <w:ind w:left="2109" w:hanging="180"/>
      </w:pPr>
    </w:lvl>
    <w:lvl w:ilvl="3" w:tplc="0416000F" w:tentative="1">
      <w:start w:val="1"/>
      <w:numFmt w:val="decimal"/>
      <w:lvlText w:val="%4."/>
      <w:lvlJc w:val="left"/>
      <w:pPr>
        <w:ind w:left="2829" w:hanging="360"/>
      </w:pPr>
    </w:lvl>
    <w:lvl w:ilvl="4" w:tplc="04160019" w:tentative="1">
      <w:start w:val="1"/>
      <w:numFmt w:val="lowerLetter"/>
      <w:lvlText w:val="%5."/>
      <w:lvlJc w:val="left"/>
      <w:pPr>
        <w:ind w:left="3549" w:hanging="360"/>
      </w:pPr>
    </w:lvl>
    <w:lvl w:ilvl="5" w:tplc="0416001B" w:tentative="1">
      <w:start w:val="1"/>
      <w:numFmt w:val="lowerRoman"/>
      <w:lvlText w:val="%6."/>
      <w:lvlJc w:val="right"/>
      <w:pPr>
        <w:ind w:left="4269" w:hanging="180"/>
      </w:pPr>
    </w:lvl>
    <w:lvl w:ilvl="6" w:tplc="0416000F" w:tentative="1">
      <w:start w:val="1"/>
      <w:numFmt w:val="decimal"/>
      <w:lvlText w:val="%7."/>
      <w:lvlJc w:val="left"/>
      <w:pPr>
        <w:ind w:left="4989" w:hanging="360"/>
      </w:pPr>
    </w:lvl>
    <w:lvl w:ilvl="7" w:tplc="04160019" w:tentative="1">
      <w:start w:val="1"/>
      <w:numFmt w:val="lowerLetter"/>
      <w:lvlText w:val="%8."/>
      <w:lvlJc w:val="left"/>
      <w:pPr>
        <w:ind w:left="5709" w:hanging="360"/>
      </w:pPr>
    </w:lvl>
    <w:lvl w:ilvl="8" w:tplc="0416001B" w:tentative="1">
      <w:start w:val="1"/>
      <w:numFmt w:val="lowerRoman"/>
      <w:lvlText w:val="%9."/>
      <w:lvlJc w:val="right"/>
      <w:pPr>
        <w:ind w:left="6429" w:hanging="180"/>
      </w:pPr>
    </w:lvl>
  </w:abstractNum>
  <w:abstractNum w:abstractNumId="32" w15:restartNumberingAfterBreak="0">
    <w:nsid w:val="612E7AED"/>
    <w:multiLevelType w:val="hybridMultilevel"/>
    <w:tmpl w:val="54C8F0C0"/>
    <w:lvl w:ilvl="0" w:tplc="99AA8EA2">
      <w:start w:val="10"/>
      <w:numFmt w:val="decimal"/>
      <w:lvlText w:val="%1."/>
      <w:lvlJc w:val="left"/>
      <w:pPr>
        <w:ind w:left="1012" w:hanging="360"/>
      </w:pPr>
      <w:rPr>
        <w:rFonts w:hint="default"/>
      </w:rPr>
    </w:lvl>
    <w:lvl w:ilvl="1" w:tplc="04160019" w:tentative="1">
      <w:start w:val="1"/>
      <w:numFmt w:val="lowerLetter"/>
      <w:lvlText w:val="%2."/>
      <w:lvlJc w:val="left"/>
      <w:pPr>
        <w:ind w:left="1732" w:hanging="360"/>
      </w:pPr>
    </w:lvl>
    <w:lvl w:ilvl="2" w:tplc="0416001B" w:tentative="1">
      <w:start w:val="1"/>
      <w:numFmt w:val="lowerRoman"/>
      <w:lvlText w:val="%3."/>
      <w:lvlJc w:val="right"/>
      <w:pPr>
        <w:ind w:left="2452" w:hanging="180"/>
      </w:pPr>
    </w:lvl>
    <w:lvl w:ilvl="3" w:tplc="0416000F" w:tentative="1">
      <w:start w:val="1"/>
      <w:numFmt w:val="decimal"/>
      <w:lvlText w:val="%4."/>
      <w:lvlJc w:val="left"/>
      <w:pPr>
        <w:ind w:left="3172" w:hanging="360"/>
      </w:pPr>
    </w:lvl>
    <w:lvl w:ilvl="4" w:tplc="04160019" w:tentative="1">
      <w:start w:val="1"/>
      <w:numFmt w:val="lowerLetter"/>
      <w:lvlText w:val="%5."/>
      <w:lvlJc w:val="left"/>
      <w:pPr>
        <w:ind w:left="3892" w:hanging="360"/>
      </w:pPr>
    </w:lvl>
    <w:lvl w:ilvl="5" w:tplc="0416001B" w:tentative="1">
      <w:start w:val="1"/>
      <w:numFmt w:val="lowerRoman"/>
      <w:lvlText w:val="%6."/>
      <w:lvlJc w:val="right"/>
      <w:pPr>
        <w:ind w:left="4612" w:hanging="180"/>
      </w:pPr>
    </w:lvl>
    <w:lvl w:ilvl="6" w:tplc="0416000F" w:tentative="1">
      <w:start w:val="1"/>
      <w:numFmt w:val="decimal"/>
      <w:lvlText w:val="%7."/>
      <w:lvlJc w:val="left"/>
      <w:pPr>
        <w:ind w:left="5332" w:hanging="360"/>
      </w:pPr>
    </w:lvl>
    <w:lvl w:ilvl="7" w:tplc="04160019" w:tentative="1">
      <w:start w:val="1"/>
      <w:numFmt w:val="lowerLetter"/>
      <w:lvlText w:val="%8."/>
      <w:lvlJc w:val="left"/>
      <w:pPr>
        <w:ind w:left="6052" w:hanging="360"/>
      </w:pPr>
    </w:lvl>
    <w:lvl w:ilvl="8" w:tplc="0416001B" w:tentative="1">
      <w:start w:val="1"/>
      <w:numFmt w:val="lowerRoman"/>
      <w:lvlText w:val="%9."/>
      <w:lvlJc w:val="right"/>
      <w:pPr>
        <w:ind w:left="6772" w:hanging="180"/>
      </w:pPr>
    </w:lvl>
  </w:abstractNum>
  <w:abstractNum w:abstractNumId="33" w15:restartNumberingAfterBreak="0">
    <w:nsid w:val="61CD36F6"/>
    <w:multiLevelType w:val="hybridMultilevel"/>
    <w:tmpl w:val="CB4CCAE2"/>
    <w:lvl w:ilvl="0" w:tplc="06D8F08C">
      <w:start w:val="1"/>
      <w:numFmt w:val="decimal"/>
      <w:lvlText w:val="%1."/>
      <w:lvlJc w:val="left"/>
      <w:pPr>
        <w:ind w:left="627" w:hanging="360"/>
      </w:pPr>
      <w:rPr>
        <w:rFonts w:hint="default"/>
      </w:rPr>
    </w:lvl>
    <w:lvl w:ilvl="1" w:tplc="04160019" w:tentative="1">
      <w:start w:val="1"/>
      <w:numFmt w:val="lowerLetter"/>
      <w:lvlText w:val="%2."/>
      <w:lvlJc w:val="left"/>
      <w:pPr>
        <w:ind w:left="1347" w:hanging="360"/>
      </w:pPr>
    </w:lvl>
    <w:lvl w:ilvl="2" w:tplc="0416001B" w:tentative="1">
      <w:start w:val="1"/>
      <w:numFmt w:val="lowerRoman"/>
      <w:lvlText w:val="%3."/>
      <w:lvlJc w:val="right"/>
      <w:pPr>
        <w:ind w:left="2067" w:hanging="180"/>
      </w:pPr>
    </w:lvl>
    <w:lvl w:ilvl="3" w:tplc="0416000F" w:tentative="1">
      <w:start w:val="1"/>
      <w:numFmt w:val="decimal"/>
      <w:lvlText w:val="%4."/>
      <w:lvlJc w:val="left"/>
      <w:pPr>
        <w:ind w:left="2787" w:hanging="360"/>
      </w:pPr>
    </w:lvl>
    <w:lvl w:ilvl="4" w:tplc="04160019" w:tentative="1">
      <w:start w:val="1"/>
      <w:numFmt w:val="lowerLetter"/>
      <w:lvlText w:val="%5."/>
      <w:lvlJc w:val="left"/>
      <w:pPr>
        <w:ind w:left="3507" w:hanging="360"/>
      </w:pPr>
    </w:lvl>
    <w:lvl w:ilvl="5" w:tplc="0416001B" w:tentative="1">
      <w:start w:val="1"/>
      <w:numFmt w:val="lowerRoman"/>
      <w:lvlText w:val="%6."/>
      <w:lvlJc w:val="right"/>
      <w:pPr>
        <w:ind w:left="4227" w:hanging="180"/>
      </w:pPr>
    </w:lvl>
    <w:lvl w:ilvl="6" w:tplc="0416000F" w:tentative="1">
      <w:start w:val="1"/>
      <w:numFmt w:val="decimal"/>
      <w:lvlText w:val="%7."/>
      <w:lvlJc w:val="left"/>
      <w:pPr>
        <w:ind w:left="4947" w:hanging="360"/>
      </w:pPr>
    </w:lvl>
    <w:lvl w:ilvl="7" w:tplc="04160019" w:tentative="1">
      <w:start w:val="1"/>
      <w:numFmt w:val="lowerLetter"/>
      <w:lvlText w:val="%8."/>
      <w:lvlJc w:val="left"/>
      <w:pPr>
        <w:ind w:left="5667" w:hanging="360"/>
      </w:pPr>
    </w:lvl>
    <w:lvl w:ilvl="8" w:tplc="0416001B" w:tentative="1">
      <w:start w:val="1"/>
      <w:numFmt w:val="lowerRoman"/>
      <w:lvlText w:val="%9."/>
      <w:lvlJc w:val="right"/>
      <w:pPr>
        <w:ind w:left="6387" w:hanging="180"/>
      </w:pPr>
    </w:lvl>
  </w:abstractNum>
  <w:abstractNum w:abstractNumId="34" w15:restartNumberingAfterBreak="0">
    <w:nsid w:val="676300F7"/>
    <w:multiLevelType w:val="hybridMultilevel"/>
    <w:tmpl w:val="1818A3A2"/>
    <w:lvl w:ilvl="0" w:tplc="B7060D0E">
      <w:start w:val="13"/>
      <w:numFmt w:val="decimal"/>
      <w:lvlText w:val="%1."/>
      <w:lvlJc w:val="left"/>
      <w:pPr>
        <w:ind w:left="915" w:hanging="360"/>
      </w:pPr>
      <w:rPr>
        <w:rFonts w:hint="default"/>
        <w:color w:val="FF0000"/>
      </w:rPr>
    </w:lvl>
    <w:lvl w:ilvl="1" w:tplc="04160019" w:tentative="1">
      <w:start w:val="1"/>
      <w:numFmt w:val="lowerLetter"/>
      <w:lvlText w:val="%2."/>
      <w:lvlJc w:val="left"/>
      <w:pPr>
        <w:ind w:left="1635" w:hanging="360"/>
      </w:pPr>
    </w:lvl>
    <w:lvl w:ilvl="2" w:tplc="0416001B" w:tentative="1">
      <w:start w:val="1"/>
      <w:numFmt w:val="lowerRoman"/>
      <w:lvlText w:val="%3."/>
      <w:lvlJc w:val="right"/>
      <w:pPr>
        <w:ind w:left="2355" w:hanging="180"/>
      </w:pPr>
    </w:lvl>
    <w:lvl w:ilvl="3" w:tplc="0416000F" w:tentative="1">
      <w:start w:val="1"/>
      <w:numFmt w:val="decimal"/>
      <w:lvlText w:val="%4."/>
      <w:lvlJc w:val="left"/>
      <w:pPr>
        <w:ind w:left="3075" w:hanging="360"/>
      </w:pPr>
    </w:lvl>
    <w:lvl w:ilvl="4" w:tplc="04160019" w:tentative="1">
      <w:start w:val="1"/>
      <w:numFmt w:val="lowerLetter"/>
      <w:lvlText w:val="%5."/>
      <w:lvlJc w:val="left"/>
      <w:pPr>
        <w:ind w:left="3795" w:hanging="360"/>
      </w:pPr>
    </w:lvl>
    <w:lvl w:ilvl="5" w:tplc="0416001B" w:tentative="1">
      <w:start w:val="1"/>
      <w:numFmt w:val="lowerRoman"/>
      <w:lvlText w:val="%6."/>
      <w:lvlJc w:val="right"/>
      <w:pPr>
        <w:ind w:left="4515" w:hanging="180"/>
      </w:pPr>
    </w:lvl>
    <w:lvl w:ilvl="6" w:tplc="0416000F" w:tentative="1">
      <w:start w:val="1"/>
      <w:numFmt w:val="decimal"/>
      <w:lvlText w:val="%7."/>
      <w:lvlJc w:val="left"/>
      <w:pPr>
        <w:ind w:left="5235" w:hanging="360"/>
      </w:pPr>
    </w:lvl>
    <w:lvl w:ilvl="7" w:tplc="04160019" w:tentative="1">
      <w:start w:val="1"/>
      <w:numFmt w:val="lowerLetter"/>
      <w:lvlText w:val="%8."/>
      <w:lvlJc w:val="left"/>
      <w:pPr>
        <w:ind w:left="5955" w:hanging="360"/>
      </w:pPr>
    </w:lvl>
    <w:lvl w:ilvl="8" w:tplc="0416001B" w:tentative="1">
      <w:start w:val="1"/>
      <w:numFmt w:val="lowerRoman"/>
      <w:lvlText w:val="%9."/>
      <w:lvlJc w:val="right"/>
      <w:pPr>
        <w:ind w:left="6675" w:hanging="180"/>
      </w:pPr>
    </w:lvl>
  </w:abstractNum>
  <w:abstractNum w:abstractNumId="35" w15:restartNumberingAfterBreak="0">
    <w:nsid w:val="68060B71"/>
    <w:multiLevelType w:val="hybridMultilevel"/>
    <w:tmpl w:val="BEA44BDA"/>
    <w:lvl w:ilvl="0" w:tplc="72F82312">
      <w:start w:val="1"/>
      <w:numFmt w:val="lowerLetter"/>
      <w:lvlText w:val="%1)"/>
      <w:lvlJc w:val="left"/>
      <w:pPr>
        <w:ind w:left="1020" w:hanging="1020"/>
      </w:pPr>
      <w:rPr>
        <w:rFonts w:ascii="Arial" w:eastAsia="Arial MT" w:hAnsi="Arial" w:cs="Arial"/>
        <w:b/>
        <w:bCs/>
        <w:i w:val="0"/>
        <w:iCs/>
        <w:w w:val="99"/>
        <w:sz w:val="20"/>
        <w:szCs w:val="20"/>
        <w:lang w:val="pt-PT" w:eastAsia="en-US" w:bidi="ar-SA"/>
      </w:rPr>
    </w:lvl>
    <w:lvl w:ilvl="1" w:tplc="97D8B592">
      <w:numFmt w:val="bullet"/>
      <w:lvlText w:val="•"/>
      <w:lvlJc w:val="left"/>
      <w:pPr>
        <w:ind w:left="1942" w:hanging="1020"/>
      </w:pPr>
      <w:rPr>
        <w:rFonts w:hint="default"/>
        <w:lang w:val="pt-PT" w:eastAsia="en-US" w:bidi="ar-SA"/>
      </w:rPr>
    </w:lvl>
    <w:lvl w:ilvl="2" w:tplc="48E841B0">
      <w:numFmt w:val="bullet"/>
      <w:lvlText w:val="•"/>
      <w:lvlJc w:val="left"/>
      <w:pPr>
        <w:ind w:left="2856" w:hanging="1020"/>
      </w:pPr>
      <w:rPr>
        <w:rFonts w:hint="default"/>
        <w:lang w:val="pt-PT" w:eastAsia="en-US" w:bidi="ar-SA"/>
      </w:rPr>
    </w:lvl>
    <w:lvl w:ilvl="3" w:tplc="6DE457F4">
      <w:numFmt w:val="bullet"/>
      <w:lvlText w:val="•"/>
      <w:lvlJc w:val="left"/>
      <w:pPr>
        <w:ind w:left="3770" w:hanging="1020"/>
      </w:pPr>
      <w:rPr>
        <w:rFonts w:hint="default"/>
        <w:lang w:val="pt-PT" w:eastAsia="en-US" w:bidi="ar-SA"/>
      </w:rPr>
    </w:lvl>
    <w:lvl w:ilvl="4" w:tplc="BDCCB932">
      <w:numFmt w:val="bullet"/>
      <w:lvlText w:val="•"/>
      <w:lvlJc w:val="left"/>
      <w:pPr>
        <w:ind w:left="4684" w:hanging="1020"/>
      </w:pPr>
      <w:rPr>
        <w:rFonts w:hint="default"/>
        <w:lang w:val="pt-PT" w:eastAsia="en-US" w:bidi="ar-SA"/>
      </w:rPr>
    </w:lvl>
    <w:lvl w:ilvl="5" w:tplc="3358436A">
      <w:numFmt w:val="bullet"/>
      <w:lvlText w:val="•"/>
      <w:lvlJc w:val="left"/>
      <w:pPr>
        <w:ind w:left="5598" w:hanging="1020"/>
      </w:pPr>
      <w:rPr>
        <w:rFonts w:hint="default"/>
        <w:lang w:val="pt-PT" w:eastAsia="en-US" w:bidi="ar-SA"/>
      </w:rPr>
    </w:lvl>
    <w:lvl w:ilvl="6" w:tplc="B54008CA">
      <w:numFmt w:val="bullet"/>
      <w:lvlText w:val="•"/>
      <w:lvlJc w:val="left"/>
      <w:pPr>
        <w:ind w:left="6512" w:hanging="1020"/>
      </w:pPr>
      <w:rPr>
        <w:rFonts w:hint="default"/>
        <w:lang w:val="pt-PT" w:eastAsia="en-US" w:bidi="ar-SA"/>
      </w:rPr>
    </w:lvl>
    <w:lvl w:ilvl="7" w:tplc="73B0CC40">
      <w:numFmt w:val="bullet"/>
      <w:lvlText w:val="•"/>
      <w:lvlJc w:val="left"/>
      <w:pPr>
        <w:ind w:left="7426" w:hanging="1020"/>
      </w:pPr>
      <w:rPr>
        <w:rFonts w:hint="default"/>
        <w:lang w:val="pt-PT" w:eastAsia="en-US" w:bidi="ar-SA"/>
      </w:rPr>
    </w:lvl>
    <w:lvl w:ilvl="8" w:tplc="37BCAE6C">
      <w:numFmt w:val="bullet"/>
      <w:lvlText w:val="•"/>
      <w:lvlJc w:val="left"/>
      <w:pPr>
        <w:ind w:left="8340" w:hanging="1020"/>
      </w:pPr>
      <w:rPr>
        <w:rFonts w:hint="default"/>
        <w:lang w:val="pt-PT" w:eastAsia="en-US" w:bidi="ar-SA"/>
      </w:rPr>
    </w:lvl>
  </w:abstractNum>
  <w:abstractNum w:abstractNumId="36" w15:restartNumberingAfterBreak="0">
    <w:nsid w:val="69093932"/>
    <w:multiLevelType w:val="hybridMultilevel"/>
    <w:tmpl w:val="9DE60500"/>
    <w:lvl w:ilvl="0" w:tplc="C5C82DDC">
      <w:start w:val="1"/>
      <w:numFmt w:val="upperLetter"/>
      <w:lvlText w:val="%1."/>
      <w:lvlJc w:val="left"/>
      <w:pPr>
        <w:ind w:left="921" w:hanging="360"/>
      </w:pPr>
      <w:rPr>
        <w:rFonts w:hint="default"/>
        <w:b/>
      </w:rPr>
    </w:lvl>
    <w:lvl w:ilvl="1" w:tplc="04160019" w:tentative="1">
      <w:start w:val="1"/>
      <w:numFmt w:val="lowerLetter"/>
      <w:lvlText w:val="%2."/>
      <w:lvlJc w:val="left"/>
      <w:pPr>
        <w:ind w:left="1641" w:hanging="360"/>
      </w:pPr>
    </w:lvl>
    <w:lvl w:ilvl="2" w:tplc="0416001B" w:tentative="1">
      <w:start w:val="1"/>
      <w:numFmt w:val="lowerRoman"/>
      <w:lvlText w:val="%3."/>
      <w:lvlJc w:val="right"/>
      <w:pPr>
        <w:ind w:left="2361" w:hanging="180"/>
      </w:pPr>
    </w:lvl>
    <w:lvl w:ilvl="3" w:tplc="0416000F" w:tentative="1">
      <w:start w:val="1"/>
      <w:numFmt w:val="decimal"/>
      <w:lvlText w:val="%4."/>
      <w:lvlJc w:val="left"/>
      <w:pPr>
        <w:ind w:left="3081" w:hanging="360"/>
      </w:pPr>
    </w:lvl>
    <w:lvl w:ilvl="4" w:tplc="04160019" w:tentative="1">
      <w:start w:val="1"/>
      <w:numFmt w:val="lowerLetter"/>
      <w:lvlText w:val="%5."/>
      <w:lvlJc w:val="left"/>
      <w:pPr>
        <w:ind w:left="3801" w:hanging="360"/>
      </w:pPr>
    </w:lvl>
    <w:lvl w:ilvl="5" w:tplc="0416001B" w:tentative="1">
      <w:start w:val="1"/>
      <w:numFmt w:val="lowerRoman"/>
      <w:lvlText w:val="%6."/>
      <w:lvlJc w:val="right"/>
      <w:pPr>
        <w:ind w:left="4521" w:hanging="180"/>
      </w:pPr>
    </w:lvl>
    <w:lvl w:ilvl="6" w:tplc="0416000F" w:tentative="1">
      <w:start w:val="1"/>
      <w:numFmt w:val="decimal"/>
      <w:lvlText w:val="%7."/>
      <w:lvlJc w:val="left"/>
      <w:pPr>
        <w:ind w:left="5241" w:hanging="360"/>
      </w:pPr>
    </w:lvl>
    <w:lvl w:ilvl="7" w:tplc="04160019" w:tentative="1">
      <w:start w:val="1"/>
      <w:numFmt w:val="lowerLetter"/>
      <w:lvlText w:val="%8."/>
      <w:lvlJc w:val="left"/>
      <w:pPr>
        <w:ind w:left="5961" w:hanging="360"/>
      </w:pPr>
    </w:lvl>
    <w:lvl w:ilvl="8" w:tplc="0416001B" w:tentative="1">
      <w:start w:val="1"/>
      <w:numFmt w:val="lowerRoman"/>
      <w:lvlText w:val="%9."/>
      <w:lvlJc w:val="right"/>
      <w:pPr>
        <w:ind w:left="6681" w:hanging="180"/>
      </w:pPr>
    </w:lvl>
  </w:abstractNum>
  <w:abstractNum w:abstractNumId="37" w15:restartNumberingAfterBreak="0">
    <w:nsid w:val="6EDE1ADF"/>
    <w:multiLevelType w:val="hybridMultilevel"/>
    <w:tmpl w:val="19A4E890"/>
    <w:lvl w:ilvl="0" w:tplc="5B66C4C4">
      <w:start w:val="2"/>
      <w:numFmt w:val="lowerLetter"/>
      <w:lvlText w:val="%1)"/>
      <w:lvlJc w:val="left"/>
      <w:pPr>
        <w:ind w:left="494" w:hanging="243"/>
      </w:pPr>
      <w:rPr>
        <w:rFonts w:ascii="Arial" w:eastAsia="Arial" w:hAnsi="Arial" w:cs="Arial" w:hint="default"/>
        <w:b/>
        <w:bCs/>
        <w:spacing w:val="0"/>
        <w:w w:val="99"/>
        <w:sz w:val="20"/>
        <w:szCs w:val="20"/>
        <w:lang w:val="pt-PT" w:eastAsia="en-US" w:bidi="ar-SA"/>
      </w:rPr>
    </w:lvl>
    <w:lvl w:ilvl="1" w:tplc="33AA4B08">
      <w:numFmt w:val="bullet"/>
      <w:lvlText w:val="•"/>
      <w:lvlJc w:val="left"/>
      <w:pPr>
        <w:ind w:left="1390" w:hanging="243"/>
      </w:pPr>
      <w:rPr>
        <w:rFonts w:hint="default"/>
        <w:lang w:val="pt-PT" w:eastAsia="en-US" w:bidi="ar-SA"/>
      </w:rPr>
    </w:lvl>
    <w:lvl w:ilvl="2" w:tplc="E7F8A3BA">
      <w:numFmt w:val="bullet"/>
      <w:lvlText w:val="•"/>
      <w:lvlJc w:val="left"/>
      <w:pPr>
        <w:ind w:left="2280" w:hanging="243"/>
      </w:pPr>
      <w:rPr>
        <w:rFonts w:hint="default"/>
        <w:lang w:val="pt-PT" w:eastAsia="en-US" w:bidi="ar-SA"/>
      </w:rPr>
    </w:lvl>
    <w:lvl w:ilvl="3" w:tplc="9B1E59E2">
      <w:numFmt w:val="bullet"/>
      <w:lvlText w:val="•"/>
      <w:lvlJc w:val="left"/>
      <w:pPr>
        <w:ind w:left="3170" w:hanging="243"/>
      </w:pPr>
      <w:rPr>
        <w:rFonts w:hint="default"/>
        <w:lang w:val="pt-PT" w:eastAsia="en-US" w:bidi="ar-SA"/>
      </w:rPr>
    </w:lvl>
    <w:lvl w:ilvl="4" w:tplc="9FD06928">
      <w:numFmt w:val="bullet"/>
      <w:lvlText w:val="•"/>
      <w:lvlJc w:val="left"/>
      <w:pPr>
        <w:ind w:left="4060" w:hanging="243"/>
      </w:pPr>
      <w:rPr>
        <w:rFonts w:hint="default"/>
        <w:lang w:val="pt-PT" w:eastAsia="en-US" w:bidi="ar-SA"/>
      </w:rPr>
    </w:lvl>
    <w:lvl w:ilvl="5" w:tplc="9BF81E04">
      <w:numFmt w:val="bullet"/>
      <w:lvlText w:val="•"/>
      <w:lvlJc w:val="left"/>
      <w:pPr>
        <w:ind w:left="4950" w:hanging="243"/>
      </w:pPr>
      <w:rPr>
        <w:rFonts w:hint="default"/>
        <w:lang w:val="pt-PT" w:eastAsia="en-US" w:bidi="ar-SA"/>
      </w:rPr>
    </w:lvl>
    <w:lvl w:ilvl="6" w:tplc="FDF09240">
      <w:numFmt w:val="bullet"/>
      <w:lvlText w:val="•"/>
      <w:lvlJc w:val="left"/>
      <w:pPr>
        <w:ind w:left="5840" w:hanging="243"/>
      </w:pPr>
      <w:rPr>
        <w:rFonts w:hint="default"/>
        <w:lang w:val="pt-PT" w:eastAsia="en-US" w:bidi="ar-SA"/>
      </w:rPr>
    </w:lvl>
    <w:lvl w:ilvl="7" w:tplc="48B6BCD0">
      <w:numFmt w:val="bullet"/>
      <w:lvlText w:val="•"/>
      <w:lvlJc w:val="left"/>
      <w:pPr>
        <w:ind w:left="6730" w:hanging="243"/>
      </w:pPr>
      <w:rPr>
        <w:rFonts w:hint="default"/>
        <w:lang w:val="pt-PT" w:eastAsia="en-US" w:bidi="ar-SA"/>
      </w:rPr>
    </w:lvl>
    <w:lvl w:ilvl="8" w:tplc="16925D9C">
      <w:numFmt w:val="bullet"/>
      <w:lvlText w:val="•"/>
      <w:lvlJc w:val="left"/>
      <w:pPr>
        <w:ind w:left="7620" w:hanging="243"/>
      </w:pPr>
      <w:rPr>
        <w:rFonts w:hint="default"/>
        <w:lang w:val="pt-PT" w:eastAsia="en-US" w:bidi="ar-SA"/>
      </w:rPr>
    </w:lvl>
  </w:abstractNum>
  <w:abstractNum w:abstractNumId="38" w15:restartNumberingAfterBreak="0">
    <w:nsid w:val="6EE6426C"/>
    <w:multiLevelType w:val="hybridMultilevel"/>
    <w:tmpl w:val="D6925D6C"/>
    <w:lvl w:ilvl="0" w:tplc="64CA2F78">
      <w:start w:val="1"/>
      <w:numFmt w:val="lowerLetter"/>
      <w:lvlText w:val="%1)"/>
      <w:lvlJc w:val="left"/>
      <w:pPr>
        <w:ind w:left="252" w:hanging="219"/>
      </w:pPr>
      <w:rPr>
        <w:rFonts w:ascii="Arial" w:eastAsia="Arial" w:hAnsi="Arial" w:cs="Arial" w:hint="default"/>
        <w:b/>
        <w:bCs/>
        <w:spacing w:val="-2"/>
        <w:w w:val="103"/>
        <w:sz w:val="18"/>
        <w:szCs w:val="18"/>
        <w:lang w:val="pt-PT" w:eastAsia="en-US" w:bidi="ar-SA"/>
      </w:rPr>
    </w:lvl>
    <w:lvl w:ilvl="1" w:tplc="591E660E">
      <w:numFmt w:val="bullet"/>
      <w:lvlText w:val="•"/>
      <w:lvlJc w:val="left"/>
      <w:pPr>
        <w:ind w:left="1174" w:hanging="219"/>
      </w:pPr>
      <w:rPr>
        <w:rFonts w:hint="default"/>
        <w:lang w:val="pt-PT" w:eastAsia="en-US" w:bidi="ar-SA"/>
      </w:rPr>
    </w:lvl>
    <w:lvl w:ilvl="2" w:tplc="86A25D06">
      <w:numFmt w:val="bullet"/>
      <w:lvlText w:val="•"/>
      <w:lvlJc w:val="left"/>
      <w:pPr>
        <w:ind w:left="2088" w:hanging="219"/>
      </w:pPr>
      <w:rPr>
        <w:rFonts w:hint="default"/>
        <w:lang w:val="pt-PT" w:eastAsia="en-US" w:bidi="ar-SA"/>
      </w:rPr>
    </w:lvl>
    <w:lvl w:ilvl="3" w:tplc="11E03434">
      <w:numFmt w:val="bullet"/>
      <w:lvlText w:val="•"/>
      <w:lvlJc w:val="left"/>
      <w:pPr>
        <w:ind w:left="3002" w:hanging="219"/>
      </w:pPr>
      <w:rPr>
        <w:rFonts w:hint="default"/>
        <w:lang w:val="pt-PT" w:eastAsia="en-US" w:bidi="ar-SA"/>
      </w:rPr>
    </w:lvl>
    <w:lvl w:ilvl="4" w:tplc="075CC5A8">
      <w:numFmt w:val="bullet"/>
      <w:lvlText w:val="•"/>
      <w:lvlJc w:val="left"/>
      <w:pPr>
        <w:ind w:left="3916" w:hanging="219"/>
      </w:pPr>
      <w:rPr>
        <w:rFonts w:hint="default"/>
        <w:lang w:val="pt-PT" w:eastAsia="en-US" w:bidi="ar-SA"/>
      </w:rPr>
    </w:lvl>
    <w:lvl w:ilvl="5" w:tplc="711CDE34">
      <w:numFmt w:val="bullet"/>
      <w:lvlText w:val="•"/>
      <w:lvlJc w:val="left"/>
      <w:pPr>
        <w:ind w:left="4830" w:hanging="219"/>
      </w:pPr>
      <w:rPr>
        <w:rFonts w:hint="default"/>
        <w:lang w:val="pt-PT" w:eastAsia="en-US" w:bidi="ar-SA"/>
      </w:rPr>
    </w:lvl>
    <w:lvl w:ilvl="6" w:tplc="074A230C">
      <w:numFmt w:val="bullet"/>
      <w:lvlText w:val="•"/>
      <w:lvlJc w:val="left"/>
      <w:pPr>
        <w:ind w:left="5744" w:hanging="219"/>
      </w:pPr>
      <w:rPr>
        <w:rFonts w:hint="default"/>
        <w:lang w:val="pt-PT" w:eastAsia="en-US" w:bidi="ar-SA"/>
      </w:rPr>
    </w:lvl>
    <w:lvl w:ilvl="7" w:tplc="F74E3004">
      <w:numFmt w:val="bullet"/>
      <w:lvlText w:val="•"/>
      <w:lvlJc w:val="left"/>
      <w:pPr>
        <w:ind w:left="6658" w:hanging="219"/>
      </w:pPr>
      <w:rPr>
        <w:rFonts w:hint="default"/>
        <w:lang w:val="pt-PT" w:eastAsia="en-US" w:bidi="ar-SA"/>
      </w:rPr>
    </w:lvl>
    <w:lvl w:ilvl="8" w:tplc="90384170">
      <w:numFmt w:val="bullet"/>
      <w:lvlText w:val="•"/>
      <w:lvlJc w:val="left"/>
      <w:pPr>
        <w:ind w:left="7572" w:hanging="219"/>
      </w:pPr>
      <w:rPr>
        <w:rFonts w:hint="default"/>
        <w:lang w:val="pt-PT" w:eastAsia="en-US" w:bidi="ar-SA"/>
      </w:rPr>
    </w:lvl>
  </w:abstractNum>
  <w:abstractNum w:abstractNumId="39" w15:restartNumberingAfterBreak="0">
    <w:nsid w:val="6FF84DB8"/>
    <w:multiLevelType w:val="hybridMultilevel"/>
    <w:tmpl w:val="E7343668"/>
    <w:lvl w:ilvl="0" w:tplc="1346BE74">
      <w:start w:val="15"/>
      <w:numFmt w:val="decimal"/>
      <w:lvlText w:val="%1."/>
      <w:lvlJc w:val="left"/>
      <w:pPr>
        <w:ind w:left="940" w:hanging="360"/>
      </w:pPr>
      <w:rPr>
        <w:rFonts w:hint="default"/>
      </w:rPr>
    </w:lvl>
    <w:lvl w:ilvl="1" w:tplc="04160019" w:tentative="1">
      <w:start w:val="1"/>
      <w:numFmt w:val="lowerLetter"/>
      <w:lvlText w:val="%2."/>
      <w:lvlJc w:val="left"/>
      <w:pPr>
        <w:ind w:left="1660" w:hanging="360"/>
      </w:pPr>
    </w:lvl>
    <w:lvl w:ilvl="2" w:tplc="0416001B" w:tentative="1">
      <w:start w:val="1"/>
      <w:numFmt w:val="lowerRoman"/>
      <w:lvlText w:val="%3."/>
      <w:lvlJc w:val="right"/>
      <w:pPr>
        <w:ind w:left="2380" w:hanging="180"/>
      </w:pPr>
    </w:lvl>
    <w:lvl w:ilvl="3" w:tplc="0416000F" w:tentative="1">
      <w:start w:val="1"/>
      <w:numFmt w:val="decimal"/>
      <w:lvlText w:val="%4."/>
      <w:lvlJc w:val="left"/>
      <w:pPr>
        <w:ind w:left="3100" w:hanging="360"/>
      </w:pPr>
    </w:lvl>
    <w:lvl w:ilvl="4" w:tplc="04160019" w:tentative="1">
      <w:start w:val="1"/>
      <w:numFmt w:val="lowerLetter"/>
      <w:lvlText w:val="%5."/>
      <w:lvlJc w:val="left"/>
      <w:pPr>
        <w:ind w:left="3820" w:hanging="360"/>
      </w:pPr>
    </w:lvl>
    <w:lvl w:ilvl="5" w:tplc="0416001B" w:tentative="1">
      <w:start w:val="1"/>
      <w:numFmt w:val="lowerRoman"/>
      <w:lvlText w:val="%6."/>
      <w:lvlJc w:val="right"/>
      <w:pPr>
        <w:ind w:left="4540" w:hanging="180"/>
      </w:pPr>
    </w:lvl>
    <w:lvl w:ilvl="6" w:tplc="0416000F" w:tentative="1">
      <w:start w:val="1"/>
      <w:numFmt w:val="decimal"/>
      <w:lvlText w:val="%7."/>
      <w:lvlJc w:val="left"/>
      <w:pPr>
        <w:ind w:left="5260" w:hanging="360"/>
      </w:pPr>
    </w:lvl>
    <w:lvl w:ilvl="7" w:tplc="04160019" w:tentative="1">
      <w:start w:val="1"/>
      <w:numFmt w:val="lowerLetter"/>
      <w:lvlText w:val="%8."/>
      <w:lvlJc w:val="left"/>
      <w:pPr>
        <w:ind w:left="5980" w:hanging="360"/>
      </w:pPr>
    </w:lvl>
    <w:lvl w:ilvl="8" w:tplc="0416001B" w:tentative="1">
      <w:start w:val="1"/>
      <w:numFmt w:val="lowerRoman"/>
      <w:lvlText w:val="%9."/>
      <w:lvlJc w:val="right"/>
      <w:pPr>
        <w:ind w:left="6700" w:hanging="180"/>
      </w:pPr>
    </w:lvl>
  </w:abstractNum>
  <w:abstractNum w:abstractNumId="40" w15:restartNumberingAfterBreak="0">
    <w:nsid w:val="74694020"/>
    <w:multiLevelType w:val="hybridMultilevel"/>
    <w:tmpl w:val="A93CF968"/>
    <w:lvl w:ilvl="0" w:tplc="B4CA2552">
      <w:start w:val="1"/>
      <w:numFmt w:val="lowerLetter"/>
      <w:lvlText w:val="%1)"/>
      <w:lvlJc w:val="left"/>
      <w:pPr>
        <w:ind w:left="252" w:hanging="228"/>
      </w:pPr>
      <w:rPr>
        <w:rFonts w:ascii="Arial" w:eastAsia="Arial" w:hAnsi="Arial" w:cs="Arial" w:hint="default"/>
        <w:b/>
        <w:bCs/>
        <w:spacing w:val="-2"/>
        <w:w w:val="103"/>
        <w:sz w:val="18"/>
        <w:szCs w:val="18"/>
        <w:lang w:val="pt-PT" w:eastAsia="en-US" w:bidi="ar-SA"/>
      </w:rPr>
    </w:lvl>
    <w:lvl w:ilvl="1" w:tplc="118A5A98">
      <w:numFmt w:val="bullet"/>
      <w:lvlText w:val="•"/>
      <w:lvlJc w:val="left"/>
      <w:pPr>
        <w:ind w:left="1174" w:hanging="228"/>
      </w:pPr>
      <w:rPr>
        <w:rFonts w:hint="default"/>
        <w:lang w:val="pt-PT" w:eastAsia="en-US" w:bidi="ar-SA"/>
      </w:rPr>
    </w:lvl>
    <w:lvl w:ilvl="2" w:tplc="CE3EBBFA">
      <w:numFmt w:val="bullet"/>
      <w:lvlText w:val="•"/>
      <w:lvlJc w:val="left"/>
      <w:pPr>
        <w:ind w:left="2088" w:hanging="228"/>
      </w:pPr>
      <w:rPr>
        <w:rFonts w:hint="default"/>
        <w:lang w:val="pt-PT" w:eastAsia="en-US" w:bidi="ar-SA"/>
      </w:rPr>
    </w:lvl>
    <w:lvl w:ilvl="3" w:tplc="E6341D44">
      <w:numFmt w:val="bullet"/>
      <w:lvlText w:val="•"/>
      <w:lvlJc w:val="left"/>
      <w:pPr>
        <w:ind w:left="3002" w:hanging="228"/>
      </w:pPr>
      <w:rPr>
        <w:rFonts w:hint="default"/>
        <w:lang w:val="pt-PT" w:eastAsia="en-US" w:bidi="ar-SA"/>
      </w:rPr>
    </w:lvl>
    <w:lvl w:ilvl="4" w:tplc="17FED00A">
      <w:numFmt w:val="bullet"/>
      <w:lvlText w:val="•"/>
      <w:lvlJc w:val="left"/>
      <w:pPr>
        <w:ind w:left="3916" w:hanging="228"/>
      </w:pPr>
      <w:rPr>
        <w:rFonts w:hint="default"/>
        <w:lang w:val="pt-PT" w:eastAsia="en-US" w:bidi="ar-SA"/>
      </w:rPr>
    </w:lvl>
    <w:lvl w:ilvl="5" w:tplc="BC1C3710">
      <w:numFmt w:val="bullet"/>
      <w:lvlText w:val="•"/>
      <w:lvlJc w:val="left"/>
      <w:pPr>
        <w:ind w:left="4830" w:hanging="228"/>
      </w:pPr>
      <w:rPr>
        <w:rFonts w:hint="default"/>
        <w:lang w:val="pt-PT" w:eastAsia="en-US" w:bidi="ar-SA"/>
      </w:rPr>
    </w:lvl>
    <w:lvl w:ilvl="6" w:tplc="C7FA6ABA">
      <w:numFmt w:val="bullet"/>
      <w:lvlText w:val="•"/>
      <w:lvlJc w:val="left"/>
      <w:pPr>
        <w:ind w:left="5744" w:hanging="228"/>
      </w:pPr>
      <w:rPr>
        <w:rFonts w:hint="default"/>
        <w:lang w:val="pt-PT" w:eastAsia="en-US" w:bidi="ar-SA"/>
      </w:rPr>
    </w:lvl>
    <w:lvl w:ilvl="7" w:tplc="D37A9026">
      <w:numFmt w:val="bullet"/>
      <w:lvlText w:val="•"/>
      <w:lvlJc w:val="left"/>
      <w:pPr>
        <w:ind w:left="6658" w:hanging="228"/>
      </w:pPr>
      <w:rPr>
        <w:rFonts w:hint="default"/>
        <w:lang w:val="pt-PT" w:eastAsia="en-US" w:bidi="ar-SA"/>
      </w:rPr>
    </w:lvl>
    <w:lvl w:ilvl="8" w:tplc="A880E9DE">
      <w:numFmt w:val="bullet"/>
      <w:lvlText w:val="•"/>
      <w:lvlJc w:val="left"/>
      <w:pPr>
        <w:ind w:left="7572" w:hanging="228"/>
      </w:pPr>
      <w:rPr>
        <w:rFonts w:hint="default"/>
        <w:lang w:val="pt-PT" w:eastAsia="en-US" w:bidi="ar-SA"/>
      </w:rPr>
    </w:lvl>
  </w:abstractNum>
  <w:abstractNum w:abstractNumId="41" w15:restartNumberingAfterBreak="0">
    <w:nsid w:val="74C85B8A"/>
    <w:multiLevelType w:val="hybridMultilevel"/>
    <w:tmpl w:val="B400E118"/>
    <w:lvl w:ilvl="0" w:tplc="ABC4FBC0">
      <w:start w:val="11"/>
      <w:numFmt w:val="decimal"/>
      <w:lvlText w:val="%1."/>
      <w:lvlJc w:val="left"/>
      <w:pPr>
        <w:ind w:left="1012" w:hanging="360"/>
      </w:pPr>
      <w:rPr>
        <w:rFonts w:hint="default"/>
      </w:rPr>
    </w:lvl>
    <w:lvl w:ilvl="1" w:tplc="04160019" w:tentative="1">
      <w:start w:val="1"/>
      <w:numFmt w:val="lowerLetter"/>
      <w:lvlText w:val="%2."/>
      <w:lvlJc w:val="left"/>
      <w:pPr>
        <w:ind w:left="1732" w:hanging="360"/>
      </w:pPr>
    </w:lvl>
    <w:lvl w:ilvl="2" w:tplc="0416001B" w:tentative="1">
      <w:start w:val="1"/>
      <w:numFmt w:val="lowerRoman"/>
      <w:lvlText w:val="%3."/>
      <w:lvlJc w:val="right"/>
      <w:pPr>
        <w:ind w:left="2452" w:hanging="180"/>
      </w:pPr>
    </w:lvl>
    <w:lvl w:ilvl="3" w:tplc="0416000F" w:tentative="1">
      <w:start w:val="1"/>
      <w:numFmt w:val="decimal"/>
      <w:lvlText w:val="%4."/>
      <w:lvlJc w:val="left"/>
      <w:pPr>
        <w:ind w:left="3172" w:hanging="360"/>
      </w:pPr>
    </w:lvl>
    <w:lvl w:ilvl="4" w:tplc="04160019" w:tentative="1">
      <w:start w:val="1"/>
      <w:numFmt w:val="lowerLetter"/>
      <w:lvlText w:val="%5."/>
      <w:lvlJc w:val="left"/>
      <w:pPr>
        <w:ind w:left="3892" w:hanging="360"/>
      </w:pPr>
    </w:lvl>
    <w:lvl w:ilvl="5" w:tplc="0416001B" w:tentative="1">
      <w:start w:val="1"/>
      <w:numFmt w:val="lowerRoman"/>
      <w:lvlText w:val="%6."/>
      <w:lvlJc w:val="right"/>
      <w:pPr>
        <w:ind w:left="4612" w:hanging="180"/>
      </w:pPr>
    </w:lvl>
    <w:lvl w:ilvl="6" w:tplc="0416000F" w:tentative="1">
      <w:start w:val="1"/>
      <w:numFmt w:val="decimal"/>
      <w:lvlText w:val="%7."/>
      <w:lvlJc w:val="left"/>
      <w:pPr>
        <w:ind w:left="5332" w:hanging="360"/>
      </w:pPr>
    </w:lvl>
    <w:lvl w:ilvl="7" w:tplc="04160019" w:tentative="1">
      <w:start w:val="1"/>
      <w:numFmt w:val="lowerLetter"/>
      <w:lvlText w:val="%8."/>
      <w:lvlJc w:val="left"/>
      <w:pPr>
        <w:ind w:left="6052" w:hanging="360"/>
      </w:pPr>
    </w:lvl>
    <w:lvl w:ilvl="8" w:tplc="0416001B" w:tentative="1">
      <w:start w:val="1"/>
      <w:numFmt w:val="lowerRoman"/>
      <w:lvlText w:val="%9."/>
      <w:lvlJc w:val="right"/>
      <w:pPr>
        <w:ind w:left="6772" w:hanging="180"/>
      </w:pPr>
    </w:lvl>
  </w:abstractNum>
  <w:abstractNum w:abstractNumId="42" w15:restartNumberingAfterBreak="0">
    <w:nsid w:val="76E87C92"/>
    <w:multiLevelType w:val="hybridMultilevel"/>
    <w:tmpl w:val="5D608770"/>
    <w:lvl w:ilvl="0" w:tplc="79D8BEDA">
      <w:numFmt w:val="bullet"/>
      <w:lvlText w:val=""/>
      <w:lvlJc w:val="left"/>
      <w:pPr>
        <w:ind w:left="252" w:hanging="186"/>
      </w:pPr>
      <w:rPr>
        <w:rFonts w:ascii="Symbol" w:eastAsia="Symbol" w:hAnsi="Symbol" w:cs="Symbol" w:hint="default"/>
        <w:w w:val="103"/>
        <w:sz w:val="18"/>
        <w:szCs w:val="18"/>
        <w:lang w:val="pt-PT" w:eastAsia="en-US" w:bidi="ar-SA"/>
      </w:rPr>
    </w:lvl>
    <w:lvl w:ilvl="1" w:tplc="279E2B7C">
      <w:numFmt w:val="bullet"/>
      <w:lvlText w:val="•"/>
      <w:lvlJc w:val="left"/>
      <w:pPr>
        <w:ind w:left="1174" w:hanging="186"/>
      </w:pPr>
      <w:rPr>
        <w:rFonts w:hint="default"/>
        <w:lang w:val="pt-PT" w:eastAsia="en-US" w:bidi="ar-SA"/>
      </w:rPr>
    </w:lvl>
    <w:lvl w:ilvl="2" w:tplc="B4489DFC">
      <w:numFmt w:val="bullet"/>
      <w:lvlText w:val="•"/>
      <w:lvlJc w:val="left"/>
      <w:pPr>
        <w:ind w:left="2088" w:hanging="186"/>
      </w:pPr>
      <w:rPr>
        <w:rFonts w:hint="default"/>
        <w:lang w:val="pt-PT" w:eastAsia="en-US" w:bidi="ar-SA"/>
      </w:rPr>
    </w:lvl>
    <w:lvl w:ilvl="3" w:tplc="6036844E">
      <w:numFmt w:val="bullet"/>
      <w:lvlText w:val="•"/>
      <w:lvlJc w:val="left"/>
      <w:pPr>
        <w:ind w:left="3002" w:hanging="186"/>
      </w:pPr>
      <w:rPr>
        <w:rFonts w:hint="default"/>
        <w:lang w:val="pt-PT" w:eastAsia="en-US" w:bidi="ar-SA"/>
      </w:rPr>
    </w:lvl>
    <w:lvl w:ilvl="4" w:tplc="1584DE8C">
      <w:numFmt w:val="bullet"/>
      <w:lvlText w:val="•"/>
      <w:lvlJc w:val="left"/>
      <w:pPr>
        <w:ind w:left="3916" w:hanging="186"/>
      </w:pPr>
      <w:rPr>
        <w:rFonts w:hint="default"/>
        <w:lang w:val="pt-PT" w:eastAsia="en-US" w:bidi="ar-SA"/>
      </w:rPr>
    </w:lvl>
    <w:lvl w:ilvl="5" w:tplc="50649FCE">
      <w:numFmt w:val="bullet"/>
      <w:lvlText w:val="•"/>
      <w:lvlJc w:val="left"/>
      <w:pPr>
        <w:ind w:left="4830" w:hanging="186"/>
      </w:pPr>
      <w:rPr>
        <w:rFonts w:hint="default"/>
        <w:lang w:val="pt-PT" w:eastAsia="en-US" w:bidi="ar-SA"/>
      </w:rPr>
    </w:lvl>
    <w:lvl w:ilvl="6" w:tplc="4A7275B2">
      <w:numFmt w:val="bullet"/>
      <w:lvlText w:val="•"/>
      <w:lvlJc w:val="left"/>
      <w:pPr>
        <w:ind w:left="5744" w:hanging="186"/>
      </w:pPr>
      <w:rPr>
        <w:rFonts w:hint="default"/>
        <w:lang w:val="pt-PT" w:eastAsia="en-US" w:bidi="ar-SA"/>
      </w:rPr>
    </w:lvl>
    <w:lvl w:ilvl="7" w:tplc="9986142A">
      <w:numFmt w:val="bullet"/>
      <w:lvlText w:val="•"/>
      <w:lvlJc w:val="left"/>
      <w:pPr>
        <w:ind w:left="6658" w:hanging="186"/>
      </w:pPr>
      <w:rPr>
        <w:rFonts w:hint="default"/>
        <w:lang w:val="pt-PT" w:eastAsia="en-US" w:bidi="ar-SA"/>
      </w:rPr>
    </w:lvl>
    <w:lvl w:ilvl="8" w:tplc="D7705F68">
      <w:numFmt w:val="bullet"/>
      <w:lvlText w:val="•"/>
      <w:lvlJc w:val="left"/>
      <w:pPr>
        <w:ind w:left="7572" w:hanging="186"/>
      </w:pPr>
      <w:rPr>
        <w:rFonts w:hint="default"/>
        <w:lang w:val="pt-PT" w:eastAsia="en-US" w:bidi="ar-SA"/>
      </w:rPr>
    </w:lvl>
  </w:abstractNum>
  <w:abstractNum w:abstractNumId="43" w15:restartNumberingAfterBreak="0">
    <w:nsid w:val="78367A13"/>
    <w:multiLevelType w:val="hybridMultilevel"/>
    <w:tmpl w:val="E9BA478E"/>
    <w:lvl w:ilvl="0" w:tplc="FFFFFFFF">
      <w:start w:val="29"/>
      <w:numFmt w:val="decimal"/>
      <w:lvlText w:val="%1."/>
      <w:lvlJc w:val="left"/>
      <w:pPr>
        <w:ind w:left="1012" w:hanging="360"/>
      </w:pPr>
      <w:rPr>
        <w:rFonts w:hint="default"/>
        <w:color w:val="FF0000"/>
      </w:rPr>
    </w:lvl>
    <w:lvl w:ilvl="1" w:tplc="FFFFFFFF" w:tentative="1">
      <w:start w:val="1"/>
      <w:numFmt w:val="lowerLetter"/>
      <w:lvlText w:val="%2."/>
      <w:lvlJc w:val="left"/>
      <w:pPr>
        <w:ind w:left="1732" w:hanging="360"/>
      </w:pPr>
    </w:lvl>
    <w:lvl w:ilvl="2" w:tplc="FFFFFFFF" w:tentative="1">
      <w:start w:val="1"/>
      <w:numFmt w:val="lowerRoman"/>
      <w:lvlText w:val="%3."/>
      <w:lvlJc w:val="right"/>
      <w:pPr>
        <w:ind w:left="2452" w:hanging="180"/>
      </w:pPr>
    </w:lvl>
    <w:lvl w:ilvl="3" w:tplc="FFFFFFFF" w:tentative="1">
      <w:start w:val="1"/>
      <w:numFmt w:val="decimal"/>
      <w:lvlText w:val="%4."/>
      <w:lvlJc w:val="left"/>
      <w:pPr>
        <w:ind w:left="3172" w:hanging="360"/>
      </w:pPr>
    </w:lvl>
    <w:lvl w:ilvl="4" w:tplc="FFFFFFFF" w:tentative="1">
      <w:start w:val="1"/>
      <w:numFmt w:val="lowerLetter"/>
      <w:lvlText w:val="%5."/>
      <w:lvlJc w:val="left"/>
      <w:pPr>
        <w:ind w:left="3892" w:hanging="360"/>
      </w:pPr>
    </w:lvl>
    <w:lvl w:ilvl="5" w:tplc="FFFFFFFF" w:tentative="1">
      <w:start w:val="1"/>
      <w:numFmt w:val="lowerRoman"/>
      <w:lvlText w:val="%6."/>
      <w:lvlJc w:val="right"/>
      <w:pPr>
        <w:ind w:left="4612" w:hanging="180"/>
      </w:pPr>
    </w:lvl>
    <w:lvl w:ilvl="6" w:tplc="FFFFFFFF" w:tentative="1">
      <w:start w:val="1"/>
      <w:numFmt w:val="decimal"/>
      <w:lvlText w:val="%7."/>
      <w:lvlJc w:val="left"/>
      <w:pPr>
        <w:ind w:left="5332" w:hanging="360"/>
      </w:pPr>
    </w:lvl>
    <w:lvl w:ilvl="7" w:tplc="FFFFFFFF" w:tentative="1">
      <w:start w:val="1"/>
      <w:numFmt w:val="lowerLetter"/>
      <w:lvlText w:val="%8."/>
      <w:lvlJc w:val="left"/>
      <w:pPr>
        <w:ind w:left="6052" w:hanging="360"/>
      </w:pPr>
    </w:lvl>
    <w:lvl w:ilvl="8" w:tplc="FFFFFFFF" w:tentative="1">
      <w:start w:val="1"/>
      <w:numFmt w:val="lowerRoman"/>
      <w:lvlText w:val="%9."/>
      <w:lvlJc w:val="right"/>
      <w:pPr>
        <w:ind w:left="6772" w:hanging="180"/>
      </w:pPr>
    </w:lvl>
  </w:abstractNum>
  <w:abstractNum w:abstractNumId="44" w15:restartNumberingAfterBreak="0">
    <w:nsid w:val="7C1D2D8A"/>
    <w:multiLevelType w:val="hybridMultilevel"/>
    <w:tmpl w:val="58BE0D38"/>
    <w:lvl w:ilvl="0" w:tplc="9D6A95FC">
      <w:start w:val="25"/>
      <w:numFmt w:val="decimal"/>
      <w:lvlText w:val="%1."/>
      <w:lvlJc w:val="left"/>
      <w:pPr>
        <w:ind w:left="1012" w:hanging="360"/>
      </w:pPr>
      <w:rPr>
        <w:rFonts w:hint="default"/>
        <w:color w:val="FF0000"/>
      </w:rPr>
    </w:lvl>
    <w:lvl w:ilvl="1" w:tplc="04160019" w:tentative="1">
      <w:start w:val="1"/>
      <w:numFmt w:val="lowerLetter"/>
      <w:lvlText w:val="%2."/>
      <w:lvlJc w:val="left"/>
      <w:pPr>
        <w:ind w:left="1732" w:hanging="360"/>
      </w:pPr>
    </w:lvl>
    <w:lvl w:ilvl="2" w:tplc="0416001B" w:tentative="1">
      <w:start w:val="1"/>
      <w:numFmt w:val="lowerRoman"/>
      <w:lvlText w:val="%3."/>
      <w:lvlJc w:val="right"/>
      <w:pPr>
        <w:ind w:left="2452" w:hanging="180"/>
      </w:pPr>
    </w:lvl>
    <w:lvl w:ilvl="3" w:tplc="0416000F" w:tentative="1">
      <w:start w:val="1"/>
      <w:numFmt w:val="decimal"/>
      <w:lvlText w:val="%4."/>
      <w:lvlJc w:val="left"/>
      <w:pPr>
        <w:ind w:left="3172" w:hanging="360"/>
      </w:pPr>
    </w:lvl>
    <w:lvl w:ilvl="4" w:tplc="04160019" w:tentative="1">
      <w:start w:val="1"/>
      <w:numFmt w:val="lowerLetter"/>
      <w:lvlText w:val="%5."/>
      <w:lvlJc w:val="left"/>
      <w:pPr>
        <w:ind w:left="3892" w:hanging="360"/>
      </w:pPr>
    </w:lvl>
    <w:lvl w:ilvl="5" w:tplc="0416001B" w:tentative="1">
      <w:start w:val="1"/>
      <w:numFmt w:val="lowerRoman"/>
      <w:lvlText w:val="%6."/>
      <w:lvlJc w:val="right"/>
      <w:pPr>
        <w:ind w:left="4612" w:hanging="180"/>
      </w:pPr>
    </w:lvl>
    <w:lvl w:ilvl="6" w:tplc="0416000F" w:tentative="1">
      <w:start w:val="1"/>
      <w:numFmt w:val="decimal"/>
      <w:lvlText w:val="%7."/>
      <w:lvlJc w:val="left"/>
      <w:pPr>
        <w:ind w:left="5332" w:hanging="360"/>
      </w:pPr>
    </w:lvl>
    <w:lvl w:ilvl="7" w:tplc="04160019" w:tentative="1">
      <w:start w:val="1"/>
      <w:numFmt w:val="lowerLetter"/>
      <w:lvlText w:val="%8."/>
      <w:lvlJc w:val="left"/>
      <w:pPr>
        <w:ind w:left="6052" w:hanging="360"/>
      </w:pPr>
    </w:lvl>
    <w:lvl w:ilvl="8" w:tplc="0416001B" w:tentative="1">
      <w:start w:val="1"/>
      <w:numFmt w:val="lowerRoman"/>
      <w:lvlText w:val="%9."/>
      <w:lvlJc w:val="right"/>
      <w:pPr>
        <w:ind w:left="6772" w:hanging="180"/>
      </w:pPr>
    </w:lvl>
  </w:abstractNum>
  <w:abstractNum w:abstractNumId="45" w15:restartNumberingAfterBreak="0">
    <w:nsid w:val="7CC4373A"/>
    <w:multiLevelType w:val="hybridMultilevel"/>
    <w:tmpl w:val="14E6F890"/>
    <w:lvl w:ilvl="0" w:tplc="32148BEA">
      <w:start w:val="8"/>
      <w:numFmt w:val="decimal"/>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46" w15:restartNumberingAfterBreak="0">
    <w:nsid w:val="7DC548F4"/>
    <w:multiLevelType w:val="hybridMultilevel"/>
    <w:tmpl w:val="F2B4A9C4"/>
    <w:lvl w:ilvl="0" w:tplc="3768F956">
      <w:start w:val="1"/>
      <w:numFmt w:val="lowerLetter"/>
      <w:lvlText w:val="%1)"/>
      <w:lvlJc w:val="left"/>
      <w:pPr>
        <w:ind w:left="470" w:hanging="219"/>
      </w:pPr>
      <w:rPr>
        <w:rFonts w:ascii="Arial" w:eastAsia="Arial" w:hAnsi="Arial" w:cs="Arial" w:hint="default"/>
        <w:b/>
        <w:bCs/>
        <w:spacing w:val="-2"/>
        <w:w w:val="103"/>
        <w:sz w:val="18"/>
        <w:szCs w:val="18"/>
        <w:lang w:val="pt-PT" w:eastAsia="en-US" w:bidi="ar-SA"/>
      </w:rPr>
    </w:lvl>
    <w:lvl w:ilvl="1" w:tplc="255A6602">
      <w:numFmt w:val="bullet"/>
      <w:lvlText w:val="•"/>
      <w:lvlJc w:val="left"/>
      <w:pPr>
        <w:ind w:left="1372" w:hanging="219"/>
      </w:pPr>
      <w:rPr>
        <w:rFonts w:hint="default"/>
        <w:lang w:val="pt-PT" w:eastAsia="en-US" w:bidi="ar-SA"/>
      </w:rPr>
    </w:lvl>
    <w:lvl w:ilvl="2" w:tplc="BFA252FE">
      <w:numFmt w:val="bullet"/>
      <w:lvlText w:val="•"/>
      <w:lvlJc w:val="left"/>
      <w:pPr>
        <w:ind w:left="2264" w:hanging="219"/>
      </w:pPr>
      <w:rPr>
        <w:rFonts w:hint="default"/>
        <w:lang w:val="pt-PT" w:eastAsia="en-US" w:bidi="ar-SA"/>
      </w:rPr>
    </w:lvl>
    <w:lvl w:ilvl="3" w:tplc="5A2CD9F8">
      <w:numFmt w:val="bullet"/>
      <w:lvlText w:val="•"/>
      <w:lvlJc w:val="left"/>
      <w:pPr>
        <w:ind w:left="3156" w:hanging="219"/>
      </w:pPr>
      <w:rPr>
        <w:rFonts w:hint="default"/>
        <w:lang w:val="pt-PT" w:eastAsia="en-US" w:bidi="ar-SA"/>
      </w:rPr>
    </w:lvl>
    <w:lvl w:ilvl="4" w:tplc="7F28876A">
      <w:numFmt w:val="bullet"/>
      <w:lvlText w:val="•"/>
      <w:lvlJc w:val="left"/>
      <w:pPr>
        <w:ind w:left="4048" w:hanging="219"/>
      </w:pPr>
      <w:rPr>
        <w:rFonts w:hint="default"/>
        <w:lang w:val="pt-PT" w:eastAsia="en-US" w:bidi="ar-SA"/>
      </w:rPr>
    </w:lvl>
    <w:lvl w:ilvl="5" w:tplc="902EB63A">
      <w:numFmt w:val="bullet"/>
      <w:lvlText w:val="•"/>
      <w:lvlJc w:val="left"/>
      <w:pPr>
        <w:ind w:left="4940" w:hanging="219"/>
      </w:pPr>
      <w:rPr>
        <w:rFonts w:hint="default"/>
        <w:lang w:val="pt-PT" w:eastAsia="en-US" w:bidi="ar-SA"/>
      </w:rPr>
    </w:lvl>
    <w:lvl w:ilvl="6" w:tplc="6F603428">
      <w:numFmt w:val="bullet"/>
      <w:lvlText w:val="•"/>
      <w:lvlJc w:val="left"/>
      <w:pPr>
        <w:ind w:left="5832" w:hanging="219"/>
      </w:pPr>
      <w:rPr>
        <w:rFonts w:hint="default"/>
        <w:lang w:val="pt-PT" w:eastAsia="en-US" w:bidi="ar-SA"/>
      </w:rPr>
    </w:lvl>
    <w:lvl w:ilvl="7" w:tplc="7372407C">
      <w:numFmt w:val="bullet"/>
      <w:lvlText w:val="•"/>
      <w:lvlJc w:val="left"/>
      <w:pPr>
        <w:ind w:left="6724" w:hanging="219"/>
      </w:pPr>
      <w:rPr>
        <w:rFonts w:hint="default"/>
        <w:lang w:val="pt-PT" w:eastAsia="en-US" w:bidi="ar-SA"/>
      </w:rPr>
    </w:lvl>
    <w:lvl w:ilvl="8" w:tplc="4378C916">
      <w:numFmt w:val="bullet"/>
      <w:lvlText w:val="•"/>
      <w:lvlJc w:val="left"/>
      <w:pPr>
        <w:ind w:left="7616" w:hanging="219"/>
      </w:pPr>
      <w:rPr>
        <w:rFonts w:hint="default"/>
        <w:lang w:val="pt-PT" w:eastAsia="en-US" w:bidi="ar-SA"/>
      </w:rPr>
    </w:lvl>
  </w:abstractNum>
  <w:num w:numId="1" w16cid:durableId="1469665026">
    <w:abstractNumId w:val="5"/>
  </w:num>
  <w:num w:numId="2" w16cid:durableId="575895008">
    <w:abstractNumId w:val="8"/>
  </w:num>
  <w:num w:numId="3" w16cid:durableId="1965119119">
    <w:abstractNumId w:val="38"/>
  </w:num>
  <w:num w:numId="4" w16cid:durableId="294913742">
    <w:abstractNumId w:val="40"/>
  </w:num>
  <w:num w:numId="5" w16cid:durableId="1319461475">
    <w:abstractNumId w:val="18"/>
  </w:num>
  <w:num w:numId="6" w16cid:durableId="1083912910">
    <w:abstractNumId w:val="13"/>
  </w:num>
  <w:num w:numId="7" w16cid:durableId="649409330">
    <w:abstractNumId w:val="46"/>
  </w:num>
  <w:num w:numId="8" w16cid:durableId="234248929">
    <w:abstractNumId w:val="42"/>
  </w:num>
  <w:num w:numId="9" w16cid:durableId="1665863250">
    <w:abstractNumId w:val="27"/>
  </w:num>
  <w:num w:numId="10" w16cid:durableId="483546411">
    <w:abstractNumId w:val="9"/>
  </w:num>
  <w:num w:numId="11" w16cid:durableId="60490601">
    <w:abstractNumId w:val="6"/>
  </w:num>
  <w:num w:numId="12" w16cid:durableId="496195975">
    <w:abstractNumId w:val="37"/>
  </w:num>
  <w:num w:numId="13" w16cid:durableId="271868106">
    <w:abstractNumId w:val="23"/>
  </w:num>
  <w:num w:numId="14" w16cid:durableId="990253346">
    <w:abstractNumId w:val="3"/>
  </w:num>
  <w:num w:numId="15" w16cid:durableId="257833171">
    <w:abstractNumId w:val="31"/>
  </w:num>
  <w:num w:numId="16" w16cid:durableId="281114488">
    <w:abstractNumId w:val="0"/>
  </w:num>
  <w:num w:numId="17" w16cid:durableId="2066370299">
    <w:abstractNumId w:val="26"/>
  </w:num>
  <w:num w:numId="18" w16cid:durableId="1679428966">
    <w:abstractNumId w:val="2"/>
  </w:num>
  <w:num w:numId="19" w16cid:durableId="1832912547">
    <w:abstractNumId w:val="24"/>
  </w:num>
  <w:num w:numId="20" w16cid:durableId="429620411">
    <w:abstractNumId w:val="35"/>
  </w:num>
  <w:num w:numId="21" w16cid:durableId="665011329">
    <w:abstractNumId w:val="19"/>
  </w:num>
  <w:num w:numId="22" w16cid:durableId="1142843919">
    <w:abstractNumId w:val="33"/>
  </w:num>
  <w:num w:numId="23" w16cid:durableId="1843083402">
    <w:abstractNumId w:val="4"/>
  </w:num>
  <w:num w:numId="24" w16cid:durableId="257762598">
    <w:abstractNumId w:val="7"/>
  </w:num>
  <w:num w:numId="25" w16cid:durableId="1901548951">
    <w:abstractNumId w:val="14"/>
  </w:num>
  <w:num w:numId="26" w16cid:durableId="1774784993">
    <w:abstractNumId w:val="45"/>
  </w:num>
  <w:num w:numId="27" w16cid:durableId="2124424406">
    <w:abstractNumId w:val="28"/>
  </w:num>
  <w:num w:numId="28" w16cid:durableId="880941308">
    <w:abstractNumId w:val="21"/>
  </w:num>
  <w:num w:numId="29" w16cid:durableId="1879707524">
    <w:abstractNumId w:val="25"/>
  </w:num>
  <w:num w:numId="30" w16cid:durableId="1785880094">
    <w:abstractNumId w:val="1"/>
  </w:num>
  <w:num w:numId="31" w16cid:durableId="1784614774">
    <w:abstractNumId w:val="17"/>
  </w:num>
  <w:num w:numId="32" w16cid:durableId="338045306">
    <w:abstractNumId w:val="41"/>
  </w:num>
  <w:num w:numId="33" w16cid:durableId="2052000356">
    <w:abstractNumId w:val="15"/>
  </w:num>
  <w:num w:numId="34" w16cid:durableId="606889311">
    <w:abstractNumId w:val="32"/>
  </w:num>
  <w:num w:numId="35" w16cid:durableId="413549632">
    <w:abstractNumId w:val="39"/>
  </w:num>
  <w:num w:numId="36" w16cid:durableId="1743479443">
    <w:abstractNumId w:val="16"/>
  </w:num>
  <w:num w:numId="37" w16cid:durableId="1254970352">
    <w:abstractNumId w:val="29"/>
  </w:num>
  <w:num w:numId="38" w16cid:durableId="528420883">
    <w:abstractNumId w:val="30"/>
  </w:num>
  <w:num w:numId="39" w16cid:durableId="2030254386">
    <w:abstractNumId w:val="44"/>
  </w:num>
  <w:num w:numId="40" w16cid:durableId="541983837">
    <w:abstractNumId w:val="12"/>
  </w:num>
  <w:num w:numId="41" w16cid:durableId="1444886734">
    <w:abstractNumId w:val="22"/>
  </w:num>
  <w:num w:numId="42" w16cid:durableId="125123692">
    <w:abstractNumId w:val="43"/>
  </w:num>
  <w:num w:numId="43" w16cid:durableId="606891227">
    <w:abstractNumId w:val="20"/>
  </w:num>
  <w:num w:numId="44" w16cid:durableId="2064870782">
    <w:abstractNumId w:val="34"/>
  </w:num>
  <w:num w:numId="45" w16cid:durableId="1637372774">
    <w:abstractNumId w:val="11"/>
  </w:num>
  <w:num w:numId="46" w16cid:durableId="43793235">
    <w:abstractNumId w:val="10"/>
  </w:num>
  <w:num w:numId="47" w16cid:durableId="156795298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D15"/>
    <w:rsid w:val="00000DA4"/>
    <w:rsid w:val="00004587"/>
    <w:rsid w:val="00015FB8"/>
    <w:rsid w:val="00025A18"/>
    <w:rsid w:val="00042887"/>
    <w:rsid w:val="000518DE"/>
    <w:rsid w:val="00064B2C"/>
    <w:rsid w:val="00065597"/>
    <w:rsid w:val="00070BF0"/>
    <w:rsid w:val="00073DE2"/>
    <w:rsid w:val="00091FCC"/>
    <w:rsid w:val="00094CA2"/>
    <w:rsid w:val="000A0116"/>
    <w:rsid w:val="000C1808"/>
    <w:rsid w:val="000E43A6"/>
    <w:rsid w:val="000E6CC0"/>
    <w:rsid w:val="000F39DF"/>
    <w:rsid w:val="000F57A1"/>
    <w:rsid w:val="0010273A"/>
    <w:rsid w:val="00106ABA"/>
    <w:rsid w:val="00121E2C"/>
    <w:rsid w:val="0012543B"/>
    <w:rsid w:val="00131631"/>
    <w:rsid w:val="00147145"/>
    <w:rsid w:val="001522B0"/>
    <w:rsid w:val="00153677"/>
    <w:rsid w:val="001557E6"/>
    <w:rsid w:val="00165089"/>
    <w:rsid w:val="00174F04"/>
    <w:rsid w:val="0018726B"/>
    <w:rsid w:val="00187CB6"/>
    <w:rsid w:val="0019412F"/>
    <w:rsid w:val="001943EA"/>
    <w:rsid w:val="00197CC6"/>
    <w:rsid w:val="001A1652"/>
    <w:rsid w:val="001A3351"/>
    <w:rsid w:val="001C79BD"/>
    <w:rsid w:val="001D28D2"/>
    <w:rsid w:val="001D6118"/>
    <w:rsid w:val="001E67FC"/>
    <w:rsid w:val="001E7EE7"/>
    <w:rsid w:val="001F1236"/>
    <w:rsid w:val="00233A9E"/>
    <w:rsid w:val="0023512C"/>
    <w:rsid w:val="0023594F"/>
    <w:rsid w:val="0023606B"/>
    <w:rsid w:val="00241D39"/>
    <w:rsid w:val="00250AF1"/>
    <w:rsid w:val="00252AD4"/>
    <w:rsid w:val="002551A9"/>
    <w:rsid w:val="00272DF3"/>
    <w:rsid w:val="00276ECA"/>
    <w:rsid w:val="002A49E7"/>
    <w:rsid w:val="002A606F"/>
    <w:rsid w:val="002C2978"/>
    <w:rsid w:val="002E0730"/>
    <w:rsid w:val="002E07CF"/>
    <w:rsid w:val="002E29B9"/>
    <w:rsid w:val="002E2ACB"/>
    <w:rsid w:val="002E30CE"/>
    <w:rsid w:val="002F5088"/>
    <w:rsid w:val="003067F8"/>
    <w:rsid w:val="0033218A"/>
    <w:rsid w:val="003408DA"/>
    <w:rsid w:val="00346131"/>
    <w:rsid w:val="00352B58"/>
    <w:rsid w:val="0036292A"/>
    <w:rsid w:val="00377273"/>
    <w:rsid w:val="00384D6D"/>
    <w:rsid w:val="003A0188"/>
    <w:rsid w:val="003B7AE3"/>
    <w:rsid w:val="003C3DA3"/>
    <w:rsid w:val="003D5529"/>
    <w:rsid w:val="003D77B7"/>
    <w:rsid w:val="003E0E03"/>
    <w:rsid w:val="003E775E"/>
    <w:rsid w:val="003E7D25"/>
    <w:rsid w:val="003F6498"/>
    <w:rsid w:val="004010C5"/>
    <w:rsid w:val="004201D7"/>
    <w:rsid w:val="00426B90"/>
    <w:rsid w:val="004324AC"/>
    <w:rsid w:val="00432B5F"/>
    <w:rsid w:val="004360DE"/>
    <w:rsid w:val="00436974"/>
    <w:rsid w:val="004642DB"/>
    <w:rsid w:val="0047370B"/>
    <w:rsid w:val="00481598"/>
    <w:rsid w:val="004A29BC"/>
    <w:rsid w:val="004A384A"/>
    <w:rsid w:val="004C3707"/>
    <w:rsid w:val="004C69DD"/>
    <w:rsid w:val="004D619C"/>
    <w:rsid w:val="004E6693"/>
    <w:rsid w:val="004F4867"/>
    <w:rsid w:val="0051308B"/>
    <w:rsid w:val="00530D16"/>
    <w:rsid w:val="00564FDD"/>
    <w:rsid w:val="0056756E"/>
    <w:rsid w:val="0057399C"/>
    <w:rsid w:val="00584F56"/>
    <w:rsid w:val="00587533"/>
    <w:rsid w:val="00592567"/>
    <w:rsid w:val="00596A46"/>
    <w:rsid w:val="005A66DB"/>
    <w:rsid w:val="005C3009"/>
    <w:rsid w:val="005C52C8"/>
    <w:rsid w:val="005C5401"/>
    <w:rsid w:val="005D3BB8"/>
    <w:rsid w:val="005E1C43"/>
    <w:rsid w:val="005E6CA1"/>
    <w:rsid w:val="0060050F"/>
    <w:rsid w:val="00606C48"/>
    <w:rsid w:val="00614D15"/>
    <w:rsid w:val="00621A98"/>
    <w:rsid w:val="006272A9"/>
    <w:rsid w:val="00635482"/>
    <w:rsid w:val="006368E5"/>
    <w:rsid w:val="00640F25"/>
    <w:rsid w:val="006623D5"/>
    <w:rsid w:val="00677E5F"/>
    <w:rsid w:val="00682940"/>
    <w:rsid w:val="006868A2"/>
    <w:rsid w:val="00693E23"/>
    <w:rsid w:val="006A3B9C"/>
    <w:rsid w:val="006B29C0"/>
    <w:rsid w:val="006B505A"/>
    <w:rsid w:val="006D0952"/>
    <w:rsid w:val="006E3F2C"/>
    <w:rsid w:val="00701BD9"/>
    <w:rsid w:val="00710EB3"/>
    <w:rsid w:val="00714708"/>
    <w:rsid w:val="007310F1"/>
    <w:rsid w:val="00733B6B"/>
    <w:rsid w:val="007347D0"/>
    <w:rsid w:val="0073509F"/>
    <w:rsid w:val="00757525"/>
    <w:rsid w:val="0076336F"/>
    <w:rsid w:val="007653BC"/>
    <w:rsid w:val="0077277D"/>
    <w:rsid w:val="00783483"/>
    <w:rsid w:val="00797A90"/>
    <w:rsid w:val="007A4B04"/>
    <w:rsid w:val="007B0D1C"/>
    <w:rsid w:val="007B3E7E"/>
    <w:rsid w:val="007B7ABB"/>
    <w:rsid w:val="007C62F9"/>
    <w:rsid w:val="007F3774"/>
    <w:rsid w:val="007F7598"/>
    <w:rsid w:val="008003FA"/>
    <w:rsid w:val="00804701"/>
    <w:rsid w:val="00815884"/>
    <w:rsid w:val="00820841"/>
    <w:rsid w:val="008259DB"/>
    <w:rsid w:val="0083140E"/>
    <w:rsid w:val="00843F2E"/>
    <w:rsid w:val="00857E49"/>
    <w:rsid w:val="0087147E"/>
    <w:rsid w:val="00873411"/>
    <w:rsid w:val="008908D2"/>
    <w:rsid w:val="008A21E6"/>
    <w:rsid w:val="008A4FEB"/>
    <w:rsid w:val="008C0DCB"/>
    <w:rsid w:val="008D44C8"/>
    <w:rsid w:val="008E381F"/>
    <w:rsid w:val="008E6A61"/>
    <w:rsid w:val="008E6D10"/>
    <w:rsid w:val="008E7B12"/>
    <w:rsid w:val="008F6F6A"/>
    <w:rsid w:val="00912794"/>
    <w:rsid w:val="009162A6"/>
    <w:rsid w:val="009179B1"/>
    <w:rsid w:val="0094558E"/>
    <w:rsid w:val="009464F6"/>
    <w:rsid w:val="009501B5"/>
    <w:rsid w:val="009541EC"/>
    <w:rsid w:val="00955B60"/>
    <w:rsid w:val="009628FE"/>
    <w:rsid w:val="00984022"/>
    <w:rsid w:val="00984D83"/>
    <w:rsid w:val="00985E26"/>
    <w:rsid w:val="0099632E"/>
    <w:rsid w:val="009A544A"/>
    <w:rsid w:val="009A6956"/>
    <w:rsid w:val="009B29A8"/>
    <w:rsid w:val="009B2C1F"/>
    <w:rsid w:val="009B6909"/>
    <w:rsid w:val="009F2812"/>
    <w:rsid w:val="00A00704"/>
    <w:rsid w:val="00A03334"/>
    <w:rsid w:val="00A045B4"/>
    <w:rsid w:val="00A11041"/>
    <w:rsid w:val="00A3025D"/>
    <w:rsid w:val="00A332B4"/>
    <w:rsid w:val="00A52AB3"/>
    <w:rsid w:val="00A5412B"/>
    <w:rsid w:val="00A61433"/>
    <w:rsid w:val="00A62898"/>
    <w:rsid w:val="00A7628D"/>
    <w:rsid w:val="00A833B1"/>
    <w:rsid w:val="00A86CD2"/>
    <w:rsid w:val="00AA7623"/>
    <w:rsid w:val="00AC20F8"/>
    <w:rsid w:val="00AD0C4A"/>
    <w:rsid w:val="00AF09BE"/>
    <w:rsid w:val="00AF3298"/>
    <w:rsid w:val="00B005FC"/>
    <w:rsid w:val="00B02981"/>
    <w:rsid w:val="00B031B9"/>
    <w:rsid w:val="00B04707"/>
    <w:rsid w:val="00B11BFF"/>
    <w:rsid w:val="00B12598"/>
    <w:rsid w:val="00B13B67"/>
    <w:rsid w:val="00B167AD"/>
    <w:rsid w:val="00B2156A"/>
    <w:rsid w:val="00B238AE"/>
    <w:rsid w:val="00B24FAD"/>
    <w:rsid w:val="00B26F7B"/>
    <w:rsid w:val="00B27A7D"/>
    <w:rsid w:val="00B43A0E"/>
    <w:rsid w:val="00B45E6B"/>
    <w:rsid w:val="00B46C05"/>
    <w:rsid w:val="00B515F3"/>
    <w:rsid w:val="00B6627C"/>
    <w:rsid w:val="00B6714E"/>
    <w:rsid w:val="00B71644"/>
    <w:rsid w:val="00B8544A"/>
    <w:rsid w:val="00BA05D8"/>
    <w:rsid w:val="00BB0C6E"/>
    <w:rsid w:val="00BB50C4"/>
    <w:rsid w:val="00BB74AD"/>
    <w:rsid w:val="00BE297A"/>
    <w:rsid w:val="00BE2CE5"/>
    <w:rsid w:val="00BE6FC9"/>
    <w:rsid w:val="00BF3848"/>
    <w:rsid w:val="00BF3D65"/>
    <w:rsid w:val="00BF74A2"/>
    <w:rsid w:val="00C025B6"/>
    <w:rsid w:val="00C0705D"/>
    <w:rsid w:val="00C10CF4"/>
    <w:rsid w:val="00C1430E"/>
    <w:rsid w:val="00C164B1"/>
    <w:rsid w:val="00C20F7A"/>
    <w:rsid w:val="00C328DE"/>
    <w:rsid w:val="00C370F9"/>
    <w:rsid w:val="00C46FD3"/>
    <w:rsid w:val="00C667F8"/>
    <w:rsid w:val="00C8467D"/>
    <w:rsid w:val="00C9173C"/>
    <w:rsid w:val="00C93FFC"/>
    <w:rsid w:val="00C95214"/>
    <w:rsid w:val="00CA54B1"/>
    <w:rsid w:val="00CA57D7"/>
    <w:rsid w:val="00CB0E57"/>
    <w:rsid w:val="00CB2BF2"/>
    <w:rsid w:val="00CD1922"/>
    <w:rsid w:val="00CD2534"/>
    <w:rsid w:val="00CE1024"/>
    <w:rsid w:val="00CE5266"/>
    <w:rsid w:val="00CE76CC"/>
    <w:rsid w:val="00CF4AA1"/>
    <w:rsid w:val="00CF542B"/>
    <w:rsid w:val="00CF5FB5"/>
    <w:rsid w:val="00D01258"/>
    <w:rsid w:val="00D02471"/>
    <w:rsid w:val="00D16837"/>
    <w:rsid w:val="00D31F1D"/>
    <w:rsid w:val="00D31F87"/>
    <w:rsid w:val="00D451CC"/>
    <w:rsid w:val="00D52B29"/>
    <w:rsid w:val="00D638D7"/>
    <w:rsid w:val="00D65FE0"/>
    <w:rsid w:val="00DA6E80"/>
    <w:rsid w:val="00DB095E"/>
    <w:rsid w:val="00DB4A33"/>
    <w:rsid w:val="00DC1D54"/>
    <w:rsid w:val="00DC1E82"/>
    <w:rsid w:val="00DC6151"/>
    <w:rsid w:val="00DC65E3"/>
    <w:rsid w:val="00DC7019"/>
    <w:rsid w:val="00DC731C"/>
    <w:rsid w:val="00DD3A7A"/>
    <w:rsid w:val="00DD69A9"/>
    <w:rsid w:val="00DE3D6B"/>
    <w:rsid w:val="00DE4A69"/>
    <w:rsid w:val="00DF2131"/>
    <w:rsid w:val="00E04E16"/>
    <w:rsid w:val="00E05A38"/>
    <w:rsid w:val="00E05B5B"/>
    <w:rsid w:val="00E103DF"/>
    <w:rsid w:val="00E319C1"/>
    <w:rsid w:val="00E41EEE"/>
    <w:rsid w:val="00E54C5B"/>
    <w:rsid w:val="00E55E0B"/>
    <w:rsid w:val="00E86878"/>
    <w:rsid w:val="00EA1CA6"/>
    <w:rsid w:val="00EF4720"/>
    <w:rsid w:val="00F02137"/>
    <w:rsid w:val="00F04A4A"/>
    <w:rsid w:val="00F14D50"/>
    <w:rsid w:val="00F2701F"/>
    <w:rsid w:val="00F33507"/>
    <w:rsid w:val="00F659BA"/>
    <w:rsid w:val="00F74DAB"/>
    <w:rsid w:val="00F773B6"/>
    <w:rsid w:val="00F80EF3"/>
    <w:rsid w:val="00F81301"/>
    <w:rsid w:val="00F95D15"/>
    <w:rsid w:val="00F97212"/>
    <w:rsid w:val="00FC2211"/>
    <w:rsid w:val="00FC6772"/>
    <w:rsid w:val="00FC6B41"/>
    <w:rsid w:val="00FD17FB"/>
    <w:rsid w:val="00FD4F0B"/>
    <w:rsid w:val="00FD4FFC"/>
    <w:rsid w:val="00FE58B3"/>
    <w:rsid w:val="00FF195C"/>
    <w:rsid w:val="00FF5BB9"/>
    <w:rsid w:val="00FF72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D57AB"/>
  <w15:docId w15:val="{619C64E3-A100-4AAE-81C5-A9316DB2C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14D15"/>
    <w:rPr>
      <w:rFonts w:ascii="Arial MT" w:eastAsia="Arial MT" w:hAnsi="Arial MT" w:cs="Arial MT"/>
      <w:lang w:val="pt-PT"/>
    </w:rPr>
  </w:style>
  <w:style w:type="paragraph" w:styleId="Ttulo1">
    <w:name w:val="heading 1"/>
    <w:basedOn w:val="Normal"/>
    <w:link w:val="Ttulo1Char"/>
    <w:uiPriority w:val="9"/>
    <w:qFormat/>
    <w:rsid w:val="007B7ABB"/>
    <w:pPr>
      <w:spacing w:before="136"/>
      <w:ind w:left="623" w:hanging="366"/>
      <w:jc w:val="both"/>
      <w:outlineLvl w:val="0"/>
    </w:pPr>
    <w:rPr>
      <w:rFonts w:ascii="Calibri" w:eastAsia="Calibri" w:hAnsi="Calibri" w:cs="Calibri"/>
      <w:b/>
      <w:bCs/>
      <w:sz w:val="24"/>
      <w:szCs w:val="24"/>
    </w:rPr>
  </w:style>
  <w:style w:type="paragraph" w:styleId="Ttulo5">
    <w:name w:val="heading 5"/>
    <w:basedOn w:val="Normal"/>
    <w:next w:val="Normal"/>
    <w:link w:val="Ttulo5Char"/>
    <w:uiPriority w:val="9"/>
    <w:semiHidden/>
    <w:unhideWhenUsed/>
    <w:qFormat/>
    <w:rsid w:val="00530D16"/>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14D15"/>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14D15"/>
    <w:pPr>
      <w:ind w:left="252"/>
    </w:pPr>
    <w:rPr>
      <w:sz w:val="18"/>
      <w:szCs w:val="18"/>
    </w:rPr>
  </w:style>
  <w:style w:type="paragraph" w:customStyle="1" w:styleId="Ttulo11">
    <w:name w:val="Título 11"/>
    <w:basedOn w:val="Normal"/>
    <w:uiPriority w:val="1"/>
    <w:qFormat/>
    <w:rsid w:val="00614D15"/>
    <w:pPr>
      <w:spacing w:before="125"/>
      <w:ind w:left="644" w:hanging="661"/>
      <w:outlineLvl w:val="1"/>
    </w:pPr>
    <w:rPr>
      <w:rFonts w:ascii="Arial" w:eastAsia="Arial" w:hAnsi="Arial" w:cs="Arial"/>
      <w:b/>
      <w:bCs/>
      <w:sz w:val="20"/>
      <w:szCs w:val="20"/>
    </w:rPr>
  </w:style>
  <w:style w:type="paragraph" w:customStyle="1" w:styleId="Ttulo21">
    <w:name w:val="Título 21"/>
    <w:basedOn w:val="Normal"/>
    <w:uiPriority w:val="1"/>
    <w:qFormat/>
    <w:rsid w:val="00614D15"/>
    <w:pPr>
      <w:ind w:left="89"/>
      <w:outlineLvl w:val="2"/>
    </w:pPr>
    <w:rPr>
      <w:rFonts w:ascii="Arial" w:eastAsia="Arial" w:hAnsi="Arial" w:cs="Arial"/>
      <w:b/>
      <w:bCs/>
      <w:sz w:val="18"/>
      <w:szCs w:val="18"/>
    </w:rPr>
  </w:style>
  <w:style w:type="paragraph" w:styleId="Ttulo">
    <w:name w:val="Title"/>
    <w:basedOn w:val="Normal"/>
    <w:uiPriority w:val="1"/>
    <w:qFormat/>
    <w:rsid w:val="00614D15"/>
    <w:pPr>
      <w:spacing w:line="549" w:lineRule="exact"/>
      <w:ind w:left="113"/>
      <w:jc w:val="center"/>
    </w:pPr>
    <w:rPr>
      <w:rFonts w:ascii="Calibri" w:eastAsia="Calibri" w:hAnsi="Calibri" w:cs="Calibri"/>
      <w:sz w:val="45"/>
      <w:szCs w:val="45"/>
      <w:u w:val="single" w:color="000000"/>
    </w:rPr>
  </w:style>
  <w:style w:type="paragraph" w:styleId="PargrafodaLista">
    <w:name w:val="List Paragraph"/>
    <w:basedOn w:val="Normal"/>
    <w:uiPriority w:val="34"/>
    <w:qFormat/>
    <w:rsid w:val="00614D15"/>
    <w:pPr>
      <w:ind w:left="252"/>
    </w:pPr>
  </w:style>
  <w:style w:type="paragraph" w:customStyle="1" w:styleId="TableParagraph">
    <w:name w:val="Table Paragraph"/>
    <w:basedOn w:val="Normal"/>
    <w:uiPriority w:val="1"/>
    <w:qFormat/>
    <w:rsid w:val="00614D15"/>
  </w:style>
  <w:style w:type="table" w:styleId="Tabelacomgrade">
    <w:name w:val="Table Grid"/>
    <w:basedOn w:val="Tabelanormal"/>
    <w:uiPriority w:val="39"/>
    <w:rsid w:val="00C46F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7B7ABB"/>
    <w:rPr>
      <w:rFonts w:ascii="Calibri" w:eastAsia="Calibri" w:hAnsi="Calibri" w:cs="Calibri"/>
      <w:b/>
      <w:bCs/>
      <w:sz w:val="24"/>
      <w:szCs w:val="24"/>
      <w:lang w:val="pt-PT"/>
    </w:rPr>
  </w:style>
  <w:style w:type="character" w:customStyle="1" w:styleId="Textodocorpo2Negrito">
    <w:name w:val="Texto do corpo (2) + Negrito"/>
    <w:basedOn w:val="Fontepargpadro"/>
    <w:qFormat/>
    <w:rsid w:val="004324AC"/>
    <w:rPr>
      <w:rFonts w:ascii="Arial Unicode MS" w:eastAsia="Arial Unicode MS" w:hAnsi="Arial Unicode MS" w:cs="Arial Unicode MS"/>
      <w:b/>
      <w:bCs/>
      <w:i w:val="0"/>
      <w:iCs w:val="0"/>
      <w:caps w:val="0"/>
      <w:smallCaps w:val="0"/>
      <w:strike w:val="0"/>
      <w:dstrike w:val="0"/>
      <w:color w:val="000000"/>
      <w:spacing w:val="0"/>
      <w:w w:val="100"/>
      <w:sz w:val="22"/>
      <w:szCs w:val="22"/>
      <w:u w:val="none"/>
      <w:lang w:val="pt-BR" w:eastAsia="pt-BR" w:bidi="pt-BR"/>
    </w:rPr>
  </w:style>
  <w:style w:type="paragraph" w:styleId="Corpodetexto2">
    <w:name w:val="Body Text 2"/>
    <w:basedOn w:val="Normal"/>
    <w:link w:val="Corpodetexto2Char"/>
    <w:uiPriority w:val="99"/>
    <w:semiHidden/>
    <w:unhideWhenUsed/>
    <w:rsid w:val="00B46C05"/>
    <w:pPr>
      <w:spacing w:after="120" w:line="480" w:lineRule="auto"/>
    </w:pPr>
  </w:style>
  <w:style w:type="character" w:customStyle="1" w:styleId="Corpodetexto2Char">
    <w:name w:val="Corpo de texto 2 Char"/>
    <w:basedOn w:val="Fontepargpadro"/>
    <w:link w:val="Corpodetexto2"/>
    <w:uiPriority w:val="99"/>
    <w:semiHidden/>
    <w:rsid w:val="00B46C05"/>
    <w:rPr>
      <w:rFonts w:ascii="Arial MT" w:eastAsia="Arial MT" w:hAnsi="Arial MT" w:cs="Arial MT"/>
      <w:lang w:val="pt-PT"/>
    </w:rPr>
  </w:style>
  <w:style w:type="paragraph" w:styleId="NormalWeb">
    <w:name w:val="Normal (Web)"/>
    <w:basedOn w:val="Normal"/>
    <w:uiPriority w:val="99"/>
    <w:semiHidden/>
    <w:unhideWhenUsed/>
    <w:rsid w:val="0033218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33218A"/>
    <w:rPr>
      <w:b/>
      <w:bCs/>
    </w:rPr>
  </w:style>
  <w:style w:type="paragraph" w:styleId="Cabealho">
    <w:name w:val="header"/>
    <w:basedOn w:val="Normal"/>
    <w:link w:val="CabealhoChar"/>
    <w:uiPriority w:val="99"/>
    <w:unhideWhenUsed/>
    <w:rsid w:val="00384D6D"/>
    <w:pPr>
      <w:tabs>
        <w:tab w:val="center" w:pos="4252"/>
        <w:tab w:val="right" w:pos="8504"/>
      </w:tabs>
    </w:pPr>
  </w:style>
  <w:style w:type="character" w:customStyle="1" w:styleId="CabealhoChar">
    <w:name w:val="Cabeçalho Char"/>
    <w:basedOn w:val="Fontepargpadro"/>
    <w:link w:val="Cabealho"/>
    <w:uiPriority w:val="99"/>
    <w:rsid w:val="00384D6D"/>
    <w:rPr>
      <w:rFonts w:ascii="Arial MT" w:eastAsia="Arial MT" w:hAnsi="Arial MT" w:cs="Arial MT"/>
      <w:lang w:val="pt-PT"/>
    </w:rPr>
  </w:style>
  <w:style w:type="paragraph" w:styleId="Rodap">
    <w:name w:val="footer"/>
    <w:basedOn w:val="Normal"/>
    <w:link w:val="RodapChar"/>
    <w:uiPriority w:val="99"/>
    <w:unhideWhenUsed/>
    <w:rsid w:val="00384D6D"/>
    <w:pPr>
      <w:tabs>
        <w:tab w:val="center" w:pos="4252"/>
        <w:tab w:val="right" w:pos="8504"/>
      </w:tabs>
    </w:pPr>
  </w:style>
  <w:style w:type="character" w:customStyle="1" w:styleId="RodapChar">
    <w:name w:val="Rodapé Char"/>
    <w:basedOn w:val="Fontepargpadro"/>
    <w:link w:val="Rodap"/>
    <w:uiPriority w:val="99"/>
    <w:rsid w:val="00384D6D"/>
    <w:rPr>
      <w:rFonts w:ascii="Arial MT" w:eastAsia="Arial MT" w:hAnsi="Arial MT" w:cs="Arial MT"/>
      <w:lang w:val="pt-PT"/>
    </w:rPr>
  </w:style>
  <w:style w:type="character" w:customStyle="1" w:styleId="Ttulo5Char">
    <w:name w:val="Título 5 Char"/>
    <w:basedOn w:val="Fontepargpadro"/>
    <w:link w:val="Ttulo5"/>
    <w:uiPriority w:val="9"/>
    <w:semiHidden/>
    <w:rsid w:val="00530D16"/>
    <w:rPr>
      <w:rFonts w:asciiTheme="majorHAnsi" w:eastAsiaTheme="majorEastAsia" w:hAnsiTheme="majorHAnsi" w:cstheme="majorBidi"/>
      <w:color w:val="365F91" w:themeColor="accent1" w:themeShade="BF"/>
      <w:lang w:val="pt-PT"/>
    </w:rPr>
  </w:style>
  <w:style w:type="paragraph" w:styleId="Recuodecorpodetexto">
    <w:name w:val="Body Text Indent"/>
    <w:basedOn w:val="Normal"/>
    <w:link w:val="RecuodecorpodetextoChar"/>
    <w:uiPriority w:val="99"/>
    <w:unhideWhenUsed/>
    <w:rsid w:val="00D31F87"/>
    <w:pPr>
      <w:widowControl/>
      <w:autoSpaceDE/>
      <w:autoSpaceDN/>
      <w:spacing w:after="120" w:line="259" w:lineRule="auto"/>
      <w:ind w:left="283"/>
    </w:pPr>
    <w:rPr>
      <w:rFonts w:asciiTheme="minorHAnsi" w:eastAsiaTheme="minorHAnsi" w:hAnsiTheme="minorHAnsi" w:cstheme="minorBidi"/>
      <w:lang w:val="pt-BR"/>
    </w:rPr>
  </w:style>
  <w:style w:type="character" w:customStyle="1" w:styleId="RecuodecorpodetextoChar">
    <w:name w:val="Recuo de corpo de texto Char"/>
    <w:basedOn w:val="Fontepargpadro"/>
    <w:link w:val="Recuodecorpodetexto"/>
    <w:uiPriority w:val="99"/>
    <w:rsid w:val="00D31F87"/>
    <w:rPr>
      <w:lang w:val="pt-BR"/>
    </w:rPr>
  </w:style>
  <w:style w:type="character" w:customStyle="1" w:styleId="CorpodetextoChar">
    <w:name w:val="Corpo de texto Char"/>
    <w:basedOn w:val="Fontepargpadro"/>
    <w:link w:val="Corpodetexto"/>
    <w:uiPriority w:val="1"/>
    <w:rsid w:val="009628FE"/>
    <w:rPr>
      <w:rFonts w:ascii="Arial MT" w:eastAsia="Arial MT" w:hAnsi="Arial MT" w:cs="Arial MT"/>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9389">
      <w:bodyDiv w:val="1"/>
      <w:marLeft w:val="0"/>
      <w:marRight w:val="0"/>
      <w:marTop w:val="0"/>
      <w:marBottom w:val="0"/>
      <w:divBdr>
        <w:top w:val="none" w:sz="0" w:space="0" w:color="auto"/>
        <w:left w:val="none" w:sz="0" w:space="0" w:color="auto"/>
        <w:bottom w:val="none" w:sz="0" w:space="0" w:color="auto"/>
        <w:right w:val="none" w:sz="0" w:space="0" w:color="auto"/>
      </w:divBdr>
    </w:div>
    <w:div w:id="252780715">
      <w:bodyDiv w:val="1"/>
      <w:marLeft w:val="0"/>
      <w:marRight w:val="0"/>
      <w:marTop w:val="0"/>
      <w:marBottom w:val="0"/>
      <w:divBdr>
        <w:top w:val="none" w:sz="0" w:space="0" w:color="auto"/>
        <w:left w:val="none" w:sz="0" w:space="0" w:color="auto"/>
        <w:bottom w:val="none" w:sz="0" w:space="0" w:color="auto"/>
        <w:right w:val="none" w:sz="0" w:space="0" w:color="auto"/>
      </w:divBdr>
    </w:div>
    <w:div w:id="255480731">
      <w:bodyDiv w:val="1"/>
      <w:marLeft w:val="0"/>
      <w:marRight w:val="0"/>
      <w:marTop w:val="0"/>
      <w:marBottom w:val="0"/>
      <w:divBdr>
        <w:top w:val="none" w:sz="0" w:space="0" w:color="auto"/>
        <w:left w:val="none" w:sz="0" w:space="0" w:color="auto"/>
        <w:bottom w:val="none" w:sz="0" w:space="0" w:color="auto"/>
        <w:right w:val="none" w:sz="0" w:space="0" w:color="auto"/>
      </w:divBdr>
    </w:div>
    <w:div w:id="255747007">
      <w:bodyDiv w:val="1"/>
      <w:marLeft w:val="0"/>
      <w:marRight w:val="0"/>
      <w:marTop w:val="0"/>
      <w:marBottom w:val="0"/>
      <w:divBdr>
        <w:top w:val="none" w:sz="0" w:space="0" w:color="auto"/>
        <w:left w:val="none" w:sz="0" w:space="0" w:color="auto"/>
        <w:bottom w:val="none" w:sz="0" w:space="0" w:color="auto"/>
        <w:right w:val="none" w:sz="0" w:space="0" w:color="auto"/>
      </w:divBdr>
    </w:div>
    <w:div w:id="259028298">
      <w:bodyDiv w:val="1"/>
      <w:marLeft w:val="0"/>
      <w:marRight w:val="0"/>
      <w:marTop w:val="0"/>
      <w:marBottom w:val="0"/>
      <w:divBdr>
        <w:top w:val="none" w:sz="0" w:space="0" w:color="auto"/>
        <w:left w:val="none" w:sz="0" w:space="0" w:color="auto"/>
        <w:bottom w:val="none" w:sz="0" w:space="0" w:color="auto"/>
        <w:right w:val="none" w:sz="0" w:space="0" w:color="auto"/>
      </w:divBdr>
    </w:div>
    <w:div w:id="327682628">
      <w:bodyDiv w:val="1"/>
      <w:marLeft w:val="0"/>
      <w:marRight w:val="0"/>
      <w:marTop w:val="0"/>
      <w:marBottom w:val="0"/>
      <w:divBdr>
        <w:top w:val="none" w:sz="0" w:space="0" w:color="auto"/>
        <w:left w:val="none" w:sz="0" w:space="0" w:color="auto"/>
        <w:bottom w:val="none" w:sz="0" w:space="0" w:color="auto"/>
        <w:right w:val="none" w:sz="0" w:space="0" w:color="auto"/>
      </w:divBdr>
    </w:div>
    <w:div w:id="394355975">
      <w:bodyDiv w:val="1"/>
      <w:marLeft w:val="0"/>
      <w:marRight w:val="0"/>
      <w:marTop w:val="0"/>
      <w:marBottom w:val="0"/>
      <w:divBdr>
        <w:top w:val="none" w:sz="0" w:space="0" w:color="auto"/>
        <w:left w:val="none" w:sz="0" w:space="0" w:color="auto"/>
        <w:bottom w:val="none" w:sz="0" w:space="0" w:color="auto"/>
        <w:right w:val="none" w:sz="0" w:space="0" w:color="auto"/>
      </w:divBdr>
    </w:div>
    <w:div w:id="417094108">
      <w:bodyDiv w:val="1"/>
      <w:marLeft w:val="0"/>
      <w:marRight w:val="0"/>
      <w:marTop w:val="0"/>
      <w:marBottom w:val="0"/>
      <w:divBdr>
        <w:top w:val="none" w:sz="0" w:space="0" w:color="auto"/>
        <w:left w:val="none" w:sz="0" w:space="0" w:color="auto"/>
        <w:bottom w:val="none" w:sz="0" w:space="0" w:color="auto"/>
        <w:right w:val="none" w:sz="0" w:space="0" w:color="auto"/>
      </w:divBdr>
    </w:div>
    <w:div w:id="548298550">
      <w:bodyDiv w:val="1"/>
      <w:marLeft w:val="0"/>
      <w:marRight w:val="0"/>
      <w:marTop w:val="0"/>
      <w:marBottom w:val="0"/>
      <w:divBdr>
        <w:top w:val="none" w:sz="0" w:space="0" w:color="auto"/>
        <w:left w:val="none" w:sz="0" w:space="0" w:color="auto"/>
        <w:bottom w:val="none" w:sz="0" w:space="0" w:color="auto"/>
        <w:right w:val="none" w:sz="0" w:space="0" w:color="auto"/>
      </w:divBdr>
    </w:div>
    <w:div w:id="573857165">
      <w:bodyDiv w:val="1"/>
      <w:marLeft w:val="0"/>
      <w:marRight w:val="0"/>
      <w:marTop w:val="0"/>
      <w:marBottom w:val="0"/>
      <w:divBdr>
        <w:top w:val="none" w:sz="0" w:space="0" w:color="auto"/>
        <w:left w:val="none" w:sz="0" w:space="0" w:color="auto"/>
        <w:bottom w:val="none" w:sz="0" w:space="0" w:color="auto"/>
        <w:right w:val="none" w:sz="0" w:space="0" w:color="auto"/>
      </w:divBdr>
    </w:div>
    <w:div w:id="583295394">
      <w:bodyDiv w:val="1"/>
      <w:marLeft w:val="0"/>
      <w:marRight w:val="0"/>
      <w:marTop w:val="0"/>
      <w:marBottom w:val="0"/>
      <w:divBdr>
        <w:top w:val="none" w:sz="0" w:space="0" w:color="auto"/>
        <w:left w:val="none" w:sz="0" w:space="0" w:color="auto"/>
        <w:bottom w:val="none" w:sz="0" w:space="0" w:color="auto"/>
        <w:right w:val="none" w:sz="0" w:space="0" w:color="auto"/>
      </w:divBdr>
    </w:div>
    <w:div w:id="636451598">
      <w:bodyDiv w:val="1"/>
      <w:marLeft w:val="0"/>
      <w:marRight w:val="0"/>
      <w:marTop w:val="0"/>
      <w:marBottom w:val="0"/>
      <w:divBdr>
        <w:top w:val="none" w:sz="0" w:space="0" w:color="auto"/>
        <w:left w:val="none" w:sz="0" w:space="0" w:color="auto"/>
        <w:bottom w:val="none" w:sz="0" w:space="0" w:color="auto"/>
        <w:right w:val="none" w:sz="0" w:space="0" w:color="auto"/>
      </w:divBdr>
    </w:div>
    <w:div w:id="772670181">
      <w:bodyDiv w:val="1"/>
      <w:marLeft w:val="0"/>
      <w:marRight w:val="0"/>
      <w:marTop w:val="0"/>
      <w:marBottom w:val="0"/>
      <w:divBdr>
        <w:top w:val="none" w:sz="0" w:space="0" w:color="auto"/>
        <w:left w:val="none" w:sz="0" w:space="0" w:color="auto"/>
        <w:bottom w:val="none" w:sz="0" w:space="0" w:color="auto"/>
        <w:right w:val="none" w:sz="0" w:space="0" w:color="auto"/>
      </w:divBdr>
    </w:div>
    <w:div w:id="800264613">
      <w:bodyDiv w:val="1"/>
      <w:marLeft w:val="0"/>
      <w:marRight w:val="0"/>
      <w:marTop w:val="0"/>
      <w:marBottom w:val="0"/>
      <w:divBdr>
        <w:top w:val="none" w:sz="0" w:space="0" w:color="auto"/>
        <w:left w:val="none" w:sz="0" w:space="0" w:color="auto"/>
        <w:bottom w:val="none" w:sz="0" w:space="0" w:color="auto"/>
        <w:right w:val="none" w:sz="0" w:space="0" w:color="auto"/>
      </w:divBdr>
    </w:div>
    <w:div w:id="873226169">
      <w:bodyDiv w:val="1"/>
      <w:marLeft w:val="0"/>
      <w:marRight w:val="0"/>
      <w:marTop w:val="0"/>
      <w:marBottom w:val="0"/>
      <w:divBdr>
        <w:top w:val="none" w:sz="0" w:space="0" w:color="auto"/>
        <w:left w:val="none" w:sz="0" w:space="0" w:color="auto"/>
        <w:bottom w:val="none" w:sz="0" w:space="0" w:color="auto"/>
        <w:right w:val="none" w:sz="0" w:space="0" w:color="auto"/>
      </w:divBdr>
    </w:div>
    <w:div w:id="937640127">
      <w:bodyDiv w:val="1"/>
      <w:marLeft w:val="0"/>
      <w:marRight w:val="0"/>
      <w:marTop w:val="0"/>
      <w:marBottom w:val="0"/>
      <w:divBdr>
        <w:top w:val="none" w:sz="0" w:space="0" w:color="auto"/>
        <w:left w:val="none" w:sz="0" w:space="0" w:color="auto"/>
        <w:bottom w:val="none" w:sz="0" w:space="0" w:color="auto"/>
        <w:right w:val="none" w:sz="0" w:space="0" w:color="auto"/>
      </w:divBdr>
    </w:div>
    <w:div w:id="953633293">
      <w:bodyDiv w:val="1"/>
      <w:marLeft w:val="0"/>
      <w:marRight w:val="0"/>
      <w:marTop w:val="0"/>
      <w:marBottom w:val="0"/>
      <w:divBdr>
        <w:top w:val="none" w:sz="0" w:space="0" w:color="auto"/>
        <w:left w:val="none" w:sz="0" w:space="0" w:color="auto"/>
        <w:bottom w:val="none" w:sz="0" w:space="0" w:color="auto"/>
        <w:right w:val="none" w:sz="0" w:space="0" w:color="auto"/>
      </w:divBdr>
    </w:div>
    <w:div w:id="1021317706">
      <w:bodyDiv w:val="1"/>
      <w:marLeft w:val="0"/>
      <w:marRight w:val="0"/>
      <w:marTop w:val="0"/>
      <w:marBottom w:val="0"/>
      <w:divBdr>
        <w:top w:val="none" w:sz="0" w:space="0" w:color="auto"/>
        <w:left w:val="none" w:sz="0" w:space="0" w:color="auto"/>
        <w:bottom w:val="none" w:sz="0" w:space="0" w:color="auto"/>
        <w:right w:val="none" w:sz="0" w:space="0" w:color="auto"/>
      </w:divBdr>
    </w:div>
    <w:div w:id="1148867056">
      <w:bodyDiv w:val="1"/>
      <w:marLeft w:val="0"/>
      <w:marRight w:val="0"/>
      <w:marTop w:val="0"/>
      <w:marBottom w:val="0"/>
      <w:divBdr>
        <w:top w:val="none" w:sz="0" w:space="0" w:color="auto"/>
        <w:left w:val="none" w:sz="0" w:space="0" w:color="auto"/>
        <w:bottom w:val="none" w:sz="0" w:space="0" w:color="auto"/>
        <w:right w:val="none" w:sz="0" w:space="0" w:color="auto"/>
      </w:divBdr>
    </w:div>
    <w:div w:id="1187525451">
      <w:bodyDiv w:val="1"/>
      <w:marLeft w:val="0"/>
      <w:marRight w:val="0"/>
      <w:marTop w:val="0"/>
      <w:marBottom w:val="0"/>
      <w:divBdr>
        <w:top w:val="none" w:sz="0" w:space="0" w:color="auto"/>
        <w:left w:val="none" w:sz="0" w:space="0" w:color="auto"/>
        <w:bottom w:val="none" w:sz="0" w:space="0" w:color="auto"/>
        <w:right w:val="none" w:sz="0" w:space="0" w:color="auto"/>
      </w:divBdr>
    </w:div>
    <w:div w:id="1253049810">
      <w:bodyDiv w:val="1"/>
      <w:marLeft w:val="0"/>
      <w:marRight w:val="0"/>
      <w:marTop w:val="0"/>
      <w:marBottom w:val="0"/>
      <w:divBdr>
        <w:top w:val="none" w:sz="0" w:space="0" w:color="auto"/>
        <w:left w:val="none" w:sz="0" w:space="0" w:color="auto"/>
        <w:bottom w:val="none" w:sz="0" w:space="0" w:color="auto"/>
        <w:right w:val="none" w:sz="0" w:space="0" w:color="auto"/>
      </w:divBdr>
    </w:div>
    <w:div w:id="1432504262">
      <w:bodyDiv w:val="1"/>
      <w:marLeft w:val="0"/>
      <w:marRight w:val="0"/>
      <w:marTop w:val="0"/>
      <w:marBottom w:val="0"/>
      <w:divBdr>
        <w:top w:val="none" w:sz="0" w:space="0" w:color="auto"/>
        <w:left w:val="none" w:sz="0" w:space="0" w:color="auto"/>
        <w:bottom w:val="none" w:sz="0" w:space="0" w:color="auto"/>
        <w:right w:val="none" w:sz="0" w:space="0" w:color="auto"/>
      </w:divBdr>
    </w:div>
    <w:div w:id="1449007289">
      <w:bodyDiv w:val="1"/>
      <w:marLeft w:val="0"/>
      <w:marRight w:val="0"/>
      <w:marTop w:val="0"/>
      <w:marBottom w:val="0"/>
      <w:divBdr>
        <w:top w:val="none" w:sz="0" w:space="0" w:color="auto"/>
        <w:left w:val="none" w:sz="0" w:space="0" w:color="auto"/>
        <w:bottom w:val="none" w:sz="0" w:space="0" w:color="auto"/>
        <w:right w:val="none" w:sz="0" w:space="0" w:color="auto"/>
      </w:divBdr>
    </w:div>
    <w:div w:id="1522627603">
      <w:bodyDiv w:val="1"/>
      <w:marLeft w:val="0"/>
      <w:marRight w:val="0"/>
      <w:marTop w:val="0"/>
      <w:marBottom w:val="0"/>
      <w:divBdr>
        <w:top w:val="none" w:sz="0" w:space="0" w:color="auto"/>
        <w:left w:val="none" w:sz="0" w:space="0" w:color="auto"/>
        <w:bottom w:val="none" w:sz="0" w:space="0" w:color="auto"/>
        <w:right w:val="none" w:sz="0" w:space="0" w:color="auto"/>
      </w:divBdr>
    </w:div>
    <w:div w:id="1563322554">
      <w:bodyDiv w:val="1"/>
      <w:marLeft w:val="0"/>
      <w:marRight w:val="0"/>
      <w:marTop w:val="0"/>
      <w:marBottom w:val="0"/>
      <w:divBdr>
        <w:top w:val="none" w:sz="0" w:space="0" w:color="auto"/>
        <w:left w:val="none" w:sz="0" w:space="0" w:color="auto"/>
        <w:bottom w:val="none" w:sz="0" w:space="0" w:color="auto"/>
        <w:right w:val="none" w:sz="0" w:space="0" w:color="auto"/>
      </w:divBdr>
    </w:div>
    <w:div w:id="1674798835">
      <w:bodyDiv w:val="1"/>
      <w:marLeft w:val="0"/>
      <w:marRight w:val="0"/>
      <w:marTop w:val="0"/>
      <w:marBottom w:val="0"/>
      <w:divBdr>
        <w:top w:val="none" w:sz="0" w:space="0" w:color="auto"/>
        <w:left w:val="none" w:sz="0" w:space="0" w:color="auto"/>
        <w:bottom w:val="none" w:sz="0" w:space="0" w:color="auto"/>
        <w:right w:val="none" w:sz="0" w:space="0" w:color="auto"/>
      </w:divBdr>
    </w:div>
    <w:div w:id="1865052555">
      <w:bodyDiv w:val="1"/>
      <w:marLeft w:val="0"/>
      <w:marRight w:val="0"/>
      <w:marTop w:val="0"/>
      <w:marBottom w:val="0"/>
      <w:divBdr>
        <w:top w:val="none" w:sz="0" w:space="0" w:color="auto"/>
        <w:left w:val="none" w:sz="0" w:space="0" w:color="auto"/>
        <w:bottom w:val="none" w:sz="0" w:space="0" w:color="auto"/>
        <w:right w:val="none" w:sz="0" w:space="0" w:color="auto"/>
      </w:divBdr>
    </w:div>
    <w:div w:id="1917469464">
      <w:bodyDiv w:val="1"/>
      <w:marLeft w:val="0"/>
      <w:marRight w:val="0"/>
      <w:marTop w:val="0"/>
      <w:marBottom w:val="0"/>
      <w:divBdr>
        <w:top w:val="none" w:sz="0" w:space="0" w:color="auto"/>
        <w:left w:val="none" w:sz="0" w:space="0" w:color="auto"/>
        <w:bottom w:val="none" w:sz="0" w:space="0" w:color="auto"/>
        <w:right w:val="none" w:sz="0" w:space="0" w:color="auto"/>
      </w:divBdr>
    </w:div>
    <w:div w:id="1948198823">
      <w:bodyDiv w:val="1"/>
      <w:marLeft w:val="0"/>
      <w:marRight w:val="0"/>
      <w:marTop w:val="0"/>
      <w:marBottom w:val="0"/>
      <w:divBdr>
        <w:top w:val="none" w:sz="0" w:space="0" w:color="auto"/>
        <w:left w:val="none" w:sz="0" w:space="0" w:color="auto"/>
        <w:bottom w:val="none" w:sz="0" w:space="0" w:color="auto"/>
        <w:right w:val="none" w:sz="0" w:space="0" w:color="auto"/>
      </w:divBdr>
    </w:div>
    <w:div w:id="2051029034">
      <w:bodyDiv w:val="1"/>
      <w:marLeft w:val="0"/>
      <w:marRight w:val="0"/>
      <w:marTop w:val="0"/>
      <w:marBottom w:val="0"/>
      <w:divBdr>
        <w:top w:val="none" w:sz="0" w:space="0" w:color="auto"/>
        <w:left w:val="none" w:sz="0" w:space="0" w:color="auto"/>
        <w:bottom w:val="none" w:sz="0" w:space="0" w:color="auto"/>
        <w:right w:val="none" w:sz="0" w:space="0" w:color="auto"/>
      </w:divBdr>
    </w:div>
    <w:div w:id="2060862330">
      <w:bodyDiv w:val="1"/>
      <w:marLeft w:val="0"/>
      <w:marRight w:val="0"/>
      <w:marTop w:val="0"/>
      <w:marBottom w:val="0"/>
      <w:divBdr>
        <w:top w:val="none" w:sz="0" w:space="0" w:color="auto"/>
        <w:left w:val="none" w:sz="0" w:space="0" w:color="auto"/>
        <w:bottom w:val="none" w:sz="0" w:space="0" w:color="auto"/>
        <w:right w:val="none" w:sz="0" w:space="0" w:color="auto"/>
      </w:divBdr>
    </w:div>
    <w:div w:id="21079937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25D91-CCE7-4D09-99E5-0D2C311AA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34</Pages>
  <Words>11027</Words>
  <Characters>59550</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Microsoft Word - Acordo_Coletivo_SENAC_EM_2021.docx</vt:lpstr>
    </vt:vector>
  </TitlesOfParts>
  <Company/>
  <LinksUpToDate>false</LinksUpToDate>
  <CharactersWithSpaces>70437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Acordo_Coletivo_SENAC_EM_2021.docx</dc:title>
  <dc:creator>aziebert</dc:creator>
  <cp:lastModifiedBy>Bruno Bombarda Machado</cp:lastModifiedBy>
  <cp:revision>47</cp:revision>
  <cp:lastPrinted>2023-05-18T16:38:00Z</cp:lastPrinted>
  <dcterms:created xsi:type="dcterms:W3CDTF">2025-04-28T16:15:00Z</dcterms:created>
  <dcterms:modified xsi:type="dcterms:W3CDTF">2025-05-29T13:43:00Z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2021-08-03T00:00:00Z</vt:filetime>
  </property>
  <property fmtid="{D5CDD505-2E9C-101B-9397-08002B2CF9AE}" pid="3" name="LastSaved">
    <vt:filetime>2023-05-05T00:00:00Z</vt:filetime>
  </property>
</Properties>
</file>